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3A14" w14:textId="2948604E" w:rsidR="00B41BFE" w:rsidRDefault="00B41BFE">
      <w:r>
        <w:t xml:space="preserve">Lesson 1 </w:t>
      </w:r>
    </w:p>
    <w:p w14:paraId="14469011" w14:textId="75D2D2A6" w:rsidR="003A305D" w:rsidRDefault="00B41BFE" w:rsidP="00B41BFE">
      <w:pPr>
        <w:pStyle w:val="ListParagraph"/>
        <w:numPr>
          <w:ilvl w:val="0"/>
          <w:numId w:val="1"/>
        </w:numPr>
      </w:pPr>
      <w:r>
        <w:t xml:space="preserve">SOS </w:t>
      </w:r>
    </w:p>
    <w:p w14:paraId="002B6C10" w14:textId="3B00ED76" w:rsidR="003A305D" w:rsidRDefault="003A305D" w:rsidP="003A305D">
      <w:pPr>
        <w:pStyle w:val="ListParagraph"/>
        <w:numPr>
          <w:ilvl w:val="1"/>
          <w:numId w:val="1"/>
        </w:numPr>
      </w:pPr>
      <w:r>
        <w:t>Foodborne Illness, lesson 2, page 13</w:t>
      </w:r>
    </w:p>
    <w:p w14:paraId="193BE9F1" w14:textId="1B11BB08" w:rsidR="00B41BFE" w:rsidRDefault="00B41BFE" w:rsidP="003A305D">
      <w:pPr>
        <w:pStyle w:val="ListParagraph"/>
        <w:numPr>
          <w:ilvl w:val="1"/>
          <w:numId w:val="1"/>
        </w:numPr>
      </w:pPr>
      <w:r>
        <w:t xml:space="preserve">Bacteria Are Just Like You, </w:t>
      </w:r>
      <w:r w:rsidR="003A305D">
        <w:t xml:space="preserve">lesson 3, </w:t>
      </w:r>
      <w:r>
        <w:t>page 20</w:t>
      </w:r>
    </w:p>
    <w:p w14:paraId="25E16AF2" w14:textId="05977ED4" w:rsidR="002D5514" w:rsidRDefault="00F53E56" w:rsidP="002D5514">
      <w:pPr>
        <w:pStyle w:val="ListParagraph"/>
        <w:numPr>
          <w:ilvl w:val="0"/>
          <w:numId w:val="1"/>
        </w:numPr>
      </w:pPr>
      <w:r>
        <w:t>Keeping Your Food Safe</w:t>
      </w:r>
      <w:r w:rsidR="002D5514">
        <w:t>, lesson 8 and PowerPoint</w:t>
      </w:r>
    </w:p>
    <w:p w14:paraId="1FE94C21" w14:textId="7C381DD7" w:rsidR="00A4049E" w:rsidRDefault="00A4049E" w:rsidP="002D5514">
      <w:pPr>
        <w:pStyle w:val="ListParagraph"/>
        <w:numPr>
          <w:ilvl w:val="0"/>
          <w:numId w:val="1"/>
        </w:numPr>
      </w:pPr>
      <w:r>
        <w:t>Food Safety in Schools</w:t>
      </w:r>
    </w:p>
    <w:p w14:paraId="0FDDB459" w14:textId="7C915CCD" w:rsidR="00A4049E" w:rsidRDefault="00A4049E" w:rsidP="00A4049E">
      <w:pPr>
        <w:pStyle w:val="ListParagraph"/>
        <w:numPr>
          <w:ilvl w:val="1"/>
          <w:numId w:val="1"/>
        </w:numPr>
      </w:pPr>
      <w:r>
        <w:t>Basic Facts About Microorganisms, lesson 3, pages 57-62</w:t>
      </w:r>
    </w:p>
    <w:p w14:paraId="0F5BF765" w14:textId="562E8614" w:rsidR="00B41BFE" w:rsidRDefault="00B41BFE"/>
    <w:p w14:paraId="51DA836F" w14:textId="6D4E745C" w:rsidR="00B41BFE" w:rsidRDefault="00B41BFE">
      <w:r>
        <w:t>Lesson 2</w:t>
      </w:r>
    </w:p>
    <w:p w14:paraId="53755301" w14:textId="7C27D052" w:rsidR="00B41BFE" w:rsidRDefault="00BF1CB6" w:rsidP="008703FD">
      <w:pPr>
        <w:pStyle w:val="ListParagraph"/>
        <w:numPr>
          <w:ilvl w:val="0"/>
          <w:numId w:val="2"/>
        </w:numPr>
      </w:pPr>
      <w:r>
        <w:t>SOS</w:t>
      </w:r>
    </w:p>
    <w:p w14:paraId="22524272" w14:textId="5D93271C" w:rsidR="008703FD" w:rsidRDefault="008703FD" w:rsidP="008703FD">
      <w:pPr>
        <w:pStyle w:val="ListParagraph"/>
        <w:numPr>
          <w:ilvl w:val="1"/>
          <w:numId w:val="2"/>
        </w:numPr>
      </w:pPr>
      <w:r>
        <w:t>The Temperature Danger Zone, lesson 4, page 52</w:t>
      </w:r>
    </w:p>
    <w:p w14:paraId="715035BC" w14:textId="70DBCB7E" w:rsidR="000706F4" w:rsidRDefault="000706F4" w:rsidP="008703FD">
      <w:pPr>
        <w:pStyle w:val="ListParagraph"/>
        <w:numPr>
          <w:ilvl w:val="1"/>
          <w:numId w:val="2"/>
        </w:numPr>
      </w:pPr>
      <w:r>
        <w:t xml:space="preserve">It’s All In Your </w:t>
      </w:r>
      <w:proofErr w:type="gramStart"/>
      <w:r>
        <w:t>Hands!,</w:t>
      </w:r>
      <w:proofErr w:type="gramEnd"/>
      <w:r>
        <w:t xml:space="preserve"> lesson 5, page 71</w:t>
      </w:r>
    </w:p>
    <w:p w14:paraId="3B1AA420" w14:textId="1D2FE62A" w:rsidR="000706F4" w:rsidRDefault="000706F4" w:rsidP="008703FD">
      <w:pPr>
        <w:pStyle w:val="ListParagraph"/>
        <w:numPr>
          <w:ilvl w:val="1"/>
          <w:numId w:val="2"/>
        </w:numPr>
      </w:pPr>
      <w:r>
        <w:t>“The Chicken Who Crossed the Lettuce” Contamination and Cross-Contamination, lesson 6, page 82</w:t>
      </w:r>
    </w:p>
    <w:p w14:paraId="519D9D11" w14:textId="66279B96" w:rsidR="00980603" w:rsidRDefault="00980603" w:rsidP="00980603">
      <w:pPr>
        <w:pStyle w:val="ListParagraph"/>
        <w:numPr>
          <w:ilvl w:val="0"/>
          <w:numId w:val="2"/>
        </w:numPr>
      </w:pPr>
      <w:r>
        <w:t>Food Safety in Schools</w:t>
      </w:r>
    </w:p>
    <w:p w14:paraId="1888B41E" w14:textId="07C1AE52" w:rsidR="00980603" w:rsidRDefault="00980603" w:rsidP="00980603">
      <w:pPr>
        <w:pStyle w:val="ListParagraph"/>
        <w:numPr>
          <w:ilvl w:val="1"/>
          <w:numId w:val="2"/>
        </w:numPr>
      </w:pPr>
      <w:r>
        <w:t>Personal Hygiene, lesson 2, page 27</w:t>
      </w:r>
    </w:p>
    <w:p w14:paraId="2C4931FE" w14:textId="3D8DB010" w:rsidR="00E214C9" w:rsidRDefault="00E214C9" w:rsidP="00980603">
      <w:pPr>
        <w:pStyle w:val="ListParagraph"/>
        <w:numPr>
          <w:ilvl w:val="1"/>
          <w:numId w:val="2"/>
        </w:numPr>
      </w:pPr>
      <w:r>
        <w:t>Use Disposable Gloves Properly, lesson 2, page 37</w:t>
      </w:r>
    </w:p>
    <w:p w14:paraId="7FA82EAD" w14:textId="3E22CF37" w:rsidR="00E214C9" w:rsidRDefault="00E214C9" w:rsidP="00980603">
      <w:pPr>
        <w:pStyle w:val="ListParagraph"/>
        <w:numPr>
          <w:ilvl w:val="1"/>
          <w:numId w:val="2"/>
        </w:numPr>
      </w:pPr>
      <w:r>
        <w:t>Types of Food Thermometers, lesson 2, page 41</w:t>
      </w:r>
    </w:p>
    <w:p w14:paraId="58743CE2" w14:textId="10E7C0FE" w:rsidR="00E214C9" w:rsidRDefault="00E214C9" w:rsidP="00980603">
      <w:pPr>
        <w:pStyle w:val="ListParagraph"/>
        <w:numPr>
          <w:ilvl w:val="1"/>
          <w:numId w:val="2"/>
        </w:numPr>
      </w:pPr>
      <w:r>
        <w:t>Using Food Thermometers, lesson 2, page 45</w:t>
      </w:r>
    </w:p>
    <w:p w14:paraId="25E38E51" w14:textId="47710F6F" w:rsidR="00E214C9" w:rsidRDefault="00E214C9" w:rsidP="00980603">
      <w:pPr>
        <w:pStyle w:val="ListParagraph"/>
        <w:numPr>
          <w:ilvl w:val="1"/>
          <w:numId w:val="2"/>
        </w:numPr>
      </w:pPr>
      <w:r>
        <w:t>Calibrating Thermometers, lesson 2, page 47</w:t>
      </w:r>
    </w:p>
    <w:p w14:paraId="5769E306" w14:textId="5D20C278" w:rsidR="003963B0" w:rsidRDefault="003963B0" w:rsidP="00980603">
      <w:pPr>
        <w:pStyle w:val="ListParagraph"/>
        <w:numPr>
          <w:ilvl w:val="1"/>
          <w:numId w:val="2"/>
        </w:numPr>
      </w:pPr>
      <w:r>
        <w:t>A Clean and Sanitary School Nutrition Facility, lesson 4, page 69</w:t>
      </w:r>
    </w:p>
    <w:p w14:paraId="14BBC8AE" w14:textId="77777777" w:rsidR="00F677D2" w:rsidRDefault="00F677D2" w:rsidP="00F677D2">
      <w:pPr>
        <w:pStyle w:val="ListParagraph"/>
        <w:numPr>
          <w:ilvl w:val="1"/>
          <w:numId w:val="2"/>
        </w:numPr>
      </w:pPr>
      <w:r>
        <w:t>A Process for Preventing Foodborne Illness, lesson 5, page 93</w:t>
      </w:r>
    </w:p>
    <w:p w14:paraId="4CD14E75" w14:textId="77777777" w:rsidR="00F677D2" w:rsidRDefault="00F677D2" w:rsidP="00F677D2">
      <w:pPr>
        <w:pStyle w:val="ListParagraph"/>
        <w:ind w:left="1440"/>
      </w:pPr>
    </w:p>
    <w:p w14:paraId="6F1608DA" w14:textId="7FAB64FF" w:rsidR="00B41BFE" w:rsidRDefault="00B41BFE">
      <w:r>
        <w:t>Lesson 3</w:t>
      </w:r>
    </w:p>
    <w:p w14:paraId="64C55815" w14:textId="2DC28915" w:rsidR="00133F39" w:rsidRDefault="00133F39" w:rsidP="008703FD">
      <w:pPr>
        <w:pStyle w:val="ListParagraph"/>
        <w:numPr>
          <w:ilvl w:val="0"/>
          <w:numId w:val="3"/>
        </w:numPr>
      </w:pPr>
      <w:r>
        <w:t>F</w:t>
      </w:r>
      <w:r w:rsidR="00F53E56">
        <w:t>OOD PROCESSING LESSON PLAN</w:t>
      </w:r>
    </w:p>
    <w:p w14:paraId="1D9E1660" w14:textId="5C6D3634" w:rsidR="008703FD" w:rsidRDefault="008703FD" w:rsidP="008703FD">
      <w:pPr>
        <w:pStyle w:val="ListParagraph"/>
        <w:numPr>
          <w:ilvl w:val="0"/>
          <w:numId w:val="3"/>
        </w:numPr>
      </w:pPr>
      <w:r>
        <w:t>SOS</w:t>
      </w:r>
    </w:p>
    <w:p w14:paraId="54CD2DAD" w14:textId="77777777" w:rsidR="008703FD" w:rsidRDefault="008703FD" w:rsidP="008703FD">
      <w:pPr>
        <w:pStyle w:val="ListParagraph"/>
        <w:numPr>
          <w:ilvl w:val="1"/>
          <w:numId w:val="3"/>
        </w:numPr>
      </w:pPr>
      <w:r>
        <w:t>Bacteria Are Just Like You, lesson 3, page 33, Irradiation of Food</w:t>
      </w:r>
    </w:p>
    <w:p w14:paraId="5E5E26A7" w14:textId="77777777" w:rsidR="008703FD" w:rsidRPr="008703FD" w:rsidRDefault="008703FD" w:rsidP="008703FD">
      <w:pPr>
        <w:pStyle w:val="ListParagraph"/>
        <w:numPr>
          <w:ilvl w:val="2"/>
          <w:numId w:val="3"/>
        </w:numPr>
      </w:pPr>
      <w:r>
        <w:t xml:space="preserve">Page 48, </w:t>
      </w:r>
      <w:r w:rsidRPr="008703FD">
        <w:t xml:space="preserve">Consumers are Already Buying Irradiated Products!  </w:t>
      </w:r>
    </w:p>
    <w:p w14:paraId="5CFDC895" w14:textId="54A5080B" w:rsidR="008703FD" w:rsidRDefault="008703FD" w:rsidP="008703FD">
      <w:pPr>
        <w:pStyle w:val="ListParagraph"/>
        <w:numPr>
          <w:ilvl w:val="2"/>
          <w:numId w:val="3"/>
        </w:numPr>
      </w:pPr>
      <w:r>
        <w:t xml:space="preserve">Page 49, Big Fears Versus Real World Risks </w:t>
      </w:r>
    </w:p>
    <w:p w14:paraId="5A327EE0" w14:textId="3D0064F6" w:rsidR="009D1651" w:rsidRDefault="009D1651" w:rsidP="009D1651">
      <w:pPr>
        <w:pStyle w:val="ListParagraph"/>
        <w:numPr>
          <w:ilvl w:val="0"/>
          <w:numId w:val="3"/>
        </w:numPr>
      </w:pPr>
      <w:r>
        <w:t>Food Processing</w:t>
      </w:r>
    </w:p>
    <w:p w14:paraId="722B642E" w14:textId="67BAFEAA" w:rsidR="009D1651" w:rsidRDefault="009D1651" w:rsidP="009D1651">
      <w:pPr>
        <w:pStyle w:val="ListParagraph"/>
        <w:numPr>
          <w:ilvl w:val="1"/>
          <w:numId w:val="3"/>
        </w:numPr>
      </w:pPr>
      <w:r>
        <w:t xml:space="preserve">Unit II Processing, lesson 4, </w:t>
      </w:r>
      <w:r w:rsidR="00133F39">
        <w:t>Processing Dairy Products, page</w:t>
      </w:r>
      <w:r w:rsidR="005C5781">
        <w:t>s</w:t>
      </w:r>
      <w:r w:rsidR="00133F39">
        <w:t xml:space="preserve"> 3-6</w:t>
      </w:r>
    </w:p>
    <w:p w14:paraId="52878B94" w14:textId="387B6DAD" w:rsidR="009D1651" w:rsidRDefault="009D1651" w:rsidP="009D1651">
      <w:pPr>
        <w:pStyle w:val="ListParagraph"/>
        <w:numPr>
          <w:ilvl w:val="1"/>
          <w:numId w:val="3"/>
        </w:numPr>
      </w:pPr>
      <w:r>
        <w:t>Unit II Processing, lesson 4, Pasteurization in a Double Boiler, page 15</w:t>
      </w:r>
    </w:p>
    <w:p w14:paraId="7BC71EBF" w14:textId="20F392A1" w:rsidR="00B41BFE" w:rsidRDefault="00B41BFE"/>
    <w:p w14:paraId="3B4CED1A" w14:textId="428BAD9F" w:rsidR="00B41BFE" w:rsidRDefault="00B41BFE">
      <w:r>
        <w:t>Lesson 4</w:t>
      </w:r>
    </w:p>
    <w:p w14:paraId="03908B07" w14:textId="48388777" w:rsidR="005C5781" w:rsidRDefault="005C5781" w:rsidP="005C5781">
      <w:pPr>
        <w:pStyle w:val="ListParagraph"/>
        <w:numPr>
          <w:ilvl w:val="0"/>
          <w:numId w:val="4"/>
        </w:numPr>
      </w:pPr>
      <w:r>
        <w:t>Food Safety in Schools</w:t>
      </w:r>
      <w:bookmarkStart w:id="0" w:name="_GoBack"/>
      <w:bookmarkEnd w:id="0"/>
    </w:p>
    <w:p w14:paraId="70E502D5" w14:textId="2DB054B2" w:rsidR="00980603" w:rsidRDefault="005C5781" w:rsidP="00980603">
      <w:pPr>
        <w:pStyle w:val="ListParagraph"/>
        <w:numPr>
          <w:ilvl w:val="1"/>
          <w:numId w:val="4"/>
        </w:numPr>
      </w:pPr>
      <w:r>
        <w:t>Food Safety is Top Priority, lesson 1, pages 11-16</w:t>
      </w:r>
    </w:p>
    <w:p w14:paraId="60ADFDD7" w14:textId="33E43F05" w:rsidR="00833529" w:rsidRDefault="00833529" w:rsidP="00833529">
      <w:pPr>
        <w:pStyle w:val="ListParagraph"/>
        <w:numPr>
          <w:ilvl w:val="0"/>
          <w:numId w:val="4"/>
        </w:numPr>
      </w:pPr>
      <w:r>
        <w:t>Classroom HACCP</w:t>
      </w:r>
    </w:p>
    <w:p w14:paraId="565274A3" w14:textId="59C6B7C6" w:rsidR="00833529" w:rsidRDefault="00833529" w:rsidP="00833529">
      <w:pPr>
        <w:pStyle w:val="ListParagraph"/>
        <w:numPr>
          <w:ilvl w:val="0"/>
          <w:numId w:val="4"/>
        </w:numPr>
      </w:pPr>
      <w:r>
        <w:t>HACCP in Your School PowerPoint</w:t>
      </w:r>
    </w:p>
    <w:p w14:paraId="3784FB60" w14:textId="06241A0A" w:rsidR="00833529" w:rsidRDefault="00833529" w:rsidP="00833529">
      <w:pPr>
        <w:pStyle w:val="ListParagraph"/>
        <w:numPr>
          <w:ilvl w:val="0"/>
          <w:numId w:val="4"/>
        </w:numPr>
      </w:pPr>
      <w:r>
        <w:t>Time Temperature Control</w:t>
      </w:r>
    </w:p>
    <w:p w14:paraId="05644E83" w14:textId="7424BB19" w:rsidR="00B41BFE" w:rsidRDefault="00B41BFE"/>
    <w:p w14:paraId="402AA12C" w14:textId="693E36CE" w:rsidR="00B41BFE" w:rsidRDefault="00B41BFE">
      <w:r>
        <w:t>Lesson 5</w:t>
      </w:r>
    </w:p>
    <w:p w14:paraId="4FB84933" w14:textId="6ACBC3AF" w:rsidR="00B41BFE" w:rsidRDefault="00980603" w:rsidP="00980603">
      <w:pPr>
        <w:pStyle w:val="ListParagraph"/>
        <w:numPr>
          <w:ilvl w:val="0"/>
          <w:numId w:val="5"/>
        </w:numPr>
      </w:pPr>
      <w:r>
        <w:t>Food Safety in Schools</w:t>
      </w:r>
    </w:p>
    <w:p w14:paraId="261F11E7" w14:textId="1110E042" w:rsidR="00980603" w:rsidRDefault="00980603" w:rsidP="00980603">
      <w:pPr>
        <w:pStyle w:val="ListParagraph"/>
        <w:numPr>
          <w:ilvl w:val="1"/>
          <w:numId w:val="5"/>
        </w:numPr>
      </w:pPr>
      <w:r>
        <w:t>Safe Food Process, lesson 2, page 25</w:t>
      </w:r>
    </w:p>
    <w:p w14:paraId="4F780EE7" w14:textId="0A78BF6A" w:rsidR="003963B0" w:rsidRDefault="003963B0" w:rsidP="003963B0">
      <w:pPr>
        <w:pStyle w:val="ListParagraph"/>
        <w:numPr>
          <w:ilvl w:val="1"/>
          <w:numId w:val="5"/>
        </w:numPr>
      </w:pPr>
      <w:r>
        <w:t xml:space="preserve">Basic Facts About Microorganisms, lesson 3, pages </w:t>
      </w:r>
      <w:r>
        <w:t>63</w:t>
      </w:r>
    </w:p>
    <w:p w14:paraId="250641C8" w14:textId="0237A8C0" w:rsidR="008D110B" w:rsidRDefault="008D110B" w:rsidP="008D110B">
      <w:pPr>
        <w:pStyle w:val="ListParagraph"/>
        <w:numPr>
          <w:ilvl w:val="1"/>
          <w:numId w:val="5"/>
        </w:numPr>
      </w:pPr>
      <w:r>
        <w:t xml:space="preserve">A Clean and Sanitary School Nutrition Facility, lesson 4, page </w:t>
      </w:r>
      <w:r>
        <w:t>71-75</w:t>
      </w:r>
    </w:p>
    <w:p w14:paraId="2C5181FA" w14:textId="38DDB060" w:rsidR="00F677D2" w:rsidRDefault="00F677D2" w:rsidP="008D110B">
      <w:pPr>
        <w:pStyle w:val="ListParagraph"/>
        <w:numPr>
          <w:ilvl w:val="1"/>
          <w:numId w:val="5"/>
        </w:numPr>
      </w:pPr>
      <w:r>
        <w:t>A Process for Preventing Foodborne Illness, lesson 5, page 93</w:t>
      </w:r>
    </w:p>
    <w:p w14:paraId="2BC426F2" w14:textId="1945FA41" w:rsidR="006030B8" w:rsidRDefault="006030B8" w:rsidP="008D110B">
      <w:pPr>
        <w:pStyle w:val="ListParagraph"/>
        <w:numPr>
          <w:ilvl w:val="1"/>
          <w:numId w:val="5"/>
        </w:numPr>
      </w:pPr>
      <w:r>
        <w:t>Food Safety Programs in Schools, lesson 6, page 139</w:t>
      </w:r>
    </w:p>
    <w:p w14:paraId="5553FB01" w14:textId="77777777" w:rsidR="008D110B" w:rsidRDefault="008D110B" w:rsidP="008D110B">
      <w:pPr>
        <w:ind w:left="1080"/>
      </w:pPr>
    </w:p>
    <w:sectPr w:rsidR="008D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78D"/>
    <w:multiLevelType w:val="hybridMultilevel"/>
    <w:tmpl w:val="0532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7616"/>
    <w:multiLevelType w:val="hybridMultilevel"/>
    <w:tmpl w:val="0AC8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2EDA"/>
    <w:multiLevelType w:val="hybridMultilevel"/>
    <w:tmpl w:val="331E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4445"/>
    <w:multiLevelType w:val="hybridMultilevel"/>
    <w:tmpl w:val="6840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2E5F"/>
    <w:multiLevelType w:val="hybridMultilevel"/>
    <w:tmpl w:val="0532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E"/>
    <w:rsid w:val="00001F5F"/>
    <w:rsid w:val="000706F4"/>
    <w:rsid w:val="00133F39"/>
    <w:rsid w:val="00146136"/>
    <w:rsid w:val="002D5514"/>
    <w:rsid w:val="003963B0"/>
    <w:rsid w:val="003A305D"/>
    <w:rsid w:val="005C5781"/>
    <w:rsid w:val="006030B8"/>
    <w:rsid w:val="00713A91"/>
    <w:rsid w:val="00833529"/>
    <w:rsid w:val="008703FD"/>
    <w:rsid w:val="008D110B"/>
    <w:rsid w:val="00980603"/>
    <w:rsid w:val="009D1651"/>
    <w:rsid w:val="00A4049E"/>
    <w:rsid w:val="00B41BFE"/>
    <w:rsid w:val="00BF1CB6"/>
    <w:rsid w:val="00E214C9"/>
    <w:rsid w:val="00ED5546"/>
    <w:rsid w:val="00F53E56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549E"/>
  <w15:chartTrackingRefBased/>
  <w15:docId w15:val="{DF86F1B3-1816-4524-8CC5-66F7AF09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Tressie Barrett</dc:creator>
  <cp:keywords/>
  <dc:description/>
  <cp:lastModifiedBy>Tressie Barrett</cp:lastModifiedBy>
  <cp:revision>17</cp:revision>
  <dcterms:created xsi:type="dcterms:W3CDTF">2019-05-11T04:32:00Z</dcterms:created>
  <dcterms:modified xsi:type="dcterms:W3CDTF">2019-05-11T07:26:00Z</dcterms:modified>
</cp:coreProperties>
</file>