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EF92" w14:textId="77777777" w:rsidR="00051609" w:rsidRPr="00314843" w:rsidRDefault="00051609" w:rsidP="000516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2790"/>
        <w:gridCol w:w="4045"/>
      </w:tblGrid>
      <w:tr w:rsidR="00051609" w:rsidRPr="00314843" w14:paraId="74E6882B" w14:textId="77777777" w:rsidTr="00382679">
        <w:tc>
          <w:tcPr>
            <w:tcW w:w="10790" w:type="dxa"/>
            <w:gridSpan w:val="3"/>
            <w:shd w:val="clear" w:color="auto" w:fill="FFFFFF"/>
          </w:tcPr>
          <w:p w14:paraId="3BBDA16C" w14:textId="5384BB1C" w:rsidR="00051609" w:rsidRPr="00314843" w:rsidRDefault="0048308D" w:rsidP="0048308D">
            <w:pPr>
              <w:spacing w:line="276" w:lineRule="auto"/>
              <w:jc w:val="center"/>
              <w:rPr>
                <w:rFonts w:asciiTheme="minorHAnsi" w:hAnsiTheme="minorHAnsi" w:cstheme="minorHAnsi"/>
                <w:b/>
                <w:bCs/>
                <w:sz w:val="40"/>
                <w:szCs w:val="40"/>
              </w:rPr>
            </w:pPr>
            <w:r w:rsidRPr="00314843">
              <w:rPr>
                <w:rFonts w:asciiTheme="minorHAnsi" w:eastAsia="Cambria" w:hAnsiTheme="minorHAnsi" w:cstheme="minorHAnsi"/>
                <w:b/>
                <w:bCs/>
                <w:sz w:val="40"/>
                <w:szCs w:val="40"/>
              </w:rPr>
              <w:t>Biomimicry in Action</w:t>
            </w:r>
            <w:r w:rsidR="00051609" w:rsidRPr="00314843">
              <w:rPr>
                <w:rFonts w:asciiTheme="minorHAnsi" w:hAnsiTheme="minorHAnsi" w:cstheme="minorHAnsi"/>
                <w:b/>
                <w:bCs/>
                <w:noProof/>
                <w:sz w:val="40"/>
                <w:szCs w:val="40"/>
              </w:rPr>
              <w:drawing>
                <wp:anchor distT="0" distB="0" distL="114300" distR="114300" simplePos="0" relativeHeight="251659264" behindDoc="0" locked="0" layoutInCell="1" hidden="0" allowOverlap="1" wp14:anchorId="3971A302" wp14:editId="57874955">
                  <wp:simplePos x="0" y="0"/>
                  <wp:positionH relativeFrom="column">
                    <wp:posOffset>3503295</wp:posOffset>
                  </wp:positionH>
                  <wp:positionV relativeFrom="paragraph">
                    <wp:posOffset>0</wp:posOffset>
                  </wp:positionV>
                  <wp:extent cx="3276600" cy="733425"/>
                  <wp:effectExtent l="0" t="0" r="0" b="0"/>
                  <wp:wrapSquare wrapText="bothSides" distT="0" distB="0" distL="114300" distR="114300"/>
                  <wp:docPr id="3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3276600" cy="733425"/>
                          </a:xfrm>
                          <a:prstGeom prst="rect">
                            <a:avLst/>
                          </a:prstGeom>
                          <a:ln/>
                        </pic:spPr>
                      </pic:pic>
                    </a:graphicData>
                  </a:graphic>
                </wp:anchor>
              </w:drawing>
            </w:r>
          </w:p>
        </w:tc>
      </w:tr>
      <w:tr w:rsidR="00051609" w:rsidRPr="00314843" w14:paraId="46B06DE1" w14:textId="77777777" w:rsidTr="00382679">
        <w:tc>
          <w:tcPr>
            <w:tcW w:w="10790" w:type="dxa"/>
            <w:gridSpan w:val="3"/>
            <w:shd w:val="clear" w:color="auto" w:fill="D9D9D9"/>
          </w:tcPr>
          <w:p w14:paraId="4B02D4F4" w14:textId="77777777" w:rsidR="00051609" w:rsidRPr="00314843" w:rsidRDefault="00051609" w:rsidP="00382679">
            <w:pPr>
              <w:spacing w:line="276" w:lineRule="auto"/>
              <w:jc w:val="center"/>
              <w:rPr>
                <w:rFonts w:asciiTheme="minorHAnsi" w:hAnsiTheme="minorHAnsi" w:cstheme="minorHAnsi"/>
                <w:b/>
                <w:sz w:val="32"/>
                <w:szCs w:val="32"/>
                <w:u w:val="single"/>
              </w:rPr>
            </w:pPr>
            <w:r w:rsidRPr="00314843">
              <w:rPr>
                <w:rFonts w:asciiTheme="minorHAnsi" w:hAnsiTheme="minorHAnsi" w:cstheme="minorHAnsi"/>
                <w:b/>
                <w:sz w:val="32"/>
                <w:szCs w:val="32"/>
                <w:u w:val="single"/>
              </w:rPr>
              <w:t>Unit Overview</w:t>
            </w:r>
            <w:r w:rsidRPr="00314843">
              <w:rPr>
                <w:rFonts w:asciiTheme="minorHAnsi" w:hAnsiTheme="minorHAnsi" w:cstheme="minorHAnsi"/>
                <w:sz w:val="32"/>
                <w:szCs w:val="32"/>
              </w:rPr>
              <w:t xml:space="preserve"> </w:t>
            </w:r>
          </w:p>
        </w:tc>
      </w:tr>
      <w:tr w:rsidR="00051609" w:rsidRPr="00314843" w14:paraId="32AE231C" w14:textId="77777777" w:rsidTr="00382679">
        <w:tc>
          <w:tcPr>
            <w:tcW w:w="3955" w:type="dxa"/>
          </w:tcPr>
          <w:p w14:paraId="79743763" w14:textId="008AA802" w:rsidR="00051609" w:rsidRPr="00314843" w:rsidRDefault="00051609" w:rsidP="00382679">
            <w:pPr>
              <w:spacing w:line="276" w:lineRule="auto"/>
              <w:rPr>
                <w:rFonts w:asciiTheme="minorHAnsi" w:hAnsiTheme="minorHAnsi" w:cstheme="minorHAnsi"/>
                <w:sz w:val="22"/>
                <w:szCs w:val="22"/>
              </w:rPr>
            </w:pPr>
            <w:r w:rsidRPr="00314843">
              <w:rPr>
                <w:rFonts w:asciiTheme="minorHAnsi" w:hAnsiTheme="minorHAnsi" w:cstheme="minorHAnsi"/>
                <w:b/>
                <w:sz w:val="22"/>
                <w:szCs w:val="22"/>
              </w:rPr>
              <w:t xml:space="preserve">Target Audience: </w:t>
            </w:r>
            <w:r w:rsidR="0048308D" w:rsidRPr="00314843">
              <w:rPr>
                <w:rFonts w:asciiTheme="minorHAnsi" w:hAnsiTheme="minorHAnsi" w:cstheme="minorHAnsi"/>
                <w:sz w:val="22"/>
                <w:szCs w:val="22"/>
              </w:rPr>
              <w:t>6</w:t>
            </w:r>
            <w:r w:rsidRPr="00314843">
              <w:rPr>
                <w:rFonts w:asciiTheme="minorHAnsi" w:hAnsiTheme="minorHAnsi" w:cstheme="minorHAnsi"/>
                <w:sz w:val="22"/>
                <w:szCs w:val="22"/>
              </w:rPr>
              <w:t xml:space="preserve"> - </w:t>
            </w:r>
            <w:r w:rsidR="0048308D" w:rsidRPr="00314843">
              <w:rPr>
                <w:rFonts w:asciiTheme="minorHAnsi" w:hAnsiTheme="minorHAnsi" w:cstheme="minorHAnsi"/>
                <w:sz w:val="22"/>
                <w:szCs w:val="22"/>
              </w:rPr>
              <w:t>7</w:t>
            </w:r>
            <w:r w:rsidRPr="00314843">
              <w:rPr>
                <w:rFonts w:asciiTheme="minorHAnsi" w:hAnsiTheme="minorHAnsi" w:cstheme="minorHAnsi"/>
                <w:sz w:val="22"/>
                <w:szCs w:val="22"/>
              </w:rPr>
              <w:t>th grade</w:t>
            </w:r>
          </w:p>
        </w:tc>
        <w:tc>
          <w:tcPr>
            <w:tcW w:w="2790" w:type="dxa"/>
          </w:tcPr>
          <w:p w14:paraId="7A7DCB52" w14:textId="41CD24AF" w:rsidR="00051609" w:rsidRPr="00314843" w:rsidRDefault="00051609" w:rsidP="00382679">
            <w:pPr>
              <w:spacing w:line="276" w:lineRule="auto"/>
              <w:rPr>
                <w:rFonts w:asciiTheme="minorHAnsi" w:hAnsiTheme="minorHAnsi" w:cstheme="minorHAnsi"/>
                <w:sz w:val="22"/>
                <w:szCs w:val="22"/>
              </w:rPr>
            </w:pPr>
            <w:r w:rsidRPr="00314843">
              <w:rPr>
                <w:rFonts w:asciiTheme="minorHAnsi" w:hAnsiTheme="minorHAnsi" w:cstheme="minorHAnsi"/>
                <w:b/>
                <w:sz w:val="22"/>
                <w:szCs w:val="22"/>
              </w:rPr>
              <w:t>Est. Time:</w:t>
            </w:r>
            <w:r w:rsidRPr="00314843">
              <w:rPr>
                <w:rFonts w:asciiTheme="minorHAnsi" w:hAnsiTheme="minorHAnsi" w:cstheme="minorHAnsi"/>
                <w:sz w:val="22"/>
                <w:szCs w:val="22"/>
              </w:rPr>
              <w:t xml:space="preserve"> </w:t>
            </w:r>
            <w:r w:rsidR="0048308D" w:rsidRPr="00314843">
              <w:rPr>
                <w:rFonts w:asciiTheme="minorHAnsi" w:hAnsiTheme="minorHAnsi" w:cstheme="minorHAnsi"/>
                <w:sz w:val="22"/>
                <w:szCs w:val="22"/>
              </w:rPr>
              <w:t>55-minute</w:t>
            </w:r>
            <w:r w:rsidRPr="00314843">
              <w:rPr>
                <w:rFonts w:asciiTheme="minorHAnsi" w:hAnsiTheme="minorHAnsi" w:cstheme="minorHAnsi"/>
                <w:sz w:val="22"/>
                <w:szCs w:val="22"/>
              </w:rPr>
              <w:t xml:space="preserve"> class periods</w:t>
            </w:r>
          </w:p>
        </w:tc>
        <w:tc>
          <w:tcPr>
            <w:tcW w:w="4045" w:type="dxa"/>
          </w:tcPr>
          <w:p w14:paraId="2AABFEC0" w14:textId="57C8E6DB" w:rsidR="0048308D" w:rsidRPr="00314843" w:rsidRDefault="00051609" w:rsidP="0048308D">
            <w:pPr>
              <w:widowControl w:val="0"/>
              <w:pBdr>
                <w:top w:val="nil"/>
                <w:left w:val="nil"/>
                <w:bottom w:val="nil"/>
                <w:right w:val="nil"/>
                <w:between w:val="nil"/>
              </w:pBdr>
              <w:rPr>
                <w:rFonts w:asciiTheme="minorHAnsi" w:eastAsia="Cambria" w:hAnsiTheme="minorHAnsi" w:cstheme="minorHAnsi"/>
              </w:rPr>
            </w:pPr>
            <w:r w:rsidRPr="00314843">
              <w:rPr>
                <w:rFonts w:asciiTheme="minorHAnsi" w:hAnsiTheme="minorHAnsi" w:cstheme="minorHAnsi"/>
                <w:b/>
                <w:sz w:val="22"/>
                <w:szCs w:val="22"/>
              </w:rPr>
              <w:t xml:space="preserve">Content Area(s): </w:t>
            </w:r>
            <w:r w:rsidR="0048308D" w:rsidRPr="00314843">
              <w:rPr>
                <w:rFonts w:asciiTheme="minorHAnsi" w:eastAsia="Cambria" w:hAnsiTheme="minorHAnsi" w:cstheme="minorHAnsi"/>
              </w:rPr>
              <w:t xml:space="preserve">Environmental Science and Engineering </w:t>
            </w:r>
          </w:p>
          <w:p w14:paraId="46EDFA75" w14:textId="2358DB40" w:rsidR="00051609" w:rsidRPr="00314843" w:rsidRDefault="00051609" w:rsidP="00382679">
            <w:pPr>
              <w:spacing w:line="276" w:lineRule="auto"/>
              <w:rPr>
                <w:rFonts w:asciiTheme="minorHAnsi" w:hAnsiTheme="minorHAnsi" w:cstheme="minorHAnsi"/>
                <w:sz w:val="22"/>
                <w:szCs w:val="22"/>
              </w:rPr>
            </w:pPr>
          </w:p>
        </w:tc>
      </w:tr>
      <w:tr w:rsidR="00051609" w:rsidRPr="00314843" w14:paraId="3A70F2AF" w14:textId="77777777" w:rsidTr="00382679">
        <w:tc>
          <w:tcPr>
            <w:tcW w:w="10790" w:type="dxa"/>
            <w:gridSpan w:val="3"/>
          </w:tcPr>
          <w:p w14:paraId="6D781384" w14:textId="7507BBCF" w:rsidR="00051609" w:rsidRPr="00314843" w:rsidRDefault="00051609" w:rsidP="00CC127F">
            <w:pPr>
              <w:spacing w:line="276" w:lineRule="auto"/>
              <w:jc w:val="both"/>
              <w:rPr>
                <w:rFonts w:asciiTheme="minorHAnsi" w:hAnsiTheme="minorHAnsi" w:cstheme="minorHAnsi"/>
                <w:b/>
                <w:sz w:val="22"/>
                <w:szCs w:val="22"/>
              </w:rPr>
            </w:pPr>
            <w:r w:rsidRPr="00314843">
              <w:rPr>
                <w:rFonts w:asciiTheme="minorHAnsi" w:hAnsiTheme="minorHAnsi" w:cstheme="minorHAnsi"/>
                <w:b/>
                <w:sz w:val="22"/>
                <w:szCs w:val="22"/>
              </w:rPr>
              <w:t>Abstract:</w:t>
            </w:r>
          </w:p>
          <w:p w14:paraId="6FA57B1D" w14:textId="3C26E150" w:rsidR="0048308D" w:rsidRPr="00314843" w:rsidRDefault="006B75B7" w:rsidP="00314843">
            <w:pPr>
              <w:widowControl w:val="0"/>
              <w:pBdr>
                <w:top w:val="nil"/>
                <w:left w:val="nil"/>
                <w:bottom w:val="nil"/>
                <w:right w:val="nil"/>
                <w:between w:val="nil"/>
              </w:pBdr>
              <w:spacing w:line="234" w:lineRule="auto"/>
              <w:ind w:right="342"/>
              <w:jc w:val="both"/>
              <w:rPr>
                <w:rFonts w:asciiTheme="minorHAnsi" w:eastAsia="Cambria" w:hAnsiTheme="minorHAnsi" w:cstheme="minorHAnsi"/>
              </w:rPr>
            </w:pPr>
            <w:r>
              <w:rPr>
                <w:rFonts w:asciiTheme="minorHAnsi" w:eastAsia="Cambria" w:hAnsiTheme="minorHAnsi" w:cstheme="minorHAnsi"/>
              </w:rPr>
              <w:t>This mini-unit aims</w:t>
            </w:r>
            <w:r w:rsidR="00CC127F" w:rsidRPr="00314843">
              <w:rPr>
                <w:rFonts w:asciiTheme="minorHAnsi" w:eastAsia="Cambria" w:hAnsiTheme="minorHAnsi" w:cstheme="minorHAnsi"/>
              </w:rPr>
              <w:t xml:space="preserve"> to introduce students to the scientific topic of biomimicry. The unit will begin with an introduction to the concept of biomimicry through discussion and a hands-on activity. The students will then be presented with two examples of biomimicry used </w:t>
            </w:r>
            <w:r w:rsidR="00187368">
              <w:rPr>
                <w:rFonts w:asciiTheme="minorHAnsi" w:eastAsia="Cambria" w:hAnsiTheme="minorHAnsi" w:cstheme="minorHAnsi"/>
              </w:rPr>
              <w:t>today</w:t>
            </w:r>
            <w:r>
              <w:rPr>
                <w:rFonts w:asciiTheme="minorHAnsi" w:eastAsia="Cambria" w:hAnsiTheme="minorHAnsi" w:cstheme="minorHAnsi"/>
              </w:rPr>
              <w:t>, first</w:t>
            </w:r>
            <w:r w:rsidR="00CC127F" w:rsidRPr="00314843">
              <w:rPr>
                <w:rFonts w:asciiTheme="minorHAnsi" w:eastAsia="Cambria" w:hAnsiTheme="minorHAnsi" w:cstheme="minorHAnsi"/>
              </w:rPr>
              <w:t xml:space="preserve"> by comparing </w:t>
            </w:r>
            <w:r w:rsidR="0088727F">
              <w:rPr>
                <w:rFonts w:asciiTheme="minorHAnsi" w:eastAsia="Cambria" w:hAnsiTheme="minorHAnsi" w:cstheme="minorHAnsi"/>
              </w:rPr>
              <w:t xml:space="preserve">spider silk's strength to </w:t>
            </w:r>
            <w:r w:rsidR="00010E50">
              <w:rPr>
                <w:rFonts w:asciiTheme="minorHAnsi" w:eastAsia="Cambria" w:hAnsiTheme="minorHAnsi" w:cstheme="minorHAnsi"/>
              </w:rPr>
              <w:t>steel</w:t>
            </w:r>
            <w:r w:rsidR="00CC127F" w:rsidRPr="00314843">
              <w:rPr>
                <w:rFonts w:asciiTheme="minorHAnsi" w:eastAsia="Cambria" w:hAnsiTheme="minorHAnsi" w:cstheme="minorHAnsi"/>
              </w:rPr>
              <w:t xml:space="preserve">. It shows how spider silk is stronger than steel in many ways and how scientists are trying to replicate spiders' characteristics naturally in fabrics and architecture. Next, show how sharks' skin helps them to swim effortlessly through the water and have students start to develop ideas of inventions based on the concept. The students use all of the information they have gained to identify a problem in their own lives where animals, bugs, and plants might have already found a solution. To end the unit students prove they have mastered the concept of biomimicry by designing a prototype of a solution to their identified problem inspired by a species in nature. This integrated unit focuses on how natural resources and species are connected to the </w:t>
            </w:r>
            <w:r w:rsidR="0088727F">
              <w:rPr>
                <w:rFonts w:asciiTheme="minorHAnsi" w:eastAsia="Cambria" w:hAnsiTheme="minorHAnsi" w:cstheme="minorHAnsi"/>
              </w:rPr>
              <w:t>Indiana State Standards of Engineering and Technology middle school</w:t>
            </w:r>
            <w:r w:rsidR="00CC127F" w:rsidRPr="00314843">
              <w:rPr>
                <w:rFonts w:asciiTheme="minorHAnsi" w:eastAsia="Cambria" w:hAnsiTheme="minorHAnsi" w:cstheme="minorHAnsi"/>
              </w:rPr>
              <w:t xml:space="preserve">.   </w:t>
            </w:r>
          </w:p>
        </w:tc>
      </w:tr>
      <w:tr w:rsidR="00051609" w:rsidRPr="00314843" w14:paraId="4F5CF41D" w14:textId="77777777" w:rsidTr="00382679">
        <w:tc>
          <w:tcPr>
            <w:tcW w:w="10790" w:type="dxa"/>
            <w:gridSpan w:val="3"/>
          </w:tcPr>
          <w:p w14:paraId="1A1AF3D3" w14:textId="77777777" w:rsidR="00051609" w:rsidRPr="00314843" w:rsidRDefault="00051609" w:rsidP="00382679">
            <w:pPr>
              <w:spacing w:line="276" w:lineRule="auto"/>
              <w:rPr>
                <w:rFonts w:asciiTheme="minorHAnsi" w:hAnsiTheme="minorHAnsi" w:cstheme="minorHAnsi"/>
                <w:b/>
                <w:sz w:val="22"/>
                <w:szCs w:val="22"/>
              </w:rPr>
            </w:pPr>
            <w:r w:rsidRPr="00314843">
              <w:rPr>
                <w:rFonts w:asciiTheme="minorHAnsi" w:hAnsiTheme="minorHAnsi" w:cstheme="minorHAnsi"/>
                <w:b/>
                <w:sz w:val="22"/>
                <w:szCs w:val="22"/>
              </w:rPr>
              <w:t>Unit Goals/Objectives:</w:t>
            </w:r>
          </w:p>
          <w:p w14:paraId="7008DA04" w14:textId="7AFE3ACE" w:rsidR="00CC127F" w:rsidRPr="00314843" w:rsidRDefault="00051609" w:rsidP="00CC127F">
            <w:pPr>
              <w:spacing w:line="276" w:lineRule="auto"/>
              <w:jc w:val="both"/>
              <w:rPr>
                <w:rFonts w:asciiTheme="minorHAnsi" w:hAnsiTheme="minorHAnsi" w:cstheme="minorHAnsi"/>
                <w:sz w:val="22"/>
                <w:szCs w:val="22"/>
              </w:rPr>
            </w:pPr>
            <w:r w:rsidRPr="00314843">
              <w:rPr>
                <w:rFonts w:asciiTheme="minorHAnsi" w:hAnsiTheme="minorHAnsi" w:cstheme="minorHAnsi"/>
                <w:sz w:val="22"/>
                <w:szCs w:val="22"/>
              </w:rPr>
              <w:t>Students will be able to….</w:t>
            </w:r>
          </w:p>
          <w:p w14:paraId="1E55ABC7" w14:textId="77777777" w:rsidR="00CC127F" w:rsidRPr="00314843" w:rsidRDefault="00CC127F" w:rsidP="006446EC">
            <w:pPr>
              <w:numPr>
                <w:ilvl w:val="0"/>
                <w:numId w:val="1"/>
              </w:numPr>
              <w:spacing w:line="276" w:lineRule="auto"/>
              <w:jc w:val="both"/>
              <w:rPr>
                <w:rFonts w:asciiTheme="minorHAnsi" w:hAnsiTheme="minorHAnsi" w:cstheme="minorHAnsi"/>
                <w:sz w:val="22"/>
                <w:szCs w:val="22"/>
              </w:rPr>
            </w:pPr>
            <w:r w:rsidRPr="00314843">
              <w:rPr>
                <w:rFonts w:asciiTheme="minorHAnsi" w:eastAsia="Cambria" w:hAnsiTheme="minorHAnsi" w:cstheme="minorHAnsi"/>
              </w:rPr>
              <w:t xml:space="preserve">Describe the concept of biomimicry </w:t>
            </w:r>
          </w:p>
          <w:p w14:paraId="44C8D561" w14:textId="77777777" w:rsidR="00CC127F" w:rsidRPr="00314843" w:rsidRDefault="00CC127F" w:rsidP="006446EC">
            <w:pPr>
              <w:numPr>
                <w:ilvl w:val="0"/>
                <w:numId w:val="1"/>
              </w:numPr>
              <w:spacing w:line="276" w:lineRule="auto"/>
              <w:jc w:val="both"/>
              <w:rPr>
                <w:rFonts w:asciiTheme="minorHAnsi" w:hAnsiTheme="minorHAnsi" w:cstheme="minorHAnsi"/>
                <w:sz w:val="22"/>
                <w:szCs w:val="22"/>
              </w:rPr>
            </w:pPr>
            <w:r w:rsidRPr="00314843">
              <w:rPr>
                <w:rFonts w:asciiTheme="minorHAnsi" w:eastAsia="Cambria" w:hAnsiTheme="minorHAnsi" w:cstheme="minorHAnsi"/>
              </w:rPr>
              <w:t xml:space="preserve"> Identify current examples of biomimicry </w:t>
            </w:r>
          </w:p>
          <w:p w14:paraId="01B9EBC4" w14:textId="77777777" w:rsidR="00CC127F" w:rsidRPr="00314843" w:rsidRDefault="00CC127F" w:rsidP="006446EC">
            <w:pPr>
              <w:numPr>
                <w:ilvl w:val="0"/>
                <w:numId w:val="1"/>
              </w:numPr>
              <w:spacing w:line="276" w:lineRule="auto"/>
              <w:jc w:val="both"/>
              <w:rPr>
                <w:rFonts w:asciiTheme="minorHAnsi" w:hAnsiTheme="minorHAnsi" w:cstheme="minorHAnsi"/>
                <w:sz w:val="22"/>
                <w:szCs w:val="22"/>
              </w:rPr>
            </w:pPr>
            <w:r w:rsidRPr="00314843">
              <w:rPr>
                <w:rFonts w:asciiTheme="minorHAnsi" w:eastAsia="Cambria" w:hAnsiTheme="minorHAnsi" w:cstheme="minorHAnsi"/>
              </w:rPr>
              <w:t xml:space="preserve"> Recognize the practical application of biomimicry </w:t>
            </w:r>
          </w:p>
          <w:p w14:paraId="733CBDB8" w14:textId="77777777" w:rsidR="00CC127F" w:rsidRPr="00314843" w:rsidRDefault="00CC127F" w:rsidP="006446EC">
            <w:pPr>
              <w:numPr>
                <w:ilvl w:val="0"/>
                <w:numId w:val="1"/>
              </w:numPr>
              <w:spacing w:line="276" w:lineRule="auto"/>
              <w:jc w:val="both"/>
              <w:rPr>
                <w:rFonts w:asciiTheme="minorHAnsi" w:hAnsiTheme="minorHAnsi" w:cstheme="minorHAnsi"/>
                <w:sz w:val="22"/>
                <w:szCs w:val="22"/>
              </w:rPr>
            </w:pPr>
            <w:r w:rsidRPr="00314843">
              <w:rPr>
                <w:rFonts w:asciiTheme="minorHAnsi" w:eastAsia="Cambria" w:hAnsiTheme="minorHAnsi" w:cstheme="minorHAnsi"/>
              </w:rPr>
              <w:t xml:space="preserve"> Design solutions to problems based on biomimicry  </w:t>
            </w:r>
          </w:p>
          <w:p w14:paraId="4E272901" w14:textId="7C32F880" w:rsidR="00CC127F" w:rsidRPr="00314843" w:rsidRDefault="00CC127F" w:rsidP="006446EC">
            <w:pPr>
              <w:numPr>
                <w:ilvl w:val="0"/>
                <w:numId w:val="1"/>
              </w:numPr>
              <w:spacing w:line="276" w:lineRule="auto"/>
              <w:jc w:val="both"/>
              <w:rPr>
                <w:rFonts w:asciiTheme="minorHAnsi" w:hAnsiTheme="minorHAnsi" w:cstheme="minorHAnsi"/>
                <w:sz w:val="22"/>
                <w:szCs w:val="22"/>
              </w:rPr>
            </w:pPr>
            <w:r w:rsidRPr="00314843">
              <w:rPr>
                <w:rFonts w:asciiTheme="minorHAnsi" w:eastAsia="Cambria" w:hAnsiTheme="minorHAnsi" w:cstheme="minorHAnsi"/>
              </w:rPr>
              <w:t xml:space="preserve"> Apply the concept of biomimicry in their future classes and design </w:t>
            </w:r>
          </w:p>
        </w:tc>
      </w:tr>
      <w:tr w:rsidR="00051609" w:rsidRPr="00314843" w14:paraId="3C899928" w14:textId="77777777" w:rsidTr="00382679">
        <w:tc>
          <w:tcPr>
            <w:tcW w:w="10790" w:type="dxa"/>
            <w:gridSpan w:val="3"/>
          </w:tcPr>
          <w:p w14:paraId="16C24AF0" w14:textId="77777777" w:rsidR="00CC127F" w:rsidRPr="00314843" w:rsidRDefault="00051609" w:rsidP="00314843">
            <w:pPr>
              <w:spacing w:line="276" w:lineRule="auto"/>
              <w:jc w:val="both"/>
              <w:rPr>
                <w:rFonts w:asciiTheme="minorHAnsi" w:hAnsiTheme="minorHAnsi" w:cstheme="minorHAnsi"/>
                <w:b/>
                <w:sz w:val="22"/>
                <w:szCs w:val="22"/>
              </w:rPr>
            </w:pPr>
            <w:r w:rsidRPr="00314843">
              <w:rPr>
                <w:rFonts w:asciiTheme="minorHAnsi" w:hAnsiTheme="minorHAnsi" w:cstheme="minorHAnsi"/>
                <w:b/>
                <w:sz w:val="22"/>
                <w:szCs w:val="22"/>
              </w:rPr>
              <w:t>Lesson Summaries:</w:t>
            </w:r>
          </w:p>
          <w:p w14:paraId="4234BB1B" w14:textId="1BE0B667" w:rsidR="00CC127F" w:rsidRPr="00314843" w:rsidRDefault="00CC127F" w:rsidP="00314843">
            <w:pPr>
              <w:spacing w:line="276" w:lineRule="auto"/>
              <w:jc w:val="both"/>
              <w:rPr>
                <w:rFonts w:asciiTheme="minorHAnsi" w:hAnsiTheme="minorHAnsi" w:cstheme="minorHAnsi"/>
                <w:b/>
                <w:sz w:val="22"/>
                <w:szCs w:val="22"/>
              </w:rPr>
            </w:pPr>
            <w:r w:rsidRPr="00314843">
              <w:rPr>
                <w:rFonts w:asciiTheme="minorHAnsi" w:eastAsia="Cambria" w:hAnsiTheme="minorHAnsi" w:cstheme="minorHAnsi"/>
              </w:rPr>
              <w:t xml:space="preserve">Lesson 1: </w:t>
            </w:r>
            <w:r w:rsidRPr="00314843">
              <w:rPr>
                <w:rFonts w:asciiTheme="minorHAnsi" w:eastAsia="Cambria" w:hAnsiTheme="minorHAnsi" w:cstheme="minorHAnsi"/>
                <w:iCs/>
              </w:rPr>
              <w:t>Introduction to Biomimicry</w:t>
            </w:r>
          </w:p>
          <w:p w14:paraId="20252781" w14:textId="0D3B496D" w:rsidR="00CC127F" w:rsidRPr="00314843" w:rsidRDefault="00CC127F" w:rsidP="006446EC">
            <w:pPr>
              <w:pStyle w:val="ListParagraph"/>
              <w:widowControl w:val="0"/>
              <w:numPr>
                <w:ilvl w:val="0"/>
                <w:numId w:val="2"/>
              </w:numPr>
              <w:pBdr>
                <w:top w:val="nil"/>
                <w:left w:val="nil"/>
                <w:bottom w:val="nil"/>
                <w:right w:val="nil"/>
                <w:between w:val="nil"/>
              </w:pBdr>
              <w:spacing w:before="1" w:line="234" w:lineRule="auto"/>
              <w:ind w:right="386"/>
              <w:jc w:val="both"/>
              <w:rPr>
                <w:rFonts w:asciiTheme="minorHAnsi" w:eastAsia="Cambria" w:hAnsiTheme="minorHAnsi" w:cstheme="minorHAnsi"/>
              </w:rPr>
            </w:pPr>
            <w:r w:rsidRPr="00314843">
              <w:rPr>
                <w:rFonts w:asciiTheme="minorHAnsi" w:eastAsia="Cambria" w:hAnsiTheme="minorHAnsi" w:cstheme="minorHAnsi"/>
              </w:rPr>
              <w:t xml:space="preserve">Students will be able to describe the concept of biomimicry and provide real-world context. </w:t>
            </w:r>
          </w:p>
          <w:p w14:paraId="4C3501B4" w14:textId="77777777" w:rsidR="00CC127F" w:rsidRPr="00314843" w:rsidRDefault="00CC127F" w:rsidP="006446EC">
            <w:pPr>
              <w:pStyle w:val="ListParagraph"/>
              <w:widowControl w:val="0"/>
              <w:numPr>
                <w:ilvl w:val="0"/>
                <w:numId w:val="2"/>
              </w:numPr>
              <w:pBdr>
                <w:top w:val="nil"/>
                <w:left w:val="nil"/>
                <w:bottom w:val="nil"/>
                <w:right w:val="nil"/>
                <w:between w:val="nil"/>
              </w:pBdr>
              <w:spacing w:before="1" w:line="234" w:lineRule="auto"/>
              <w:ind w:right="386"/>
              <w:jc w:val="both"/>
              <w:rPr>
                <w:rFonts w:asciiTheme="minorHAnsi" w:eastAsia="Cambria" w:hAnsiTheme="minorHAnsi" w:cstheme="minorHAnsi"/>
              </w:rPr>
            </w:pPr>
            <w:r w:rsidRPr="00314843">
              <w:rPr>
                <w:rFonts w:asciiTheme="minorHAnsi" w:eastAsia="Cambria" w:hAnsiTheme="minorHAnsi" w:cstheme="minorHAnsi"/>
              </w:rPr>
              <w:t>Students will be able to describe how biomimicry can be used to improve the sustainability of innovations.</w:t>
            </w:r>
          </w:p>
          <w:p w14:paraId="73EAF227" w14:textId="77777777" w:rsidR="00CC127F" w:rsidRPr="00314843" w:rsidRDefault="00CC127F" w:rsidP="006446EC">
            <w:pPr>
              <w:pStyle w:val="ListParagraph"/>
              <w:widowControl w:val="0"/>
              <w:numPr>
                <w:ilvl w:val="0"/>
                <w:numId w:val="2"/>
              </w:numPr>
              <w:pBdr>
                <w:top w:val="nil"/>
                <w:left w:val="nil"/>
                <w:bottom w:val="nil"/>
                <w:right w:val="nil"/>
                <w:between w:val="nil"/>
              </w:pBdr>
              <w:spacing w:before="1" w:line="234" w:lineRule="auto"/>
              <w:ind w:right="386"/>
              <w:jc w:val="both"/>
              <w:rPr>
                <w:rFonts w:asciiTheme="minorHAnsi" w:eastAsia="Cambria" w:hAnsiTheme="minorHAnsi" w:cstheme="minorHAnsi"/>
              </w:rPr>
            </w:pPr>
            <w:r w:rsidRPr="00314843">
              <w:rPr>
                <w:rFonts w:asciiTheme="minorHAnsi" w:eastAsia="Cambria" w:hAnsiTheme="minorHAnsi" w:cstheme="minorHAnsi"/>
              </w:rPr>
              <w:t>Students will be able to identify some examples of biomimicry</w:t>
            </w:r>
          </w:p>
          <w:p w14:paraId="79A0DD6C" w14:textId="3E2A32C8" w:rsidR="00CC127F" w:rsidRPr="00314843" w:rsidRDefault="00CC127F" w:rsidP="00314843">
            <w:pPr>
              <w:widowControl w:val="0"/>
              <w:pBdr>
                <w:top w:val="nil"/>
                <w:left w:val="nil"/>
                <w:bottom w:val="nil"/>
                <w:right w:val="nil"/>
                <w:between w:val="nil"/>
              </w:pBdr>
              <w:spacing w:before="1" w:line="234" w:lineRule="auto"/>
              <w:ind w:right="386"/>
              <w:jc w:val="both"/>
              <w:rPr>
                <w:rFonts w:asciiTheme="minorHAnsi" w:eastAsia="Cambria" w:hAnsiTheme="minorHAnsi" w:cstheme="minorHAnsi"/>
              </w:rPr>
            </w:pPr>
            <w:r w:rsidRPr="00314843">
              <w:rPr>
                <w:rFonts w:asciiTheme="minorHAnsi" w:eastAsia="Cambria" w:hAnsiTheme="minorHAnsi" w:cstheme="minorHAnsi"/>
              </w:rPr>
              <w:t>Lesson 2:</w:t>
            </w:r>
            <w:r w:rsidRPr="00314843">
              <w:rPr>
                <w:rFonts w:asciiTheme="minorHAnsi" w:eastAsia="Cambria" w:hAnsiTheme="minorHAnsi" w:cstheme="minorHAnsi"/>
                <w:iCs/>
              </w:rPr>
              <w:t xml:space="preserve"> Spiders: Creepy Crawlers and Construction Crews </w:t>
            </w:r>
            <w:r w:rsidRPr="00314843">
              <w:rPr>
                <w:rFonts w:asciiTheme="minorHAnsi" w:eastAsia="Cambria" w:hAnsiTheme="minorHAnsi" w:cstheme="minorHAnsi"/>
                <w:i/>
              </w:rPr>
              <w:t xml:space="preserve"> </w:t>
            </w:r>
          </w:p>
          <w:p w14:paraId="153C2B8D" w14:textId="7031C1EA" w:rsidR="00CC127F" w:rsidRPr="00314843" w:rsidRDefault="00CC127F" w:rsidP="006446EC">
            <w:pPr>
              <w:pStyle w:val="ListParagraph"/>
              <w:widowControl w:val="0"/>
              <w:numPr>
                <w:ilvl w:val="0"/>
                <w:numId w:val="3"/>
              </w:numPr>
              <w:pBdr>
                <w:top w:val="nil"/>
                <w:left w:val="nil"/>
                <w:bottom w:val="nil"/>
                <w:right w:val="nil"/>
                <w:between w:val="nil"/>
              </w:pBdr>
              <w:spacing w:line="235" w:lineRule="auto"/>
              <w:ind w:right="536"/>
              <w:jc w:val="both"/>
              <w:rPr>
                <w:rFonts w:asciiTheme="minorHAnsi" w:eastAsia="Cambria" w:hAnsiTheme="minorHAnsi" w:cstheme="minorHAnsi"/>
              </w:rPr>
            </w:pPr>
            <w:r w:rsidRPr="00314843">
              <w:rPr>
                <w:rFonts w:asciiTheme="minorHAnsi" w:eastAsia="Cambria" w:hAnsiTheme="minorHAnsi" w:cstheme="minorHAnsi"/>
              </w:rPr>
              <w:t xml:space="preserve">Students will be able to identify that spider silk is stronger than steel in some ways   </w:t>
            </w:r>
          </w:p>
          <w:p w14:paraId="22198F7C" w14:textId="77777777" w:rsidR="00CC127F" w:rsidRPr="00314843" w:rsidRDefault="00CC127F" w:rsidP="006446EC">
            <w:pPr>
              <w:pStyle w:val="ListParagraph"/>
              <w:widowControl w:val="0"/>
              <w:numPr>
                <w:ilvl w:val="0"/>
                <w:numId w:val="3"/>
              </w:numPr>
              <w:pBdr>
                <w:top w:val="nil"/>
                <w:left w:val="nil"/>
                <w:bottom w:val="nil"/>
                <w:right w:val="nil"/>
                <w:between w:val="nil"/>
              </w:pBdr>
              <w:spacing w:line="235" w:lineRule="auto"/>
              <w:ind w:right="536"/>
              <w:jc w:val="both"/>
              <w:rPr>
                <w:rFonts w:asciiTheme="minorHAnsi" w:eastAsia="Cambria" w:hAnsiTheme="minorHAnsi" w:cstheme="minorHAnsi"/>
              </w:rPr>
            </w:pPr>
            <w:r w:rsidRPr="00314843">
              <w:rPr>
                <w:rFonts w:asciiTheme="minorHAnsi" w:eastAsia="Cambria" w:hAnsiTheme="minorHAnsi" w:cstheme="minorHAnsi"/>
              </w:rPr>
              <w:t xml:space="preserve"> Students will be able to explain why spider silk is so strong; including its structure and physical properties  </w:t>
            </w:r>
          </w:p>
          <w:p w14:paraId="3F10D77D" w14:textId="77777777" w:rsidR="00CC127F" w:rsidRPr="00314843" w:rsidRDefault="00CC127F" w:rsidP="006446EC">
            <w:pPr>
              <w:pStyle w:val="ListParagraph"/>
              <w:widowControl w:val="0"/>
              <w:numPr>
                <w:ilvl w:val="0"/>
                <w:numId w:val="3"/>
              </w:numPr>
              <w:pBdr>
                <w:top w:val="nil"/>
                <w:left w:val="nil"/>
                <w:bottom w:val="nil"/>
                <w:right w:val="nil"/>
                <w:between w:val="nil"/>
              </w:pBdr>
              <w:spacing w:line="235" w:lineRule="auto"/>
              <w:ind w:right="536"/>
              <w:jc w:val="both"/>
              <w:rPr>
                <w:rFonts w:asciiTheme="minorHAnsi" w:eastAsia="Cambria" w:hAnsiTheme="minorHAnsi" w:cstheme="minorHAnsi"/>
              </w:rPr>
            </w:pPr>
            <w:r w:rsidRPr="00314843">
              <w:rPr>
                <w:rFonts w:asciiTheme="minorHAnsi" w:eastAsia="Cambria" w:hAnsiTheme="minorHAnsi" w:cstheme="minorHAnsi"/>
              </w:rPr>
              <w:t xml:space="preserve">Students will be able to recognize potential possibilities of biomimicry that are based on spider silk </w:t>
            </w:r>
          </w:p>
          <w:p w14:paraId="57451CC4" w14:textId="50D60F2B" w:rsidR="00CC127F" w:rsidRPr="00314843" w:rsidRDefault="00CC127F" w:rsidP="00314843">
            <w:pPr>
              <w:widowControl w:val="0"/>
              <w:pBdr>
                <w:top w:val="nil"/>
                <w:left w:val="nil"/>
                <w:bottom w:val="nil"/>
                <w:right w:val="nil"/>
                <w:between w:val="nil"/>
              </w:pBdr>
              <w:spacing w:line="235" w:lineRule="auto"/>
              <w:ind w:right="536"/>
              <w:jc w:val="both"/>
              <w:rPr>
                <w:rFonts w:asciiTheme="minorHAnsi" w:eastAsia="Cambria" w:hAnsiTheme="minorHAnsi" w:cstheme="minorHAnsi"/>
              </w:rPr>
            </w:pPr>
            <w:r w:rsidRPr="00314843">
              <w:rPr>
                <w:rFonts w:asciiTheme="minorHAnsi" w:eastAsia="Cambria" w:hAnsiTheme="minorHAnsi" w:cstheme="minorHAnsi"/>
              </w:rPr>
              <w:t xml:space="preserve">Lesson 3: </w:t>
            </w:r>
            <w:r w:rsidRPr="00314843">
              <w:rPr>
                <w:rFonts w:asciiTheme="minorHAnsi" w:eastAsia="Cambria" w:hAnsiTheme="minorHAnsi" w:cstheme="minorHAnsi"/>
                <w:iCs/>
              </w:rPr>
              <w:t>Sharks: Stealthy Innovators</w:t>
            </w:r>
          </w:p>
          <w:p w14:paraId="19A96AA2" w14:textId="63C4009C" w:rsidR="008008B7" w:rsidRPr="00314843" w:rsidRDefault="008008B7" w:rsidP="006446EC">
            <w:pPr>
              <w:pStyle w:val="ListParagraph"/>
              <w:widowControl w:val="0"/>
              <w:numPr>
                <w:ilvl w:val="0"/>
                <w:numId w:val="4"/>
              </w:numPr>
              <w:pBdr>
                <w:top w:val="nil"/>
                <w:left w:val="nil"/>
                <w:bottom w:val="nil"/>
                <w:right w:val="nil"/>
                <w:between w:val="nil"/>
              </w:pBdr>
              <w:spacing w:before="1" w:line="233" w:lineRule="auto"/>
              <w:ind w:right="864"/>
              <w:jc w:val="both"/>
              <w:rPr>
                <w:rFonts w:asciiTheme="minorHAnsi" w:eastAsia="Cambria" w:hAnsiTheme="minorHAnsi" w:cstheme="minorHAnsi"/>
              </w:rPr>
            </w:pPr>
            <w:r w:rsidRPr="00314843">
              <w:rPr>
                <w:rFonts w:asciiTheme="minorHAnsi" w:eastAsia="Cambria" w:hAnsiTheme="minorHAnsi" w:cstheme="minorHAnsi"/>
              </w:rPr>
              <w:t>Students will be able to l</w:t>
            </w:r>
            <w:r w:rsidR="00CC127F" w:rsidRPr="00314843">
              <w:rPr>
                <w:rFonts w:asciiTheme="minorHAnsi" w:eastAsia="Cambria" w:hAnsiTheme="minorHAnsi" w:cstheme="minorHAnsi"/>
              </w:rPr>
              <w:t>ist the aspects of shark skin that improve a shark’s speed</w:t>
            </w:r>
          </w:p>
          <w:p w14:paraId="45595589" w14:textId="7D9D2DD6" w:rsidR="008008B7" w:rsidRPr="00314843" w:rsidRDefault="00CC127F" w:rsidP="006446EC">
            <w:pPr>
              <w:pStyle w:val="ListParagraph"/>
              <w:widowControl w:val="0"/>
              <w:numPr>
                <w:ilvl w:val="0"/>
                <w:numId w:val="4"/>
              </w:numPr>
              <w:pBdr>
                <w:top w:val="nil"/>
                <w:left w:val="nil"/>
                <w:bottom w:val="nil"/>
                <w:right w:val="nil"/>
                <w:between w:val="nil"/>
              </w:pBdr>
              <w:spacing w:before="1" w:line="233" w:lineRule="auto"/>
              <w:ind w:right="864"/>
              <w:jc w:val="both"/>
              <w:rPr>
                <w:rFonts w:asciiTheme="minorHAnsi" w:eastAsia="Cambria" w:hAnsiTheme="minorHAnsi" w:cstheme="minorHAnsi"/>
              </w:rPr>
            </w:pPr>
            <w:r w:rsidRPr="00314843">
              <w:rPr>
                <w:rFonts w:asciiTheme="minorHAnsi" w:eastAsia="Cambria" w:hAnsiTheme="minorHAnsi" w:cstheme="minorHAnsi"/>
              </w:rPr>
              <w:t xml:space="preserve"> </w:t>
            </w:r>
            <w:r w:rsidR="008008B7" w:rsidRPr="00314843">
              <w:rPr>
                <w:rFonts w:asciiTheme="minorHAnsi" w:eastAsia="Cambria" w:hAnsiTheme="minorHAnsi" w:cstheme="minorHAnsi"/>
              </w:rPr>
              <w:t>Students will be able to e</w:t>
            </w:r>
            <w:r w:rsidRPr="00314843">
              <w:rPr>
                <w:rFonts w:asciiTheme="minorHAnsi" w:eastAsia="Cambria" w:hAnsiTheme="minorHAnsi" w:cstheme="minorHAnsi"/>
              </w:rPr>
              <w:t>xplain the micro-structure of shark skin and why it allows the shark to move fast</w:t>
            </w:r>
          </w:p>
          <w:p w14:paraId="74AE6F78" w14:textId="77777777" w:rsidR="008008B7" w:rsidRPr="00314843" w:rsidRDefault="008008B7" w:rsidP="006446EC">
            <w:pPr>
              <w:pStyle w:val="ListParagraph"/>
              <w:widowControl w:val="0"/>
              <w:numPr>
                <w:ilvl w:val="0"/>
                <w:numId w:val="4"/>
              </w:numPr>
              <w:pBdr>
                <w:top w:val="nil"/>
                <w:left w:val="nil"/>
                <w:bottom w:val="nil"/>
                <w:right w:val="nil"/>
                <w:between w:val="nil"/>
              </w:pBdr>
              <w:spacing w:before="1" w:line="233" w:lineRule="auto"/>
              <w:ind w:right="864"/>
              <w:jc w:val="both"/>
              <w:rPr>
                <w:rFonts w:asciiTheme="minorHAnsi" w:eastAsia="Cambria" w:hAnsiTheme="minorHAnsi" w:cstheme="minorHAnsi"/>
              </w:rPr>
            </w:pPr>
            <w:r w:rsidRPr="00314843">
              <w:rPr>
                <w:rFonts w:asciiTheme="minorHAnsi" w:eastAsia="Cambria" w:hAnsiTheme="minorHAnsi" w:cstheme="minorHAnsi"/>
              </w:rPr>
              <w:t>Students will be able to d</w:t>
            </w:r>
            <w:r w:rsidR="00CC127F" w:rsidRPr="00314843">
              <w:rPr>
                <w:rFonts w:asciiTheme="minorHAnsi" w:eastAsia="Cambria" w:hAnsiTheme="minorHAnsi" w:cstheme="minorHAnsi"/>
              </w:rPr>
              <w:t>escribe how engineers have utilized the design of shark skin to create various innovations</w:t>
            </w:r>
          </w:p>
          <w:p w14:paraId="037B7621" w14:textId="663DFD71" w:rsidR="00CC127F" w:rsidRPr="00314843" w:rsidRDefault="00CC127F" w:rsidP="00314843">
            <w:pPr>
              <w:widowControl w:val="0"/>
              <w:pBdr>
                <w:top w:val="nil"/>
                <w:left w:val="nil"/>
                <w:bottom w:val="nil"/>
                <w:right w:val="nil"/>
                <w:between w:val="nil"/>
              </w:pBdr>
              <w:spacing w:before="1" w:line="233" w:lineRule="auto"/>
              <w:ind w:right="864"/>
              <w:jc w:val="both"/>
              <w:rPr>
                <w:rFonts w:asciiTheme="minorHAnsi" w:eastAsia="Cambria" w:hAnsiTheme="minorHAnsi" w:cstheme="minorHAnsi"/>
              </w:rPr>
            </w:pPr>
            <w:r w:rsidRPr="00314843">
              <w:rPr>
                <w:rFonts w:asciiTheme="minorHAnsi" w:eastAsia="Cambria" w:hAnsiTheme="minorHAnsi" w:cstheme="minorHAnsi"/>
              </w:rPr>
              <w:t xml:space="preserve">Lesson 4: </w:t>
            </w:r>
            <w:r w:rsidRPr="00314843">
              <w:rPr>
                <w:rFonts w:asciiTheme="minorHAnsi" w:eastAsia="Cambria" w:hAnsiTheme="minorHAnsi" w:cstheme="minorHAnsi"/>
                <w:iCs/>
              </w:rPr>
              <w:t>Nature’s Champions to the Rescue</w:t>
            </w:r>
          </w:p>
          <w:p w14:paraId="36BEF123" w14:textId="77777777" w:rsidR="00C91CFB" w:rsidRPr="00314843" w:rsidRDefault="00C91CFB" w:rsidP="006446EC">
            <w:pPr>
              <w:pStyle w:val="ListParagraph"/>
              <w:widowControl w:val="0"/>
              <w:numPr>
                <w:ilvl w:val="0"/>
                <w:numId w:val="5"/>
              </w:numPr>
              <w:spacing w:before="1" w:line="233" w:lineRule="auto"/>
              <w:ind w:right="864"/>
              <w:jc w:val="both"/>
              <w:rPr>
                <w:rFonts w:asciiTheme="minorHAnsi" w:eastAsia="Cambria" w:hAnsiTheme="minorHAnsi" w:cstheme="minorHAnsi"/>
              </w:rPr>
            </w:pPr>
            <w:r w:rsidRPr="00314843">
              <w:rPr>
                <w:rFonts w:asciiTheme="minorHAnsi" w:eastAsia="Cambria" w:hAnsiTheme="minorHAnsi" w:cstheme="minorHAnsi"/>
              </w:rPr>
              <w:lastRenderedPageBreak/>
              <w:t>Students will be able to r</w:t>
            </w:r>
            <w:r w:rsidR="00CC127F" w:rsidRPr="00314843">
              <w:rPr>
                <w:rFonts w:asciiTheme="minorHAnsi" w:eastAsia="Cambria" w:hAnsiTheme="minorHAnsi" w:cstheme="minorHAnsi"/>
              </w:rPr>
              <w:t xml:space="preserve">ecognize the practical purposes of biomimicry in everyday life </w:t>
            </w:r>
          </w:p>
          <w:p w14:paraId="7796C42B" w14:textId="77777777" w:rsidR="00C91CFB" w:rsidRPr="00314843" w:rsidRDefault="00C91CFB" w:rsidP="006446EC">
            <w:pPr>
              <w:pStyle w:val="ListParagraph"/>
              <w:widowControl w:val="0"/>
              <w:numPr>
                <w:ilvl w:val="0"/>
                <w:numId w:val="5"/>
              </w:numPr>
              <w:spacing w:before="1" w:line="233" w:lineRule="auto"/>
              <w:ind w:right="864"/>
              <w:jc w:val="both"/>
              <w:rPr>
                <w:rFonts w:asciiTheme="minorHAnsi" w:eastAsia="Cambria" w:hAnsiTheme="minorHAnsi" w:cstheme="minorHAnsi"/>
              </w:rPr>
            </w:pPr>
            <w:r w:rsidRPr="00314843">
              <w:rPr>
                <w:rFonts w:asciiTheme="minorHAnsi" w:eastAsia="Cambria" w:hAnsiTheme="minorHAnsi" w:cstheme="minorHAnsi"/>
              </w:rPr>
              <w:t>Students will be able to a</w:t>
            </w:r>
            <w:r w:rsidR="00CC127F" w:rsidRPr="00314843">
              <w:rPr>
                <w:rFonts w:asciiTheme="minorHAnsi" w:eastAsia="Cambria" w:hAnsiTheme="minorHAnsi" w:cstheme="minorHAnsi"/>
              </w:rPr>
              <w:t>pply the steps of the engineering design process</w:t>
            </w:r>
          </w:p>
          <w:p w14:paraId="3A37E02F" w14:textId="77777777" w:rsidR="00C91CFB" w:rsidRPr="00314843" w:rsidRDefault="00C91CFB" w:rsidP="006446EC">
            <w:pPr>
              <w:pStyle w:val="ListParagraph"/>
              <w:widowControl w:val="0"/>
              <w:numPr>
                <w:ilvl w:val="0"/>
                <w:numId w:val="5"/>
              </w:numPr>
              <w:spacing w:before="1" w:line="233" w:lineRule="auto"/>
              <w:ind w:right="864"/>
              <w:jc w:val="both"/>
              <w:rPr>
                <w:rFonts w:asciiTheme="minorHAnsi" w:eastAsia="Cambria" w:hAnsiTheme="minorHAnsi" w:cstheme="minorHAnsi"/>
              </w:rPr>
            </w:pPr>
            <w:r w:rsidRPr="00314843">
              <w:rPr>
                <w:rFonts w:asciiTheme="minorHAnsi" w:eastAsia="Cambria" w:hAnsiTheme="minorHAnsi" w:cstheme="minorHAnsi"/>
              </w:rPr>
              <w:t>Students will be able to</w:t>
            </w:r>
            <w:r w:rsidR="00CC127F" w:rsidRPr="00314843">
              <w:rPr>
                <w:rFonts w:asciiTheme="minorHAnsi" w:eastAsia="Cambria" w:hAnsiTheme="minorHAnsi" w:cstheme="minorHAnsi"/>
              </w:rPr>
              <w:t xml:space="preserve"> </w:t>
            </w:r>
            <w:r w:rsidRPr="00314843">
              <w:rPr>
                <w:rFonts w:asciiTheme="minorHAnsi" w:eastAsia="Cambria" w:hAnsiTheme="minorHAnsi" w:cstheme="minorHAnsi"/>
              </w:rPr>
              <w:t>i</w:t>
            </w:r>
            <w:r w:rsidR="00CC127F" w:rsidRPr="00314843">
              <w:rPr>
                <w:rFonts w:asciiTheme="minorHAnsi" w:eastAsia="Cambria" w:hAnsiTheme="minorHAnsi" w:cstheme="minorHAnsi"/>
              </w:rPr>
              <w:t xml:space="preserve">nvent </w:t>
            </w:r>
            <w:r w:rsidRPr="00314843">
              <w:rPr>
                <w:rFonts w:asciiTheme="minorHAnsi" w:eastAsia="Cambria" w:hAnsiTheme="minorHAnsi" w:cstheme="minorHAnsi"/>
              </w:rPr>
              <w:t>ideas</w:t>
            </w:r>
            <w:r w:rsidR="00CC127F" w:rsidRPr="00314843">
              <w:rPr>
                <w:rFonts w:asciiTheme="minorHAnsi" w:eastAsia="Cambria" w:hAnsiTheme="minorHAnsi" w:cstheme="minorHAnsi"/>
              </w:rPr>
              <w:t xml:space="preserve"> using the concept of biomimicry </w:t>
            </w:r>
          </w:p>
          <w:p w14:paraId="259291D9" w14:textId="7330CFB5" w:rsidR="00CC127F" w:rsidRPr="00314843" w:rsidRDefault="00CC127F" w:rsidP="00314843">
            <w:pPr>
              <w:widowControl w:val="0"/>
              <w:spacing w:before="1" w:line="233" w:lineRule="auto"/>
              <w:ind w:right="864"/>
              <w:jc w:val="both"/>
              <w:rPr>
                <w:rFonts w:asciiTheme="minorHAnsi" w:eastAsia="Cambria" w:hAnsiTheme="minorHAnsi" w:cstheme="minorHAnsi"/>
              </w:rPr>
            </w:pPr>
            <w:r w:rsidRPr="00314843">
              <w:rPr>
                <w:rFonts w:asciiTheme="minorHAnsi" w:eastAsia="Cambria" w:hAnsiTheme="minorHAnsi" w:cstheme="minorHAnsi"/>
              </w:rPr>
              <w:t xml:space="preserve">Lesson 5: </w:t>
            </w:r>
            <w:r w:rsidRPr="00314843">
              <w:rPr>
                <w:rFonts w:asciiTheme="minorHAnsi" w:eastAsia="Cambria" w:hAnsiTheme="minorHAnsi" w:cstheme="minorHAnsi"/>
                <w:iCs/>
              </w:rPr>
              <w:t>From Imagination to Innovation! Design Your Solutions</w:t>
            </w:r>
          </w:p>
          <w:p w14:paraId="7D8857AC" w14:textId="77777777" w:rsidR="00C91CFB" w:rsidRPr="00314843" w:rsidRDefault="00C91CFB" w:rsidP="006446EC">
            <w:pPr>
              <w:pStyle w:val="ListParagraph"/>
              <w:widowControl w:val="0"/>
              <w:numPr>
                <w:ilvl w:val="0"/>
                <w:numId w:val="6"/>
              </w:numPr>
              <w:spacing w:before="1" w:line="233" w:lineRule="auto"/>
              <w:ind w:right="864"/>
              <w:jc w:val="both"/>
              <w:rPr>
                <w:rFonts w:asciiTheme="minorHAnsi" w:eastAsia="Cambria" w:hAnsiTheme="minorHAnsi" w:cstheme="minorHAnsi"/>
              </w:rPr>
            </w:pPr>
            <w:r w:rsidRPr="00314843">
              <w:rPr>
                <w:rFonts w:asciiTheme="minorHAnsi" w:eastAsia="Cambria" w:hAnsiTheme="minorHAnsi" w:cstheme="minorHAnsi"/>
              </w:rPr>
              <w:t>Students will be able to d</w:t>
            </w:r>
            <w:r w:rsidR="00CC127F" w:rsidRPr="00314843">
              <w:rPr>
                <w:rFonts w:asciiTheme="minorHAnsi" w:eastAsia="Cambria" w:hAnsiTheme="minorHAnsi" w:cstheme="minorHAnsi"/>
              </w:rPr>
              <w:t xml:space="preserve">emonstrate </w:t>
            </w:r>
            <w:r w:rsidRPr="00314843">
              <w:rPr>
                <w:rFonts w:asciiTheme="minorHAnsi" w:eastAsia="Cambria" w:hAnsiTheme="minorHAnsi" w:cstheme="minorHAnsi"/>
              </w:rPr>
              <w:t xml:space="preserve">the </w:t>
            </w:r>
            <w:r w:rsidR="00CC127F" w:rsidRPr="00314843">
              <w:rPr>
                <w:rFonts w:asciiTheme="minorHAnsi" w:eastAsia="Cambria" w:hAnsiTheme="minorHAnsi" w:cstheme="minorHAnsi"/>
              </w:rPr>
              <w:t>principles of biomimicry through a hands-on activity</w:t>
            </w:r>
            <w:r w:rsidRPr="00314843">
              <w:rPr>
                <w:rFonts w:asciiTheme="minorHAnsi" w:eastAsia="Cambria" w:hAnsiTheme="minorHAnsi" w:cstheme="minorHAnsi"/>
              </w:rPr>
              <w:t>.</w:t>
            </w:r>
          </w:p>
          <w:p w14:paraId="755FD6CE" w14:textId="77777777" w:rsidR="00C91CFB" w:rsidRPr="00314843" w:rsidRDefault="00C91CFB" w:rsidP="006446EC">
            <w:pPr>
              <w:pStyle w:val="ListParagraph"/>
              <w:widowControl w:val="0"/>
              <w:numPr>
                <w:ilvl w:val="0"/>
                <w:numId w:val="6"/>
              </w:numPr>
              <w:spacing w:before="1" w:line="233" w:lineRule="auto"/>
              <w:ind w:right="864"/>
              <w:jc w:val="both"/>
              <w:rPr>
                <w:rFonts w:asciiTheme="minorHAnsi" w:eastAsia="Cambria" w:hAnsiTheme="minorHAnsi" w:cstheme="minorHAnsi"/>
              </w:rPr>
            </w:pPr>
            <w:r w:rsidRPr="00314843">
              <w:rPr>
                <w:rFonts w:asciiTheme="minorHAnsi" w:eastAsia="Cambria" w:hAnsiTheme="minorHAnsi" w:cstheme="minorHAnsi"/>
              </w:rPr>
              <w:t>Students will be able to</w:t>
            </w:r>
            <w:r w:rsidR="00CC127F" w:rsidRPr="00314843">
              <w:rPr>
                <w:rFonts w:asciiTheme="minorHAnsi" w:eastAsia="Cambria" w:hAnsiTheme="minorHAnsi" w:cstheme="minorHAnsi"/>
              </w:rPr>
              <w:t xml:space="preserve"> </w:t>
            </w:r>
            <w:r w:rsidRPr="00314843">
              <w:rPr>
                <w:rFonts w:asciiTheme="minorHAnsi" w:eastAsia="Cambria" w:hAnsiTheme="minorHAnsi" w:cstheme="minorHAnsi"/>
              </w:rPr>
              <w:t>s</w:t>
            </w:r>
            <w:r w:rsidR="00CC127F" w:rsidRPr="00314843">
              <w:rPr>
                <w:rFonts w:asciiTheme="minorHAnsi" w:eastAsia="Cambria" w:hAnsiTheme="minorHAnsi" w:cstheme="minorHAnsi"/>
              </w:rPr>
              <w:t>olve a problem using the principles of biomimicry</w:t>
            </w:r>
          </w:p>
          <w:p w14:paraId="1A43F7E4" w14:textId="4F77E0D6" w:rsidR="00CC127F" w:rsidRPr="00314843" w:rsidRDefault="00C91CFB" w:rsidP="006446EC">
            <w:pPr>
              <w:pStyle w:val="ListParagraph"/>
              <w:widowControl w:val="0"/>
              <w:numPr>
                <w:ilvl w:val="0"/>
                <w:numId w:val="6"/>
              </w:numPr>
              <w:spacing w:before="1" w:line="233" w:lineRule="auto"/>
              <w:ind w:right="864"/>
              <w:jc w:val="both"/>
              <w:rPr>
                <w:rFonts w:asciiTheme="minorHAnsi" w:eastAsia="Cambria" w:hAnsiTheme="minorHAnsi" w:cstheme="minorHAnsi"/>
              </w:rPr>
            </w:pPr>
            <w:r w:rsidRPr="00314843">
              <w:rPr>
                <w:rFonts w:asciiTheme="minorHAnsi" w:eastAsia="Cambria" w:hAnsiTheme="minorHAnsi" w:cstheme="minorHAnsi"/>
              </w:rPr>
              <w:t>Students will be able to u</w:t>
            </w:r>
            <w:r w:rsidR="00CC127F" w:rsidRPr="00314843">
              <w:rPr>
                <w:rFonts w:asciiTheme="minorHAnsi" w:eastAsia="Cambria" w:hAnsiTheme="minorHAnsi" w:cstheme="minorHAnsi"/>
              </w:rPr>
              <w:t>tilize the principles of design to solve a real-world problem</w:t>
            </w:r>
          </w:p>
        </w:tc>
      </w:tr>
      <w:tr w:rsidR="00051609" w:rsidRPr="00314843" w14:paraId="12FE7B08" w14:textId="77777777" w:rsidTr="00382679">
        <w:trPr>
          <w:trHeight w:val="368"/>
        </w:trPr>
        <w:tc>
          <w:tcPr>
            <w:tcW w:w="10790" w:type="dxa"/>
            <w:gridSpan w:val="3"/>
          </w:tcPr>
          <w:p w14:paraId="32F1715D" w14:textId="134C02A9" w:rsidR="00314843" w:rsidRPr="00314843" w:rsidRDefault="00051609" w:rsidP="00314843">
            <w:pPr>
              <w:spacing w:line="276" w:lineRule="auto"/>
              <w:jc w:val="both"/>
              <w:rPr>
                <w:rFonts w:asciiTheme="minorHAnsi" w:hAnsiTheme="minorHAnsi" w:cstheme="minorHAnsi"/>
                <w:b/>
                <w:sz w:val="22"/>
                <w:szCs w:val="22"/>
              </w:rPr>
            </w:pPr>
            <w:r w:rsidRPr="00314843">
              <w:rPr>
                <w:rFonts w:asciiTheme="minorHAnsi" w:hAnsiTheme="minorHAnsi" w:cstheme="minorHAnsi"/>
                <w:b/>
                <w:sz w:val="22"/>
                <w:szCs w:val="22"/>
              </w:rPr>
              <w:lastRenderedPageBreak/>
              <w:t>Lesson Timeline:</w:t>
            </w:r>
          </w:p>
          <w:p w14:paraId="7396BF95" w14:textId="5A914D36" w:rsidR="00314843" w:rsidRPr="00314843" w:rsidRDefault="00314843" w:rsidP="00314843">
            <w:pPr>
              <w:widowControl w:val="0"/>
              <w:pBdr>
                <w:top w:val="nil"/>
                <w:left w:val="nil"/>
                <w:bottom w:val="nil"/>
                <w:right w:val="nil"/>
                <w:between w:val="nil"/>
              </w:pBdr>
              <w:spacing w:before="1"/>
              <w:jc w:val="both"/>
              <w:rPr>
                <w:rFonts w:asciiTheme="minorHAnsi" w:eastAsia="Cambria" w:hAnsiTheme="minorHAnsi" w:cstheme="minorHAnsi"/>
                <w:bCs/>
              </w:rPr>
            </w:pPr>
            <w:r w:rsidRPr="00314843">
              <w:rPr>
                <w:rFonts w:asciiTheme="minorHAnsi" w:eastAsia="Cambria" w:hAnsiTheme="minorHAnsi" w:cstheme="minorHAnsi"/>
                <w:bCs/>
              </w:rPr>
              <w:t>Lesson 1</w:t>
            </w:r>
            <w:r>
              <w:rPr>
                <w:rFonts w:asciiTheme="minorHAnsi" w:eastAsia="Cambria" w:hAnsiTheme="minorHAnsi" w:cstheme="minorHAnsi"/>
                <w:bCs/>
              </w:rPr>
              <w:t>:</w:t>
            </w:r>
            <w:r w:rsidRPr="00314843">
              <w:rPr>
                <w:rFonts w:asciiTheme="minorHAnsi" w:eastAsia="Cambria" w:hAnsiTheme="minorHAnsi" w:cstheme="minorHAnsi"/>
                <w:bCs/>
              </w:rPr>
              <w:t xml:space="preserve"> </w:t>
            </w:r>
            <w:r w:rsidRPr="00314843">
              <w:rPr>
                <w:rFonts w:asciiTheme="minorHAnsi" w:eastAsia="Cambria" w:hAnsiTheme="minorHAnsi" w:cstheme="minorHAnsi"/>
                <w:bCs/>
                <w:iCs/>
              </w:rPr>
              <w:t>Introduction to Biomimicry</w:t>
            </w:r>
            <w:r w:rsidRPr="00314843">
              <w:rPr>
                <w:rFonts w:asciiTheme="minorHAnsi" w:eastAsia="Cambria" w:hAnsiTheme="minorHAnsi" w:cstheme="minorHAnsi"/>
                <w:bCs/>
              </w:rPr>
              <w:t xml:space="preserve"> </w:t>
            </w:r>
          </w:p>
          <w:p w14:paraId="6DAC2B49" w14:textId="77777777" w:rsidR="00314843" w:rsidRDefault="00314843" w:rsidP="006446EC">
            <w:pPr>
              <w:pStyle w:val="ListParagraph"/>
              <w:widowControl w:val="0"/>
              <w:numPr>
                <w:ilvl w:val="0"/>
                <w:numId w:val="7"/>
              </w:numPr>
              <w:pBdr>
                <w:top w:val="nil"/>
                <w:left w:val="nil"/>
                <w:bottom w:val="nil"/>
                <w:right w:val="nil"/>
                <w:between w:val="nil"/>
              </w:pBdr>
              <w:jc w:val="both"/>
              <w:rPr>
                <w:rFonts w:asciiTheme="minorHAnsi" w:eastAsia="Cambria" w:hAnsiTheme="minorHAnsi" w:cstheme="minorHAnsi"/>
                <w:bCs/>
                <w:i/>
              </w:rPr>
            </w:pPr>
            <w:r w:rsidRPr="00314843">
              <w:rPr>
                <w:rFonts w:asciiTheme="minorHAnsi" w:eastAsia="Cambria" w:hAnsiTheme="minorHAnsi" w:cstheme="minorHAnsi"/>
                <w:bCs/>
              </w:rPr>
              <w:t xml:space="preserve">Introduction: </w:t>
            </w:r>
            <w:r w:rsidRPr="00314843">
              <w:rPr>
                <w:rFonts w:asciiTheme="minorHAnsi" w:eastAsia="Cambria" w:hAnsiTheme="minorHAnsi" w:cstheme="minorHAnsi"/>
                <w:bCs/>
                <w:i/>
              </w:rPr>
              <w:t xml:space="preserve">5 minutes </w:t>
            </w:r>
          </w:p>
          <w:p w14:paraId="0F2B3D94" w14:textId="77777777" w:rsidR="00314843" w:rsidRDefault="00314843" w:rsidP="006446EC">
            <w:pPr>
              <w:pStyle w:val="ListParagraph"/>
              <w:widowControl w:val="0"/>
              <w:numPr>
                <w:ilvl w:val="0"/>
                <w:numId w:val="7"/>
              </w:numPr>
              <w:pBdr>
                <w:top w:val="nil"/>
                <w:left w:val="nil"/>
                <w:bottom w:val="nil"/>
                <w:right w:val="nil"/>
                <w:between w:val="nil"/>
              </w:pBdr>
              <w:jc w:val="both"/>
              <w:rPr>
                <w:rFonts w:asciiTheme="minorHAnsi" w:eastAsia="Cambria" w:hAnsiTheme="minorHAnsi" w:cstheme="minorHAnsi"/>
                <w:bCs/>
                <w:i/>
              </w:rPr>
            </w:pPr>
            <w:r w:rsidRPr="00314843">
              <w:rPr>
                <w:rFonts w:asciiTheme="minorHAnsi" w:eastAsia="Cambria" w:hAnsiTheme="minorHAnsi" w:cstheme="minorHAnsi"/>
                <w:bCs/>
              </w:rPr>
              <w:t xml:space="preserve">Pre-assessment notecards: </w:t>
            </w:r>
            <w:r w:rsidRPr="00314843">
              <w:rPr>
                <w:rFonts w:asciiTheme="minorHAnsi" w:eastAsia="Cambria" w:hAnsiTheme="minorHAnsi" w:cstheme="minorHAnsi"/>
                <w:bCs/>
                <w:i/>
              </w:rPr>
              <w:t xml:space="preserve">5 minutes </w:t>
            </w:r>
          </w:p>
          <w:p w14:paraId="047D1088" w14:textId="77777777" w:rsidR="00314843" w:rsidRDefault="00314843" w:rsidP="006446EC">
            <w:pPr>
              <w:pStyle w:val="ListParagraph"/>
              <w:widowControl w:val="0"/>
              <w:numPr>
                <w:ilvl w:val="0"/>
                <w:numId w:val="7"/>
              </w:numPr>
              <w:pBdr>
                <w:top w:val="nil"/>
                <w:left w:val="nil"/>
                <w:bottom w:val="nil"/>
                <w:right w:val="nil"/>
                <w:between w:val="nil"/>
              </w:pBdr>
              <w:jc w:val="both"/>
              <w:rPr>
                <w:rFonts w:asciiTheme="minorHAnsi" w:eastAsia="Cambria" w:hAnsiTheme="minorHAnsi" w:cstheme="minorHAnsi"/>
                <w:bCs/>
                <w:i/>
              </w:rPr>
            </w:pPr>
            <w:r w:rsidRPr="00314843">
              <w:rPr>
                <w:rFonts w:asciiTheme="minorHAnsi" w:eastAsia="Cambria" w:hAnsiTheme="minorHAnsi" w:cstheme="minorHAnsi"/>
                <w:bCs/>
              </w:rPr>
              <w:t xml:space="preserve">Discussion with video: </w:t>
            </w:r>
            <w:r w:rsidRPr="00314843">
              <w:rPr>
                <w:rFonts w:asciiTheme="minorHAnsi" w:eastAsia="Cambria" w:hAnsiTheme="minorHAnsi" w:cstheme="minorHAnsi"/>
                <w:bCs/>
                <w:i/>
              </w:rPr>
              <w:t>20 minutes</w:t>
            </w:r>
          </w:p>
          <w:p w14:paraId="72358205" w14:textId="77777777" w:rsidR="00314843" w:rsidRDefault="00314843" w:rsidP="006446EC">
            <w:pPr>
              <w:pStyle w:val="ListParagraph"/>
              <w:widowControl w:val="0"/>
              <w:numPr>
                <w:ilvl w:val="0"/>
                <w:numId w:val="7"/>
              </w:numPr>
              <w:pBdr>
                <w:top w:val="nil"/>
                <w:left w:val="nil"/>
                <w:bottom w:val="nil"/>
                <w:right w:val="nil"/>
                <w:between w:val="nil"/>
              </w:pBdr>
              <w:jc w:val="both"/>
              <w:rPr>
                <w:rFonts w:asciiTheme="minorHAnsi" w:eastAsia="Cambria" w:hAnsiTheme="minorHAnsi" w:cstheme="minorHAnsi"/>
                <w:bCs/>
                <w:i/>
              </w:rPr>
            </w:pPr>
            <w:r w:rsidRPr="00314843">
              <w:rPr>
                <w:rFonts w:asciiTheme="minorHAnsi" w:eastAsia="Cambria" w:hAnsiTheme="minorHAnsi" w:cstheme="minorHAnsi"/>
                <w:bCs/>
              </w:rPr>
              <w:t xml:space="preserve">PowerPoint Presentation: </w:t>
            </w:r>
            <w:r w:rsidRPr="00314843">
              <w:rPr>
                <w:rFonts w:asciiTheme="minorHAnsi" w:eastAsia="Cambria" w:hAnsiTheme="minorHAnsi" w:cstheme="minorHAnsi"/>
                <w:bCs/>
                <w:i/>
              </w:rPr>
              <w:t xml:space="preserve">15 minutes </w:t>
            </w:r>
          </w:p>
          <w:p w14:paraId="62C1AB98" w14:textId="1B2B9666" w:rsidR="00314843" w:rsidRPr="00314843" w:rsidRDefault="00314843" w:rsidP="006446EC">
            <w:pPr>
              <w:pStyle w:val="ListParagraph"/>
              <w:widowControl w:val="0"/>
              <w:numPr>
                <w:ilvl w:val="0"/>
                <w:numId w:val="7"/>
              </w:numPr>
              <w:pBdr>
                <w:top w:val="nil"/>
                <w:left w:val="nil"/>
                <w:bottom w:val="nil"/>
                <w:right w:val="nil"/>
                <w:between w:val="nil"/>
              </w:pBdr>
              <w:jc w:val="both"/>
              <w:rPr>
                <w:rFonts w:asciiTheme="minorHAnsi" w:eastAsia="Cambria" w:hAnsiTheme="minorHAnsi" w:cstheme="minorHAnsi"/>
                <w:bCs/>
                <w:i/>
              </w:rPr>
            </w:pPr>
            <w:r w:rsidRPr="00314843">
              <w:rPr>
                <w:rFonts w:asciiTheme="minorHAnsi" w:eastAsia="Cambria" w:hAnsiTheme="minorHAnsi" w:cstheme="minorHAnsi"/>
                <w:bCs/>
              </w:rPr>
              <w:t xml:space="preserve">3-2-1 Notecards and wrap-up: </w:t>
            </w:r>
            <w:r w:rsidRPr="00314843">
              <w:rPr>
                <w:rFonts w:asciiTheme="minorHAnsi" w:eastAsia="Cambria" w:hAnsiTheme="minorHAnsi" w:cstheme="minorHAnsi"/>
                <w:bCs/>
                <w:i/>
              </w:rPr>
              <w:t xml:space="preserve">5 minutes </w:t>
            </w:r>
          </w:p>
          <w:p w14:paraId="3AE0C1A2" w14:textId="062BF2D6" w:rsidR="00314843" w:rsidRPr="00314843" w:rsidRDefault="00314843" w:rsidP="00314843">
            <w:pPr>
              <w:widowControl w:val="0"/>
              <w:pBdr>
                <w:top w:val="nil"/>
                <w:left w:val="nil"/>
                <w:bottom w:val="nil"/>
                <w:right w:val="nil"/>
                <w:between w:val="nil"/>
              </w:pBdr>
              <w:spacing w:before="3"/>
              <w:jc w:val="both"/>
              <w:rPr>
                <w:rFonts w:asciiTheme="minorHAnsi" w:eastAsia="Cambria" w:hAnsiTheme="minorHAnsi" w:cstheme="minorHAnsi"/>
                <w:bCs/>
              </w:rPr>
            </w:pPr>
            <w:r w:rsidRPr="00314843">
              <w:rPr>
                <w:rFonts w:asciiTheme="minorHAnsi" w:eastAsia="Cambria" w:hAnsiTheme="minorHAnsi" w:cstheme="minorHAnsi"/>
                <w:bCs/>
              </w:rPr>
              <w:t>Lesson 2:</w:t>
            </w:r>
            <w:r>
              <w:rPr>
                <w:rFonts w:asciiTheme="minorHAnsi" w:eastAsia="Cambria" w:hAnsiTheme="minorHAnsi" w:cstheme="minorHAnsi"/>
                <w:bCs/>
              </w:rPr>
              <w:t xml:space="preserve"> </w:t>
            </w:r>
            <w:r w:rsidRPr="00314843">
              <w:rPr>
                <w:rFonts w:asciiTheme="minorHAnsi" w:eastAsia="Cambria" w:hAnsiTheme="minorHAnsi" w:cstheme="minorHAnsi"/>
                <w:iCs/>
              </w:rPr>
              <w:t>Spiders: Creepy Crawlers and Construction Crews</w:t>
            </w:r>
            <w:r w:rsidRPr="00314843">
              <w:rPr>
                <w:rFonts w:asciiTheme="minorHAnsi" w:eastAsia="Cambria" w:hAnsiTheme="minorHAnsi" w:cstheme="minorHAnsi"/>
                <w:bCs/>
              </w:rPr>
              <w:t xml:space="preserve"> </w:t>
            </w:r>
          </w:p>
          <w:p w14:paraId="5E723FD8" w14:textId="77777777" w:rsidR="00314843" w:rsidRDefault="00314843" w:rsidP="006446EC">
            <w:pPr>
              <w:pStyle w:val="ListParagraph"/>
              <w:widowControl w:val="0"/>
              <w:numPr>
                <w:ilvl w:val="0"/>
                <w:numId w:val="8"/>
              </w:numPr>
              <w:pBdr>
                <w:top w:val="nil"/>
                <w:left w:val="nil"/>
                <w:bottom w:val="nil"/>
                <w:right w:val="nil"/>
                <w:between w:val="nil"/>
              </w:pBdr>
              <w:jc w:val="both"/>
              <w:rPr>
                <w:rFonts w:asciiTheme="minorHAnsi" w:eastAsia="Cambria" w:hAnsiTheme="minorHAnsi" w:cstheme="minorHAnsi"/>
                <w:bCs/>
                <w:i/>
              </w:rPr>
            </w:pPr>
            <w:r w:rsidRPr="00314843">
              <w:rPr>
                <w:rFonts w:asciiTheme="minorHAnsi" w:eastAsia="Cambria" w:hAnsiTheme="minorHAnsi" w:cstheme="minorHAnsi"/>
                <w:bCs/>
              </w:rPr>
              <w:t xml:space="preserve">Introduction: </w:t>
            </w:r>
            <w:r w:rsidRPr="00314843">
              <w:rPr>
                <w:rFonts w:asciiTheme="minorHAnsi" w:eastAsia="Cambria" w:hAnsiTheme="minorHAnsi" w:cstheme="minorHAnsi"/>
                <w:bCs/>
                <w:i/>
              </w:rPr>
              <w:t xml:space="preserve">5 minutes </w:t>
            </w:r>
          </w:p>
          <w:p w14:paraId="0987CBE4" w14:textId="77777777" w:rsidR="00314843" w:rsidRDefault="00314843" w:rsidP="006446EC">
            <w:pPr>
              <w:pStyle w:val="ListParagraph"/>
              <w:widowControl w:val="0"/>
              <w:numPr>
                <w:ilvl w:val="0"/>
                <w:numId w:val="8"/>
              </w:numPr>
              <w:pBdr>
                <w:top w:val="nil"/>
                <w:left w:val="nil"/>
                <w:bottom w:val="nil"/>
                <w:right w:val="nil"/>
                <w:between w:val="nil"/>
              </w:pBdr>
              <w:jc w:val="both"/>
              <w:rPr>
                <w:rFonts w:asciiTheme="minorHAnsi" w:eastAsia="Cambria" w:hAnsiTheme="minorHAnsi" w:cstheme="minorHAnsi"/>
                <w:bCs/>
                <w:i/>
              </w:rPr>
            </w:pPr>
            <w:r w:rsidRPr="00314843">
              <w:rPr>
                <w:rFonts w:asciiTheme="minorHAnsi" w:eastAsia="Cambria" w:hAnsiTheme="minorHAnsi" w:cstheme="minorHAnsi"/>
                <w:bCs/>
              </w:rPr>
              <w:t xml:space="preserve">Review: </w:t>
            </w:r>
            <w:r w:rsidRPr="00314843">
              <w:rPr>
                <w:rFonts w:asciiTheme="minorHAnsi" w:eastAsia="Cambria" w:hAnsiTheme="minorHAnsi" w:cstheme="minorHAnsi"/>
                <w:bCs/>
                <w:i/>
              </w:rPr>
              <w:t xml:space="preserve">5 minutes </w:t>
            </w:r>
          </w:p>
          <w:p w14:paraId="57E9CB63" w14:textId="77777777" w:rsidR="00314843" w:rsidRPr="00314843" w:rsidRDefault="00314843" w:rsidP="006446EC">
            <w:pPr>
              <w:pStyle w:val="ListParagraph"/>
              <w:widowControl w:val="0"/>
              <w:numPr>
                <w:ilvl w:val="0"/>
                <w:numId w:val="8"/>
              </w:numPr>
              <w:pBdr>
                <w:top w:val="nil"/>
                <w:left w:val="nil"/>
                <w:bottom w:val="nil"/>
                <w:right w:val="nil"/>
                <w:between w:val="nil"/>
              </w:pBdr>
              <w:jc w:val="both"/>
              <w:rPr>
                <w:rFonts w:asciiTheme="minorHAnsi" w:eastAsia="Cambria" w:hAnsiTheme="minorHAnsi" w:cstheme="minorHAnsi"/>
                <w:bCs/>
                <w:i/>
              </w:rPr>
            </w:pPr>
            <w:r w:rsidRPr="00314843">
              <w:rPr>
                <w:rFonts w:asciiTheme="minorHAnsi" w:eastAsia="Cambria" w:hAnsiTheme="minorHAnsi" w:cstheme="minorHAnsi"/>
                <w:bCs/>
              </w:rPr>
              <w:t xml:space="preserve">Spider Silk Versus Steel the Big Show Down Activity: 20 minutes  </w:t>
            </w:r>
          </w:p>
          <w:p w14:paraId="0FFB40C5" w14:textId="77777777" w:rsidR="00314843" w:rsidRPr="00314843" w:rsidRDefault="00314843" w:rsidP="006446EC">
            <w:pPr>
              <w:pStyle w:val="ListParagraph"/>
              <w:widowControl w:val="0"/>
              <w:numPr>
                <w:ilvl w:val="0"/>
                <w:numId w:val="8"/>
              </w:numPr>
              <w:pBdr>
                <w:top w:val="nil"/>
                <w:left w:val="nil"/>
                <w:bottom w:val="nil"/>
                <w:right w:val="nil"/>
                <w:between w:val="nil"/>
              </w:pBdr>
              <w:jc w:val="both"/>
              <w:rPr>
                <w:rFonts w:asciiTheme="minorHAnsi" w:eastAsia="Cambria" w:hAnsiTheme="minorHAnsi" w:cstheme="minorHAnsi"/>
                <w:bCs/>
                <w:i/>
              </w:rPr>
            </w:pPr>
            <w:r w:rsidRPr="00314843">
              <w:rPr>
                <w:rFonts w:asciiTheme="minorHAnsi" w:eastAsia="Cambria" w:hAnsiTheme="minorHAnsi" w:cstheme="minorHAnsi"/>
                <w:bCs/>
              </w:rPr>
              <w:t xml:space="preserve">Amazing Answer and Engineering Potential: 20 minutes </w:t>
            </w:r>
          </w:p>
          <w:p w14:paraId="28F08A36" w14:textId="081B077F" w:rsidR="00314843" w:rsidRPr="00314843" w:rsidRDefault="00314843" w:rsidP="006446EC">
            <w:pPr>
              <w:pStyle w:val="ListParagraph"/>
              <w:widowControl w:val="0"/>
              <w:numPr>
                <w:ilvl w:val="0"/>
                <w:numId w:val="8"/>
              </w:numPr>
              <w:pBdr>
                <w:top w:val="nil"/>
                <w:left w:val="nil"/>
                <w:bottom w:val="nil"/>
                <w:right w:val="nil"/>
                <w:between w:val="nil"/>
              </w:pBdr>
              <w:jc w:val="both"/>
              <w:rPr>
                <w:rFonts w:asciiTheme="minorHAnsi" w:eastAsia="Cambria" w:hAnsiTheme="minorHAnsi" w:cstheme="minorHAnsi"/>
                <w:bCs/>
                <w:i/>
              </w:rPr>
            </w:pPr>
            <w:r w:rsidRPr="00314843">
              <w:rPr>
                <w:rFonts w:asciiTheme="minorHAnsi" w:eastAsia="Cambria" w:hAnsiTheme="minorHAnsi" w:cstheme="minorHAnsi"/>
                <w:bCs/>
              </w:rPr>
              <w:t xml:space="preserve">Post Assessment Quiz: </w:t>
            </w:r>
            <w:r w:rsidRPr="00314843">
              <w:rPr>
                <w:rFonts w:asciiTheme="minorHAnsi" w:eastAsia="Cambria" w:hAnsiTheme="minorHAnsi" w:cstheme="minorHAnsi"/>
                <w:bCs/>
                <w:i/>
              </w:rPr>
              <w:t xml:space="preserve">5 minutes </w:t>
            </w:r>
          </w:p>
          <w:p w14:paraId="2EF2F93C" w14:textId="39537B18" w:rsidR="00314843" w:rsidRPr="00314843" w:rsidRDefault="00314843" w:rsidP="00314843">
            <w:pPr>
              <w:widowControl w:val="0"/>
              <w:pBdr>
                <w:top w:val="nil"/>
                <w:left w:val="nil"/>
                <w:bottom w:val="nil"/>
                <w:right w:val="nil"/>
                <w:between w:val="nil"/>
              </w:pBdr>
              <w:spacing w:before="1"/>
              <w:jc w:val="both"/>
              <w:rPr>
                <w:rFonts w:asciiTheme="minorHAnsi" w:eastAsia="Cambria" w:hAnsiTheme="minorHAnsi" w:cstheme="minorHAnsi"/>
                <w:bCs/>
              </w:rPr>
            </w:pPr>
            <w:r w:rsidRPr="00314843">
              <w:rPr>
                <w:rFonts w:asciiTheme="minorHAnsi" w:eastAsia="Cambria" w:hAnsiTheme="minorHAnsi" w:cstheme="minorHAnsi"/>
                <w:bCs/>
              </w:rPr>
              <w:t>Lesson 3:</w:t>
            </w:r>
            <w:r>
              <w:rPr>
                <w:rFonts w:asciiTheme="minorHAnsi" w:eastAsia="Cambria" w:hAnsiTheme="minorHAnsi" w:cstheme="minorHAnsi"/>
                <w:bCs/>
              </w:rPr>
              <w:t xml:space="preserve"> </w:t>
            </w:r>
            <w:r w:rsidRPr="00314843">
              <w:rPr>
                <w:rFonts w:asciiTheme="minorHAnsi" w:eastAsia="Cambria" w:hAnsiTheme="minorHAnsi" w:cstheme="minorHAnsi"/>
                <w:iCs/>
              </w:rPr>
              <w:t>Sharks: Stealthy Innovators</w:t>
            </w:r>
            <w:r w:rsidRPr="00314843">
              <w:rPr>
                <w:rFonts w:asciiTheme="minorHAnsi" w:eastAsia="Cambria" w:hAnsiTheme="minorHAnsi" w:cstheme="minorHAnsi"/>
                <w:bCs/>
              </w:rPr>
              <w:t xml:space="preserve"> </w:t>
            </w:r>
          </w:p>
          <w:p w14:paraId="5A816CC5" w14:textId="77777777" w:rsidR="00314843" w:rsidRDefault="00314843" w:rsidP="006446EC">
            <w:pPr>
              <w:pStyle w:val="ListParagraph"/>
              <w:widowControl w:val="0"/>
              <w:numPr>
                <w:ilvl w:val="0"/>
                <w:numId w:val="9"/>
              </w:numPr>
              <w:pBdr>
                <w:top w:val="nil"/>
                <w:left w:val="nil"/>
                <w:bottom w:val="nil"/>
                <w:right w:val="nil"/>
                <w:between w:val="nil"/>
              </w:pBdr>
              <w:jc w:val="both"/>
              <w:rPr>
                <w:rFonts w:asciiTheme="minorHAnsi" w:eastAsia="Cambria" w:hAnsiTheme="minorHAnsi" w:cstheme="minorHAnsi"/>
                <w:bCs/>
                <w:i/>
              </w:rPr>
            </w:pPr>
            <w:r w:rsidRPr="00314843">
              <w:rPr>
                <w:rFonts w:asciiTheme="minorHAnsi" w:eastAsia="Cambria" w:hAnsiTheme="minorHAnsi" w:cstheme="minorHAnsi"/>
                <w:bCs/>
              </w:rPr>
              <w:t xml:space="preserve">Introduction &amp; Review: </w:t>
            </w:r>
            <w:r w:rsidRPr="00314843">
              <w:rPr>
                <w:rFonts w:asciiTheme="minorHAnsi" w:eastAsia="Cambria" w:hAnsiTheme="minorHAnsi" w:cstheme="minorHAnsi"/>
                <w:bCs/>
                <w:i/>
              </w:rPr>
              <w:t xml:space="preserve">5 minutes </w:t>
            </w:r>
          </w:p>
          <w:p w14:paraId="268EE46A" w14:textId="77777777" w:rsidR="00314843" w:rsidRDefault="00314843" w:rsidP="006446EC">
            <w:pPr>
              <w:pStyle w:val="ListParagraph"/>
              <w:widowControl w:val="0"/>
              <w:numPr>
                <w:ilvl w:val="0"/>
                <w:numId w:val="9"/>
              </w:numPr>
              <w:pBdr>
                <w:top w:val="nil"/>
                <w:left w:val="nil"/>
                <w:bottom w:val="nil"/>
                <w:right w:val="nil"/>
                <w:between w:val="nil"/>
              </w:pBdr>
              <w:jc w:val="both"/>
              <w:rPr>
                <w:rFonts w:asciiTheme="minorHAnsi" w:eastAsia="Cambria" w:hAnsiTheme="minorHAnsi" w:cstheme="minorHAnsi"/>
                <w:bCs/>
                <w:i/>
              </w:rPr>
            </w:pPr>
            <w:r w:rsidRPr="00314843">
              <w:rPr>
                <w:rFonts w:asciiTheme="minorHAnsi" w:eastAsia="Cambria" w:hAnsiTheme="minorHAnsi" w:cstheme="minorHAnsi"/>
                <w:bCs/>
              </w:rPr>
              <w:t xml:space="preserve">PowerPoint Presentation and Discussion: </w:t>
            </w:r>
            <w:r w:rsidRPr="00314843">
              <w:rPr>
                <w:rFonts w:asciiTheme="minorHAnsi" w:eastAsia="Cambria" w:hAnsiTheme="minorHAnsi" w:cstheme="minorHAnsi"/>
                <w:bCs/>
                <w:i/>
              </w:rPr>
              <w:t xml:space="preserve">15 minutes </w:t>
            </w:r>
          </w:p>
          <w:p w14:paraId="2059CAF5" w14:textId="77777777" w:rsidR="00314843" w:rsidRDefault="00314843" w:rsidP="006446EC">
            <w:pPr>
              <w:pStyle w:val="ListParagraph"/>
              <w:widowControl w:val="0"/>
              <w:numPr>
                <w:ilvl w:val="0"/>
                <w:numId w:val="9"/>
              </w:numPr>
              <w:pBdr>
                <w:top w:val="nil"/>
                <w:left w:val="nil"/>
                <w:bottom w:val="nil"/>
                <w:right w:val="nil"/>
                <w:between w:val="nil"/>
              </w:pBdr>
              <w:jc w:val="both"/>
              <w:rPr>
                <w:rFonts w:asciiTheme="minorHAnsi" w:eastAsia="Cambria" w:hAnsiTheme="minorHAnsi" w:cstheme="minorHAnsi"/>
                <w:bCs/>
                <w:i/>
              </w:rPr>
            </w:pPr>
            <w:r w:rsidRPr="00314843">
              <w:rPr>
                <w:rFonts w:asciiTheme="minorHAnsi" w:eastAsia="Cambria" w:hAnsiTheme="minorHAnsi" w:cstheme="minorHAnsi"/>
                <w:bCs/>
              </w:rPr>
              <w:t xml:space="preserve">Activity: </w:t>
            </w:r>
            <w:r w:rsidRPr="00314843">
              <w:rPr>
                <w:rFonts w:asciiTheme="minorHAnsi" w:eastAsia="Cambria" w:hAnsiTheme="minorHAnsi" w:cstheme="minorHAnsi"/>
                <w:bCs/>
                <w:i/>
              </w:rPr>
              <w:t xml:space="preserve">20 minutes </w:t>
            </w:r>
          </w:p>
          <w:p w14:paraId="52D4D111" w14:textId="1E9DCECC" w:rsidR="00314843" w:rsidRPr="00314843" w:rsidRDefault="00314843" w:rsidP="006446EC">
            <w:pPr>
              <w:pStyle w:val="ListParagraph"/>
              <w:widowControl w:val="0"/>
              <w:numPr>
                <w:ilvl w:val="0"/>
                <w:numId w:val="9"/>
              </w:numPr>
              <w:pBdr>
                <w:top w:val="nil"/>
                <w:left w:val="nil"/>
                <w:bottom w:val="nil"/>
                <w:right w:val="nil"/>
                <w:between w:val="nil"/>
              </w:pBdr>
              <w:jc w:val="both"/>
              <w:rPr>
                <w:rFonts w:asciiTheme="minorHAnsi" w:eastAsia="Cambria" w:hAnsiTheme="minorHAnsi" w:cstheme="minorHAnsi"/>
                <w:bCs/>
                <w:i/>
              </w:rPr>
            </w:pPr>
            <w:r w:rsidRPr="00314843">
              <w:rPr>
                <w:rFonts w:asciiTheme="minorHAnsi" w:eastAsia="Cambria" w:hAnsiTheme="minorHAnsi" w:cstheme="minorHAnsi"/>
                <w:bCs/>
              </w:rPr>
              <w:t xml:space="preserve">Quiz </w:t>
            </w:r>
            <w:r>
              <w:rPr>
                <w:rFonts w:asciiTheme="minorHAnsi" w:eastAsia="Cambria" w:hAnsiTheme="minorHAnsi" w:cstheme="minorHAnsi"/>
                <w:bCs/>
              </w:rPr>
              <w:t>and</w:t>
            </w:r>
            <w:r w:rsidRPr="00314843">
              <w:rPr>
                <w:rFonts w:asciiTheme="minorHAnsi" w:eastAsia="Cambria" w:hAnsiTheme="minorHAnsi" w:cstheme="minorHAnsi"/>
                <w:bCs/>
              </w:rPr>
              <w:t xml:space="preserve"> Wrap-up: </w:t>
            </w:r>
            <w:r w:rsidRPr="00314843">
              <w:rPr>
                <w:rFonts w:asciiTheme="minorHAnsi" w:eastAsia="Cambria" w:hAnsiTheme="minorHAnsi" w:cstheme="minorHAnsi"/>
                <w:bCs/>
                <w:i/>
              </w:rPr>
              <w:t xml:space="preserve">10 minutes </w:t>
            </w:r>
          </w:p>
          <w:p w14:paraId="49656B11" w14:textId="6C5FC491" w:rsidR="00314843" w:rsidRPr="00314843" w:rsidRDefault="00314843" w:rsidP="00314843">
            <w:pPr>
              <w:widowControl w:val="0"/>
              <w:spacing w:before="1"/>
              <w:jc w:val="both"/>
              <w:rPr>
                <w:rFonts w:asciiTheme="minorHAnsi" w:eastAsia="Cambria" w:hAnsiTheme="minorHAnsi" w:cstheme="minorHAnsi"/>
                <w:bCs/>
              </w:rPr>
            </w:pPr>
            <w:r w:rsidRPr="00314843">
              <w:rPr>
                <w:rFonts w:asciiTheme="minorHAnsi" w:eastAsia="Cambria" w:hAnsiTheme="minorHAnsi" w:cstheme="minorHAnsi"/>
                <w:bCs/>
              </w:rPr>
              <w:t>Lesson 4:</w:t>
            </w:r>
            <w:r>
              <w:rPr>
                <w:rFonts w:asciiTheme="minorHAnsi" w:eastAsia="Cambria" w:hAnsiTheme="minorHAnsi" w:cstheme="minorHAnsi"/>
                <w:bCs/>
              </w:rPr>
              <w:t xml:space="preserve"> </w:t>
            </w:r>
            <w:r w:rsidRPr="00314843">
              <w:rPr>
                <w:rFonts w:asciiTheme="minorHAnsi" w:eastAsia="Cambria" w:hAnsiTheme="minorHAnsi" w:cstheme="minorHAnsi"/>
                <w:iCs/>
              </w:rPr>
              <w:t>Nature’s Champions to the Rescue</w:t>
            </w:r>
            <w:r w:rsidRPr="00314843">
              <w:rPr>
                <w:rFonts w:asciiTheme="minorHAnsi" w:eastAsia="Cambria" w:hAnsiTheme="minorHAnsi" w:cstheme="minorHAnsi"/>
                <w:bCs/>
              </w:rPr>
              <w:t xml:space="preserve"> </w:t>
            </w:r>
          </w:p>
          <w:p w14:paraId="286B317D" w14:textId="77777777" w:rsidR="00314843" w:rsidRDefault="00314843" w:rsidP="006446EC">
            <w:pPr>
              <w:pStyle w:val="ListParagraph"/>
              <w:widowControl w:val="0"/>
              <w:numPr>
                <w:ilvl w:val="0"/>
                <w:numId w:val="10"/>
              </w:numPr>
              <w:jc w:val="both"/>
              <w:rPr>
                <w:rFonts w:asciiTheme="minorHAnsi" w:eastAsia="Cambria" w:hAnsiTheme="minorHAnsi" w:cstheme="minorHAnsi"/>
                <w:bCs/>
                <w:i/>
              </w:rPr>
            </w:pPr>
            <w:r w:rsidRPr="00314843">
              <w:rPr>
                <w:rFonts w:asciiTheme="minorHAnsi" w:eastAsia="Cambria" w:hAnsiTheme="minorHAnsi" w:cstheme="minorHAnsi"/>
                <w:bCs/>
              </w:rPr>
              <w:t xml:space="preserve">Introduction: </w:t>
            </w:r>
            <w:r w:rsidRPr="00314843">
              <w:rPr>
                <w:rFonts w:asciiTheme="minorHAnsi" w:eastAsia="Cambria" w:hAnsiTheme="minorHAnsi" w:cstheme="minorHAnsi"/>
                <w:bCs/>
                <w:i/>
              </w:rPr>
              <w:t xml:space="preserve">5 minutes </w:t>
            </w:r>
          </w:p>
          <w:p w14:paraId="21E4C545" w14:textId="77777777" w:rsidR="00314843" w:rsidRDefault="00314843" w:rsidP="006446EC">
            <w:pPr>
              <w:pStyle w:val="ListParagraph"/>
              <w:widowControl w:val="0"/>
              <w:numPr>
                <w:ilvl w:val="0"/>
                <w:numId w:val="10"/>
              </w:numPr>
              <w:jc w:val="both"/>
              <w:rPr>
                <w:rFonts w:asciiTheme="minorHAnsi" w:eastAsia="Cambria" w:hAnsiTheme="minorHAnsi" w:cstheme="minorHAnsi"/>
                <w:bCs/>
                <w:i/>
              </w:rPr>
            </w:pPr>
            <w:r w:rsidRPr="00314843">
              <w:rPr>
                <w:rFonts w:asciiTheme="minorHAnsi" w:eastAsia="Cambria" w:hAnsiTheme="minorHAnsi" w:cstheme="minorHAnsi"/>
                <w:bCs/>
              </w:rPr>
              <w:t xml:space="preserve">Review: </w:t>
            </w:r>
            <w:r w:rsidRPr="00314843">
              <w:rPr>
                <w:rFonts w:asciiTheme="minorHAnsi" w:eastAsia="Cambria" w:hAnsiTheme="minorHAnsi" w:cstheme="minorHAnsi"/>
                <w:bCs/>
                <w:i/>
              </w:rPr>
              <w:t>5 minutes</w:t>
            </w:r>
          </w:p>
          <w:p w14:paraId="053A6748" w14:textId="77777777" w:rsidR="00314843" w:rsidRDefault="00314843" w:rsidP="006446EC">
            <w:pPr>
              <w:pStyle w:val="ListParagraph"/>
              <w:widowControl w:val="0"/>
              <w:numPr>
                <w:ilvl w:val="0"/>
                <w:numId w:val="10"/>
              </w:numPr>
              <w:jc w:val="both"/>
              <w:rPr>
                <w:rFonts w:asciiTheme="minorHAnsi" w:eastAsia="Cambria" w:hAnsiTheme="minorHAnsi" w:cstheme="minorHAnsi"/>
                <w:bCs/>
                <w:i/>
              </w:rPr>
            </w:pPr>
            <w:r w:rsidRPr="00314843">
              <w:rPr>
                <w:rFonts w:asciiTheme="minorHAnsi" w:eastAsia="Cambria" w:hAnsiTheme="minorHAnsi" w:cstheme="minorHAnsi"/>
                <w:bCs/>
              </w:rPr>
              <w:t xml:space="preserve">Nature’s Champion Activity: </w:t>
            </w:r>
            <w:r w:rsidRPr="00314843">
              <w:rPr>
                <w:rFonts w:asciiTheme="minorHAnsi" w:eastAsia="Cambria" w:hAnsiTheme="minorHAnsi" w:cstheme="minorHAnsi"/>
                <w:bCs/>
                <w:i/>
              </w:rPr>
              <w:t xml:space="preserve">45 minutes </w:t>
            </w:r>
          </w:p>
          <w:p w14:paraId="62A1BE69" w14:textId="4700D00D" w:rsidR="00314843" w:rsidRPr="00314843" w:rsidRDefault="00314843" w:rsidP="006446EC">
            <w:pPr>
              <w:pStyle w:val="ListParagraph"/>
              <w:widowControl w:val="0"/>
              <w:numPr>
                <w:ilvl w:val="0"/>
                <w:numId w:val="10"/>
              </w:numPr>
              <w:jc w:val="both"/>
              <w:rPr>
                <w:rFonts w:asciiTheme="minorHAnsi" w:eastAsia="Cambria" w:hAnsiTheme="minorHAnsi" w:cstheme="minorHAnsi"/>
                <w:bCs/>
                <w:i/>
              </w:rPr>
            </w:pPr>
            <w:r w:rsidRPr="00314843">
              <w:rPr>
                <w:rFonts w:asciiTheme="minorHAnsi" w:eastAsia="Cambria" w:hAnsiTheme="minorHAnsi" w:cstheme="minorHAnsi"/>
                <w:bCs/>
              </w:rPr>
              <w:t xml:space="preserve">Think-Pair-Share (during Nature’s Champion Activity) </w:t>
            </w:r>
          </w:p>
          <w:p w14:paraId="7212A4AC" w14:textId="62A78B33" w:rsidR="00314843" w:rsidRPr="00314843" w:rsidRDefault="00314843" w:rsidP="00314843">
            <w:pPr>
              <w:widowControl w:val="0"/>
              <w:spacing w:before="1"/>
              <w:jc w:val="both"/>
              <w:rPr>
                <w:rFonts w:asciiTheme="minorHAnsi" w:eastAsia="Cambria" w:hAnsiTheme="minorHAnsi" w:cstheme="minorHAnsi"/>
                <w:bCs/>
              </w:rPr>
            </w:pPr>
            <w:r w:rsidRPr="00314843">
              <w:rPr>
                <w:rFonts w:asciiTheme="minorHAnsi" w:eastAsia="Cambria" w:hAnsiTheme="minorHAnsi" w:cstheme="minorHAnsi"/>
                <w:bCs/>
              </w:rPr>
              <w:t>Lesson 5:</w:t>
            </w:r>
            <w:r>
              <w:rPr>
                <w:rFonts w:asciiTheme="minorHAnsi" w:eastAsia="Cambria" w:hAnsiTheme="minorHAnsi" w:cstheme="minorHAnsi"/>
                <w:bCs/>
              </w:rPr>
              <w:t xml:space="preserve"> </w:t>
            </w:r>
            <w:r w:rsidRPr="00314843">
              <w:rPr>
                <w:rFonts w:asciiTheme="minorHAnsi" w:eastAsia="Cambria" w:hAnsiTheme="minorHAnsi" w:cstheme="minorHAnsi"/>
                <w:iCs/>
              </w:rPr>
              <w:t>From Imagination to Innovation! Design Your Solutions</w:t>
            </w:r>
            <w:r w:rsidRPr="00314843">
              <w:rPr>
                <w:rFonts w:asciiTheme="minorHAnsi" w:eastAsia="Cambria" w:hAnsiTheme="minorHAnsi" w:cstheme="minorHAnsi"/>
                <w:bCs/>
              </w:rPr>
              <w:t xml:space="preserve"> </w:t>
            </w:r>
          </w:p>
          <w:p w14:paraId="57C6DC11" w14:textId="77777777" w:rsidR="00314843" w:rsidRDefault="00314843" w:rsidP="006446EC">
            <w:pPr>
              <w:pStyle w:val="ListParagraph"/>
              <w:widowControl w:val="0"/>
              <w:numPr>
                <w:ilvl w:val="0"/>
                <w:numId w:val="11"/>
              </w:numPr>
              <w:jc w:val="both"/>
              <w:rPr>
                <w:rFonts w:asciiTheme="minorHAnsi" w:eastAsia="Cambria" w:hAnsiTheme="minorHAnsi" w:cstheme="minorHAnsi"/>
                <w:bCs/>
                <w:i/>
              </w:rPr>
            </w:pPr>
            <w:r w:rsidRPr="00314843">
              <w:rPr>
                <w:rFonts w:asciiTheme="minorHAnsi" w:eastAsia="Cambria" w:hAnsiTheme="minorHAnsi" w:cstheme="minorHAnsi"/>
                <w:bCs/>
              </w:rPr>
              <w:t xml:space="preserve">Introduction: </w:t>
            </w:r>
            <w:r w:rsidRPr="00314843">
              <w:rPr>
                <w:rFonts w:asciiTheme="minorHAnsi" w:eastAsia="Cambria" w:hAnsiTheme="minorHAnsi" w:cstheme="minorHAnsi"/>
                <w:bCs/>
                <w:i/>
              </w:rPr>
              <w:t xml:space="preserve">5 minutes </w:t>
            </w:r>
          </w:p>
          <w:p w14:paraId="13C50F4E" w14:textId="77777777" w:rsidR="00314843" w:rsidRDefault="00314843" w:rsidP="006446EC">
            <w:pPr>
              <w:pStyle w:val="ListParagraph"/>
              <w:widowControl w:val="0"/>
              <w:numPr>
                <w:ilvl w:val="0"/>
                <w:numId w:val="11"/>
              </w:numPr>
              <w:jc w:val="both"/>
              <w:rPr>
                <w:rFonts w:asciiTheme="minorHAnsi" w:eastAsia="Cambria" w:hAnsiTheme="minorHAnsi" w:cstheme="minorHAnsi"/>
                <w:bCs/>
                <w:i/>
              </w:rPr>
            </w:pPr>
            <w:r w:rsidRPr="00314843">
              <w:rPr>
                <w:rFonts w:asciiTheme="minorHAnsi" w:eastAsia="Cambria" w:hAnsiTheme="minorHAnsi" w:cstheme="minorHAnsi"/>
                <w:bCs/>
              </w:rPr>
              <w:t xml:space="preserve">Review: </w:t>
            </w:r>
            <w:r w:rsidRPr="00314843">
              <w:rPr>
                <w:rFonts w:asciiTheme="minorHAnsi" w:eastAsia="Cambria" w:hAnsiTheme="minorHAnsi" w:cstheme="minorHAnsi"/>
                <w:bCs/>
                <w:i/>
              </w:rPr>
              <w:t xml:space="preserve">5 minutes </w:t>
            </w:r>
          </w:p>
          <w:p w14:paraId="2F41EEFB" w14:textId="77777777" w:rsidR="00314843" w:rsidRDefault="00314843" w:rsidP="006446EC">
            <w:pPr>
              <w:pStyle w:val="ListParagraph"/>
              <w:widowControl w:val="0"/>
              <w:numPr>
                <w:ilvl w:val="0"/>
                <w:numId w:val="11"/>
              </w:numPr>
              <w:jc w:val="both"/>
              <w:rPr>
                <w:rFonts w:asciiTheme="minorHAnsi" w:eastAsia="Cambria" w:hAnsiTheme="minorHAnsi" w:cstheme="minorHAnsi"/>
                <w:bCs/>
                <w:i/>
              </w:rPr>
            </w:pPr>
            <w:r w:rsidRPr="00314843">
              <w:rPr>
                <w:rFonts w:asciiTheme="minorHAnsi" w:eastAsia="Cambria" w:hAnsiTheme="minorHAnsi" w:cstheme="minorHAnsi"/>
                <w:bCs/>
              </w:rPr>
              <w:t xml:space="preserve">Design Your Solution Activity: </w:t>
            </w:r>
            <w:r w:rsidRPr="00314843">
              <w:rPr>
                <w:rFonts w:asciiTheme="minorHAnsi" w:eastAsia="Cambria" w:hAnsiTheme="minorHAnsi" w:cstheme="minorHAnsi"/>
                <w:bCs/>
                <w:i/>
              </w:rPr>
              <w:t>35 min</w:t>
            </w:r>
          </w:p>
          <w:p w14:paraId="51951AB3" w14:textId="77777777" w:rsidR="00314843" w:rsidRDefault="00314843" w:rsidP="006446EC">
            <w:pPr>
              <w:pStyle w:val="ListParagraph"/>
              <w:widowControl w:val="0"/>
              <w:numPr>
                <w:ilvl w:val="0"/>
                <w:numId w:val="11"/>
              </w:numPr>
              <w:jc w:val="both"/>
              <w:rPr>
                <w:rFonts w:asciiTheme="minorHAnsi" w:eastAsia="Cambria" w:hAnsiTheme="minorHAnsi" w:cstheme="minorHAnsi"/>
                <w:bCs/>
                <w:i/>
              </w:rPr>
            </w:pPr>
            <w:r w:rsidRPr="00314843">
              <w:rPr>
                <w:rFonts w:asciiTheme="minorHAnsi" w:eastAsia="Cambria" w:hAnsiTheme="minorHAnsi" w:cstheme="minorHAnsi"/>
                <w:bCs/>
              </w:rPr>
              <w:t xml:space="preserve">Discuss and Share: </w:t>
            </w:r>
            <w:r w:rsidRPr="00314843">
              <w:rPr>
                <w:rFonts w:asciiTheme="minorHAnsi" w:eastAsia="Cambria" w:hAnsiTheme="minorHAnsi" w:cstheme="minorHAnsi"/>
                <w:bCs/>
                <w:i/>
              </w:rPr>
              <w:t>5 min</w:t>
            </w:r>
          </w:p>
          <w:p w14:paraId="74D10D77" w14:textId="22777C94" w:rsidR="00314843" w:rsidRPr="005063FA" w:rsidRDefault="00314843" w:rsidP="006446EC">
            <w:pPr>
              <w:pStyle w:val="ListParagraph"/>
              <w:widowControl w:val="0"/>
              <w:numPr>
                <w:ilvl w:val="0"/>
                <w:numId w:val="11"/>
              </w:numPr>
              <w:jc w:val="both"/>
              <w:rPr>
                <w:rFonts w:asciiTheme="minorHAnsi" w:eastAsia="Cambria" w:hAnsiTheme="minorHAnsi" w:cstheme="minorHAnsi"/>
                <w:bCs/>
                <w:i/>
              </w:rPr>
            </w:pPr>
            <w:r w:rsidRPr="00314843">
              <w:rPr>
                <w:rFonts w:asciiTheme="minorHAnsi" w:eastAsia="Cambria" w:hAnsiTheme="minorHAnsi" w:cstheme="minorHAnsi"/>
                <w:bCs/>
              </w:rPr>
              <w:t xml:space="preserve">Swap and evaluate: </w:t>
            </w:r>
            <w:r w:rsidRPr="00314843">
              <w:rPr>
                <w:rFonts w:asciiTheme="minorHAnsi" w:eastAsia="Cambria" w:hAnsiTheme="minorHAnsi" w:cstheme="minorHAnsi"/>
                <w:bCs/>
                <w:i/>
              </w:rPr>
              <w:t>5 min</w:t>
            </w:r>
          </w:p>
        </w:tc>
      </w:tr>
      <w:tr w:rsidR="00051609" w:rsidRPr="00314843" w14:paraId="61FD3877" w14:textId="77777777" w:rsidTr="00382679">
        <w:tc>
          <w:tcPr>
            <w:tcW w:w="10790" w:type="dxa"/>
            <w:gridSpan w:val="3"/>
          </w:tcPr>
          <w:p w14:paraId="47C28B7E" w14:textId="77777777" w:rsidR="00051609" w:rsidRPr="00314843" w:rsidRDefault="00051609" w:rsidP="00382679">
            <w:pPr>
              <w:spacing w:line="276" w:lineRule="auto"/>
              <w:rPr>
                <w:rFonts w:asciiTheme="minorHAnsi" w:hAnsiTheme="minorHAnsi" w:cstheme="minorHAnsi"/>
                <w:b/>
              </w:rPr>
            </w:pPr>
            <w:r w:rsidRPr="00314843">
              <w:rPr>
                <w:rFonts w:asciiTheme="minorHAnsi" w:hAnsiTheme="minorHAnsi" w:cstheme="minorHAnsi"/>
                <w:b/>
              </w:rPr>
              <w:t>Standards:</w:t>
            </w:r>
          </w:p>
          <w:p w14:paraId="0D6E3359" w14:textId="659EA602" w:rsidR="00051609" w:rsidRPr="00314843" w:rsidRDefault="00051609" w:rsidP="00382679">
            <w:pPr>
              <w:spacing w:line="276" w:lineRule="auto"/>
              <w:rPr>
                <w:rFonts w:asciiTheme="minorHAnsi" w:hAnsiTheme="minorHAnsi" w:cstheme="minorHAnsi"/>
                <w:b/>
                <w:sz w:val="22"/>
                <w:szCs w:val="22"/>
              </w:rPr>
            </w:pPr>
            <w:r w:rsidRPr="00314843">
              <w:rPr>
                <w:rFonts w:asciiTheme="minorHAnsi" w:hAnsiTheme="minorHAnsi" w:cstheme="minorHAnsi"/>
                <w:b/>
                <w:sz w:val="22"/>
                <w:szCs w:val="22"/>
              </w:rPr>
              <w:t xml:space="preserve">Standards for Technology and Engineering Literacy (Grades </w:t>
            </w:r>
            <w:r w:rsidR="005063FA">
              <w:rPr>
                <w:rFonts w:asciiTheme="minorHAnsi" w:hAnsiTheme="minorHAnsi" w:cstheme="minorHAnsi"/>
                <w:b/>
                <w:sz w:val="22"/>
                <w:szCs w:val="22"/>
              </w:rPr>
              <w:t>6-7</w:t>
            </w:r>
            <w:r w:rsidRPr="00314843">
              <w:rPr>
                <w:rFonts w:asciiTheme="minorHAnsi" w:hAnsiTheme="minorHAnsi" w:cstheme="minorHAnsi"/>
                <w:b/>
                <w:sz w:val="22"/>
                <w:szCs w:val="22"/>
              </w:rPr>
              <w:t>)</w:t>
            </w:r>
          </w:p>
          <w:p w14:paraId="4EF4B477" w14:textId="77777777" w:rsidR="005063FA" w:rsidRDefault="005063FA" w:rsidP="005063FA">
            <w:pPr>
              <w:spacing w:line="276" w:lineRule="auto"/>
              <w:rPr>
                <w:rFonts w:asciiTheme="minorHAnsi" w:eastAsia="Cambria" w:hAnsiTheme="minorHAnsi" w:cstheme="minorHAnsi"/>
              </w:rPr>
            </w:pPr>
            <w:r w:rsidRPr="005063FA">
              <w:rPr>
                <w:rFonts w:asciiTheme="minorHAnsi" w:eastAsia="Cambria" w:hAnsiTheme="minorHAnsi" w:cstheme="minorHAnsi"/>
                <w:b/>
                <w:bCs/>
                <w:u w:val="single"/>
              </w:rPr>
              <w:t>ETE – 2.2</w:t>
            </w:r>
            <w:r w:rsidRPr="0082397D">
              <w:rPr>
                <w:rFonts w:asciiTheme="minorHAnsi" w:eastAsia="Cambria" w:hAnsiTheme="minorHAnsi" w:cstheme="minorHAnsi"/>
              </w:rPr>
              <w:t xml:space="preserve"> Apply knowledge and skills learned in science, mathematics, language arts, fine arts, and social studies classes when completing engineering and technology-based assignments.</w:t>
            </w:r>
          </w:p>
          <w:p w14:paraId="1FDC7CB2" w14:textId="59709443" w:rsidR="005063FA" w:rsidRPr="0082397D" w:rsidRDefault="005063FA" w:rsidP="005063FA">
            <w:pPr>
              <w:spacing w:line="276" w:lineRule="auto"/>
              <w:rPr>
                <w:rFonts w:asciiTheme="minorHAnsi" w:eastAsia="Cambria" w:hAnsiTheme="minorHAnsi" w:cstheme="minorHAnsi"/>
              </w:rPr>
            </w:pPr>
            <w:r w:rsidRPr="005063FA">
              <w:rPr>
                <w:rFonts w:asciiTheme="minorHAnsi" w:eastAsia="Cambria" w:hAnsiTheme="minorHAnsi" w:cstheme="minorHAnsi"/>
                <w:b/>
                <w:bCs/>
                <w:u w:val="single"/>
              </w:rPr>
              <w:t>ETE – 3.2</w:t>
            </w:r>
            <w:r w:rsidRPr="0082397D">
              <w:rPr>
                <w:rFonts w:asciiTheme="minorHAnsi" w:eastAsia="Cambria" w:hAnsiTheme="minorHAnsi" w:cstheme="minorHAnsi"/>
              </w:rPr>
              <w:t xml:space="preserve"> Investigate inventions and innovations of products, processes, materials, and tools. </w:t>
            </w:r>
          </w:p>
          <w:p w14:paraId="68A881A4" w14:textId="13FEC179" w:rsidR="005063FA" w:rsidRPr="0082397D" w:rsidRDefault="005063FA" w:rsidP="005063FA">
            <w:pPr>
              <w:widowControl w:val="0"/>
              <w:spacing w:line="234" w:lineRule="auto"/>
              <w:ind w:right="159"/>
              <w:rPr>
                <w:rFonts w:asciiTheme="minorHAnsi" w:eastAsia="Cambria" w:hAnsiTheme="minorHAnsi" w:cstheme="minorHAnsi"/>
              </w:rPr>
            </w:pPr>
            <w:r w:rsidRPr="005063FA">
              <w:rPr>
                <w:rFonts w:asciiTheme="minorHAnsi" w:eastAsia="Cambria" w:hAnsiTheme="minorHAnsi" w:cstheme="minorHAnsi"/>
                <w:b/>
                <w:bCs/>
                <w:u w:val="single"/>
              </w:rPr>
              <w:t>ETS1-3.</w:t>
            </w:r>
            <w:r w:rsidRPr="0082397D">
              <w:rPr>
                <w:rFonts w:asciiTheme="minorHAnsi" w:eastAsia="Cambria" w:hAnsiTheme="minorHAnsi" w:cstheme="minorHAnsi"/>
              </w:rPr>
              <w:t xml:space="preserve"> Analyze data from tests to determine similarities and differences among several design solutions to identify the best characteristics of each that can be combined into a new solution </w:t>
            </w:r>
            <w:r w:rsidR="00010E50">
              <w:rPr>
                <w:rFonts w:asciiTheme="minorHAnsi" w:eastAsia="Cambria" w:hAnsiTheme="minorHAnsi" w:cstheme="minorHAnsi"/>
              </w:rPr>
              <w:t>to meet the criteria for success better</w:t>
            </w:r>
            <w:r w:rsidRPr="0082397D">
              <w:rPr>
                <w:rFonts w:asciiTheme="minorHAnsi" w:eastAsia="Cambria" w:hAnsiTheme="minorHAnsi" w:cstheme="minorHAnsi"/>
              </w:rPr>
              <w:t>.</w:t>
            </w:r>
          </w:p>
          <w:p w14:paraId="23826DA3" w14:textId="77777777" w:rsidR="005063FA" w:rsidRPr="0082397D" w:rsidRDefault="005063FA" w:rsidP="005063FA">
            <w:pPr>
              <w:widowControl w:val="0"/>
              <w:spacing w:line="233" w:lineRule="auto"/>
              <w:ind w:right="166"/>
              <w:rPr>
                <w:rFonts w:asciiTheme="minorHAnsi" w:eastAsia="Cambria" w:hAnsiTheme="minorHAnsi" w:cstheme="minorHAnsi"/>
              </w:rPr>
            </w:pPr>
            <w:r w:rsidRPr="005063FA">
              <w:rPr>
                <w:rFonts w:asciiTheme="minorHAnsi" w:eastAsia="Cambria" w:hAnsiTheme="minorHAnsi" w:cstheme="minorHAnsi"/>
                <w:b/>
                <w:bCs/>
                <w:u w:val="single"/>
              </w:rPr>
              <w:t>ETE – 1.1</w:t>
            </w:r>
            <w:r w:rsidRPr="0082397D">
              <w:rPr>
                <w:rFonts w:asciiTheme="minorHAnsi" w:eastAsia="Cambria" w:hAnsiTheme="minorHAnsi" w:cstheme="minorHAnsi"/>
              </w:rPr>
              <w:t xml:space="preserve"> Illustrate the purpose of engineering and technology in society. </w:t>
            </w:r>
          </w:p>
          <w:p w14:paraId="5DB4BFC2" w14:textId="77777777" w:rsidR="005063FA" w:rsidRPr="0082397D" w:rsidRDefault="005063FA" w:rsidP="005063FA">
            <w:pPr>
              <w:widowControl w:val="0"/>
              <w:spacing w:line="237" w:lineRule="auto"/>
              <w:ind w:right="183"/>
              <w:rPr>
                <w:rFonts w:asciiTheme="minorHAnsi" w:eastAsia="Cambria" w:hAnsiTheme="minorHAnsi" w:cstheme="minorHAnsi"/>
              </w:rPr>
            </w:pPr>
            <w:r w:rsidRPr="005063FA">
              <w:rPr>
                <w:rFonts w:asciiTheme="minorHAnsi" w:eastAsia="Cambria" w:hAnsiTheme="minorHAnsi" w:cstheme="minorHAnsi"/>
                <w:b/>
                <w:bCs/>
                <w:u w:val="single"/>
              </w:rPr>
              <w:t>ETE – 4.1</w:t>
            </w:r>
            <w:r w:rsidRPr="0082397D">
              <w:rPr>
                <w:rFonts w:asciiTheme="minorHAnsi" w:eastAsia="Cambria" w:hAnsiTheme="minorHAnsi" w:cstheme="minorHAnsi"/>
              </w:rPr>
              <w:t xml:space="preserve"> Apply the steps of the design process.</w:t>
            </w:r>
          </w:p>
          <w:p w14:paraId="745452E6" w14:textId="54FC1CFE" w:rsidR="00051609" w:rsidRPr="005063FA" w:rsidRDefault="005063FA" w:rsidP="005063FA">
            <w:pPr>
              <w:widowControl w:val="0"/>
              <w:spacing w:line="235" w:lineRule="auto"/>
              <w:ind w:right="166"/>
              <w:rPr>
                <w:rFonts w:asciiTheme="minorHAnsi" w:eastAsia="Cambria" w:hAnsiTheme="minorHAnsi" w:cstheme="minorHAnsi"/>
              </w:rPr>
            </w:pPr>
            <w:r w:rsidRPr="005063FA">
              <w:rPr>
                <w:rFonts w:asciiTheme="minorHAnsi" w:eastAsia="Cambria" w:hAnsiTheme="minorHAnsi" w:cstheme="minorHAnsi"/>
                <w:b/>
                <w:bCs/>
                <w:u w:val="single"/>
              </w:rPr>
              <w:lastRenderedPageBreak/>
              <w:t>ETE – 4.2</w:t>
            </w:r>
            <w:r w:rsidRPr="0082397D">
              <w:rPr>
                <w:rFonts w:asciiTheme="minorHAnsi" w:eastAsia="Cambria" w:hAnsiTheme="minorHAnsi" w:cstheme="minorHAnsi"/>
              </w:rPr>
              <w:t xml:space="preserve"> Use the design process to create a product that addresses a </w:t>
            </w:r>
            <w:r>
              <w:rPr>
                <w:rFonts w:asciiTheme="minorHAnsi" w:eastAsia="Cambria" w:hAnsiTheme="minorHAnsi" w:cstheme="minorHAnsi"/>
              </w:rPr>
              <w:t>real-world</w:t>
            </w:r>
            <w:r w:rsidRPr="0082397D">
              <w:rPr>
                <w:rFonts w:asciiTheme="minorHAnsi" w:eastAsia="Cambria" w:hAnsiTheme="minorHAnsi" w:cstheme="minorHAnsi"/>
              </w:rPr>
              <w:t xml:space="preserve"> problem.</w:t>
            </w:r>
          </w:p>
        </w:tc>
      </w:tr>
    </w:tbl>
    <w:p w14:paraId="1C300A88" w14:textId="77777777" w:rsidR="00051609" w:rsidRPr="00314843" w:rsidRDefault="00051609" w:rsidP="00051609">
      <w:pPr>
        <w:spacing w:after="160" w:line="276" w:lineRule="auto"/>
        <w:rPr>
          <w:rFonts w:asciiTheme="minorHAnsi" w:hAnsiTheme="minorHAnsi" w:cstheme="minorHAnsi"/>
          <w:i/>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3075"/>
        <w:gridCol w:w="3795"/>
        <w:gridCol w:w="1770"/>
      </w:tblGrid>
      <w:tr w:rsidR="00051609" w:rsidRPr="00314843" w14:paraId="6F1F43F1" w14:textId="77777777" w:rsidTr="00382679">
        <w:tc>
          <w:tcPr>
            <w:tcW w:w="10800" w:type="dxa"/>
            <w:gridSpan w:val="4"/>
            <w:shd w:val="clear" w:color="auto" w:fill="DBDBDB"/>
          </w:tcPr>
          <w:p w14:paraId="7A10BC93" w14:textId="63E5B04C" w:rsidR="00051609" w:rsidRPr="00314843" w:rsidRDefault="00051609" w:rsidP="00382679">
            <w:pPr>
              <w:spacing w:line="276" w:lineRule="auto"/>
              <w:jc w:val="center"/>
              <w:rPr>
                <w:rFonts w:asciiTheme="minorHAnsi" w:hAnsiTheme="minorHAnsi" w:cstheme="minorHAnsi"/>
                <w:b/>
                <w:sz w:val="32"/>
                <w:szCs w:val="32"/>
              </w:rPr>
            </w:pPr>
            <w:r w:rsidRPr="00314843">
              <w:rPr>
                <w:rFonts w:asciiTheme="minorHAnsi" w:hAnsiTheme="minorHAnsi" w:cstheme="minorHAnsi"/>
                <w:b/>
                <w:sz w:val="32"/>
                <w:szCs w:val="32"/>
              </w:rPr>
              <w:t xml:space="preserve">Lesson 1: </w:t>
            </w:r>
            <w:r w:rsidR="00846E37">
              <w:rPr>
                <w:rFonts w:asciiTheme="minorHAnsi" w:hAnsiTheme="minorHAnsi" w:cstheme="minorHAnsi"/>
                <w:b/>
                <w:sz w:val="32"/>
                <w:szCs w:val="32"/>
              </w:rPr>
              <w:t xml:space="preserve"> </w:t>
            </w:r>
            <w:r w:rsidR="00846E37" w:rsidRPr="00846E37">
              <w:rPr>
                <w:rFonts w:asciiTheme="minorHAnsi" w:eastAsia="Cambria" w:hAnsiTheme="minorHAnsi" w:cstheme="minorHAnsi"/>
                <w:b/>
                <w:iCs/>
                <w:sz w:val="32"/>
                <w:szCs w:val="32"/>
                <w:shd w:val="clear" w:color="auto" w:fill="D9D9D9"/>
              </w:rPr>
              <w:t>Introduction to Biomimicry</w:t>
            </w:r>
          </w:p>
        </w:tc>
      </w:tr>
      <w:tr w:rsidR="00051609" w:rsidRPr="00314843" w14:paraId="1654ED3E" w14:textId="77777777" w:rsidTr="00382679">
        <w:tc>
          <w:tcPr>
            <w:tcW w:w="10800" w:type="dxa"/>
            <w:gridSpan w:val="4"/>
          </w:tcPr>
          <w:p w14:paraId="1D7E6E29" w14:textId="266B773E" w:rsidR="00051609" w:rsidRPr="00314843" w:rsidRDefault="00051609" w:rsidP="00382679">
            <w:pPr>
              <w:spacing w:line="276" w:lineRule="auto"/>
              <w:rPr>
                <w:rFonts w:asciiTheme="minorHAnsi" w:hAnsiTheme="minorHAnsi" w:cstheme="minorHAnsi"/>
                <w:sz w:val="22"/>
                <w:szCs w:val="22"/>
              </w:rPr>
            </w:pPr>
            <w:r w:rsidRPr="00314843">
              <w:rPr>
                <w:rFonts w:asciiTheme="minorHAnsi" w:hAnsiTheme="minorHAnsi" w:cstheme="minorHAnsi"/>
                <w:b/>
                <w:sz w:val="22"/>
                <w:szCs w:val="22"/>
              </w:rPr>
              <w:t xml:space="preserve">Est. Time: </w:t>
            </w:r>
            <w:r w:rsidR="00846E37">
              <w:rPr>
                <w:rFonts w:asciiTheme="minorHAnsi" w:hAnsiTheme="minorHAnsi" w:cstheme="minorHAnsi"/>
                <w:sz w:val="22"/>
                <w:szCs w:val="22"/>
              </w:rPr>
              <w:t>55</w:t>
            </w:r>
            <w:r w:rsidRPr="00314843">
              <w:rPr>
                <w:rFonts w:asciiTheme="minorHAnsi" w:hAnsiTheme="minorHAnsi" w:cstheme="minorHAnsi"/>
                <w:sz w:val="22"/>
                <w:szCs w:val="22"/>
              </w:rPr>
              <w:t xml:space="preserve"> minutes</w:t>
            </w:r>
          </w:p>
        </w:tc>
      </w:tr>
      <w:tr w:rsidR="00846E37" w:rsidRPr="00314843" w14:paraId="04D1629E" w14:textId="77777777" w:rsidTr="00382679">
        <w:tc>
          <w:tcPr>
            <w:tcW w:w="5235" w:type="dxa"/>
            <w:gridSpan w:val="2"/>
          </w:tcPr>
          <w:p w14:paraId="531E2EE7" w14:textId="2468B394" w:rsidR="00846E37" w:rsidRDefault="00846E37" w:rsidP="00846E37">
            <w:pPr>
              <w:spacing w:line="276" w:lineRule="auto"/>
              <w:rPr>
                <w:rFonts w:asciiTheme="minorHAnsi" w:hAnsiTheme="minorHAnsi" w:cstheme="minorHAnsi"/>
                <w:b/>
                <w:sz w:val="22"/>
                <w:szCs w:val="22"/>
              </w:rPr>
            </w:pPr>
            <w:r w:rsidRPr="00314843">
              <w:rPr>
                <w:rFonts w:asciiTheme="minorHAnsi" w:hAnsiTheme="minorHAnsi" w:cstheme="minorHAnsi"/>
                <w:b/>
                <w:sz w:val="22"/>
                <w:szCs w:val="22"/>
              </w:rPr>
              <w:t>Lesson Learning Goals/Objectives:</w:t>
            </w:r>
          </w:p>
          <w:p w14:paraId="6479CBDA" w14:textId="76CFAAB4" w:rsidR="00846E37" w:rsidRPr="00CF7391" w:rsidRDefault="00846E37" w:rsidP="00846E37">
            <w:pPr>
              <w:widowControl w:val="0"/>
              <w:pBdr>
                <w:top w:val="nil"/>
                <w:left w:val="nil"/>
                <w:bottom w:val="nil"/>
                <w:right w:val="nil"/>
                <w:between w:val="nil"/>
              </w:pBdr>
              <w:rPr>
                <w:rFonts w:asciiTheme="minorHAnsi" w:eastAsia="Cambria" w:hAnsiTheme="minorHAnsi" w:cstheme="minorHAnsi"/>
                <w:b/>
                <w:sz w:val="22"/>
                <w:szCs w:val="22"/>
              </w:rPr>
            </w:pPr>
          </w:p>
          <w:p w14:paraId="41D5A535" w14:textId="77777777" w:rsidR="00846E37" w:rsidRDefault="00846E37" w:rsidP="006446EC">
            <w:pPr>
              <w:pStyle w:val="ListParagraph"/>
              <w:widowControl w:val="0"/>
              <w:numPr>
                <w:ilvl w:val="0"/>
                <w:numId w:val="12"/>
              </w:numPr>
              <w:spacing w:before="1" w:line="234" w:lineRule="auto"/>
              <w:ind w:right="386"/>
              <w:rPr>
                <w:rFonts w:asciiTheme="minorHAnsi" w:eastAsia="Cambria" w:hAnsiTheme="minorHAnsi" w:cstheme="minorHAnsi"/>
                <w:sz w:val="22"/>
                <w:szCs w:val="22"/>
              </w:rPr>
            </w:pPr>
            <w:r w:rsidRPr="00846E37">
              <w:rPr>
                <w:rFonts w:asciiTheme="minorHAnsi" w:eastAsia="Cambria" w:hAnsiTheme="minorHAnsi" w:cstheme="minorHAnsi"/>
                <w:sz w:val="22"/>
                <w:szCs w:val="22"/>
              </w:rPr>
              <w:t xml:space="preserve">Describe the concept of biomimicry and provide real-world context </w:t>
            </w:r>
          </w:p>
          <w:p w14:paraId="693B1AE7" w14:textId="77777777" w:rsidR="00846E37" w:rsidRDefault="00846E37" w:rsidP="006446EC">
            <w:pPr>
              <w:pStyle w:val="ListParagraph"/>
              <w:widowControl w:val="0"/>
              <w:numPr>
                <w:ilvl w:val="0"/>
                <w:numId w:val="12"/>
              </w:numPr>
              <w:spacing w:before="1" w:line="234" w:lineRule="auto"/>
              <w:ind w:right="386"/>
              <w:rPr>
                <w:rFonts w:asciiTheme="minorHAnsi" w:eastAsia="Cambria" w:hAnsiTheme="minorHAnsi" w:cstheme="minorHAnsi"/>
                <w:sz w:val="22"/>
                <w:szCs w:val="22"/>
              </w:rPr>
            </w:pPr>
            <w:r w:rsidRPr="00846E37">
              <w:rPr>
                <w:rFonts w:asciiTheme="minorHAnsi" w:eastAsia="Cambria" w:hAnsiTheme="minorHAnsi" w:cstheme="minorHAnsi"/>
                <w:sz w:val="22"/>
                <w:szCs w:val="22"/>
              </w:rPr>
              <w:t>Describe how biomimicry can be used to improve the sustainability of innovations</w:t>
            </w:r>
          </w:p>
          <w:p w14:paraId="39927468" w14:textId="0BCBCAFB" w:rsidR="00846E37" w:rsidRPr="003B62F6" w:rsidRDefault="00846E37" w:rsidP="006446EC">
            <w:pPr>
              <w:pStyle w:val="ListParagraph"/>
              <w:widowControl w:val="0"/>
              <w:numPr>
                <w:ilvl w:val="0"/>
                <w:numId w:val="12"/>
              </w:numPr>
              <w:spacing w:before="1" w:line="234" w:lineRule="auto"/>
              <w:ind w:right="386"/>
              <w:rPr>
                <w:rFonts w:asciiTheme="minorHAnsi" w:eastAsia="Cambria" w:hAnsiTheme="minorHAnsi" w:cstheme="minorHAnsi"/>
                <w:sz w:val="22"/>
                <w:szCs w:val="22"/>
              </w:rPr>
            </w:pPr>
            <w:r w:rsidRPr="00846E37">
              <w:rPr>
                <w:rFonts w:asciiTheme="minorHAnsi" w:eastAsia="Cambria" w:hAnsiTheme="minorHAnsi" w:cstheme="minorHAnsi"/>
                <w:sz w:val="22"/>
                <w:szCs w:val="22"/>
              </w:rPr>
              <w:t>Identify some examples of biomimicry</w:t>
            </w:r>
          </w:p>
        </w:tc>
        <w:tc>
          <w:tcPr>
            <w:tcW w:w="5565" w:type="dxa"/>
            <w:gridSpan w:val="2"/>
          </w:tcPr>
          <w:p w14:paraId="55EA83D1" w14:textId="67150985" w:rsidR="00846E37" w:rsidRPr="00413AFE" w:rsidRDefault="00846E37" w:rsidP="00413AFE">
            <w:pPr>
              <w:spacing w:line="276" w:lineRule="auto"/>
              <w:rPr>
                <w:rFonts w:asciiTheme="minorHAnsi" w:hAnsiTheme="minorHAnsi" w:cstheme="minorHAnsi"/>
                <w:b/>
                <w:sz w:val="22"/>
                <w:szCs w:val="22"/>
              </w:rPr>
            </w:pPr>
            <w:r w:rsidRPr="00CF7391">
              <w:rPr>
                <w:rFonts w:asciiTheme="minorHAnsi" w:eastAsia="Cambria" w:hAnsiTheme="minorHAnsi" w:cstheme="minorHAnsi"/>
                <w:b/>
                <w:sz w:val="22"/>
                <w:szCs w:val="22"/>
              </w:rPr>
              <w:t xml:space="preserve">Learning Standards: </w:t>
            </w:r>
            <w:r w:rsidR="00413AFE" w:rsidRPr="00314843">
              <w:rPr>
                <w:rFonts w:asciiTheme="minorHAnsi" w:hAnsiTheme="minorHAnsi" w:cstheme="minorHAnsi"/>
                <w:b/>
                <w:sz w:val="22"/>
                <w:szCs w:val="22"/>
              </w:rPr>
              <w:t xml:space="preserve">Standards for Technology and Engineering Literacy (Grades </w:t>
            </w:r>
            <w:r w:rsidR="00413AFE">
              <w:rPr>
                <w:rFonts w:asciiTheme="minorHAnsi" w:hAnsiTheme="minorHAnsi" w:cstheme="minorHAnsi"/>
                <w:b/>
                <w:sz w:val="22"/>
                <w:szCs w:val="22"/>
              </w:rPr>
              <w:t>6-7</w:t>
            </w:r>
            <w:r w:rsidR="00413AFE" w:rsidRPr="00314843">
              <w:rPr>
                <w:rFonts w:asciiTheme="minorHAnsi" w:hAnsiTheme="minorHAnsi" w:cstheme="minorHAnsi"/>
                <w:b/>
                <w:sz w:val="22"/>
                <w:szCs w:val="22"/>
              </w:rPr>
              <w:t>)</w:t>
            </w:r>
            <w:r w:rsidR="00413AFE">
              <w:rPr>
                <w:rFonts w:asciiTheme="minorHAnsi" w:hAnsiTheme="minorHAnsi" w:cstheme="minorHAnsi"/>
                <w:b/>
                <w:sz w:val="22"/>
                <w:szCs w:val="22"/>
              </w:rPr>
              <w:t>.</w:t>
            </w:r>
          </w:p>
          <w:p w14:paraId="20CFC850" w14:textId="1991F94B" w:rsidR="00846E37" w:rsidRPr="00CF7391" w:rsidRDefault="00846E37" w:rsidP="00413AFE">
            <w:pPr>
              <w:widowControl w:val="0"/>
              <w:spacing w:before="14" w:line="234" w:lineRule="auto"/>
              <w:ind w:right="159"/>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ETE – 2.2 Apply knowledge and skills learned in science, mathematics, language arts, fine arts, and social studies classes when completing engineering and </w:t>
            </w:r>
            <w:r>
              <w:rPr>
                <w:rFonts w:asciiTheme="minorHAnsi" w:eastAsia="Cambria" w:hAnsiTheme="minorHAnsi" w:cstheme="minorHAnsi"/>
                <w:sz w:val="22"/>
                <w:szCs w:val="22"/>
              </w:rPr>
              <w:t>technology-based</w:t>
            </w:r>
            <w:r w:rsidRPr="00CF7391">
              <w:rPr>
                <w:rFonts w:asciiTheme="minorHAnsi" w:eastAsia="Cambria" w:hAnsiTheme="minorHAnsi" w:cstheme="minorHAnsi"/>
                <w:sz w:val="22"/>
                <w:szCs w:val="22"/>
              </w:rPr>
              <w:t xml:space="preserve"> assignments.</w:t>
            </w:r>
          </w:p>
          <w:p w14:paraId="0D5B5B7C" w14:textId="62E1733E" w:rsidR="00CD4BA8" w:rsidRPr="003B62F6" w:rsidRDefault="00846E37" w:rsidP="00413AFE">
            <w:pPr>
              <w:widowControl w:val="0"/>
              <w:spacing w:line="233" w:lineRule="auto"/>
              <w:ind w:right="166"/>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ETE – 1.1 Illustrate the purpose of engineering and technology in society. </w:t>
            </w:r>
          </w:p>
        </w:tc>
      </w:tr>
      <w:tr w:rsidR="00846E37" w:rsidRPr="00314843" w14:paraId="5C017801" w14:textId="77777777" w:rsidTr="00382679">
        <w:tc>
          <w:tcPr>
            <w:tcW w:w="10800" w:type="dxa"/>
            <w:gridSpan w:val="4"/>
            <w:tcBorders>
              <w:left w:val="nil"/>
              <w:right w:val="nil"/>
            </w:tcBorders>
          </w:tcPr>
          <w:p w14:paraId="09A3625E" w14:textId="77777777" w:rsidR="00846E37" w:rsidRPr="00314843" w:rsidRDefault="00846E37" w:rsidP="00846E37">
            <w:pPr>
              <w:spacing w:line="276" w:lineRule="auto"/>
              <w:rPr>
                <w:rFonts w:asciiTheme="minorHAnsi" w:hAnsiTheme="minorHAnsi" w:cstheme="minorHAnsi"/>
                <w:b/>
              </w:rPr>
            </w:pPr>
          </w:p>
        </w:tc>
      </w:tr>
      <w:tr w:rsidR="00846E37" w:rsidRPr="00314843" w14:paraId="1B70D8B1" w14:textId="77777777" w:rsidTr="00382679">
        <w:trPr>
          <w:trHeight w:val="100"/>
        </w:trPr>
        <w:tc>
          <w:tcPr>
            <w:tcW w:w="2160" w:type="dxa"/>
            <w:shd w:val="clear" w:color="auto" w:fill="DBDBDB"/>
            <w:vAlign w:val="center"/>
          </w:tcPr>
          <w:p w14:paraId="3F659F9F" w14:textId="77777777" w:rsidR="00846E37" w:rsidRPr="00314843" w:rsidRDefault="00846E37" w:rsidP="00846E37">
            <w:pPr>
              <w:spacing w:line="276" w:lineRule="auto"/>
              <w:jc w:val="center"/>
              <w:rPr>
                <w:rFonts w:asciiTheme="minorHAnsi" w:hAnsiTheme="minorHAnsi" w:cstheme="minorHAnsi"/>
                <w:b/>
                <w:sz w:val="28"/>
                <w:szCs w:val="28"/>
              </w:rPr>
            </w:pPr>
            <w:r w:rsidRPr="00314843">
              <w:rPr>
                <w:rFonts w:asciiTheme="minorHAnsi" w:hAnsiTheme="minorHAnsi" w:cstheme="minorHAnsi"/>
                <w:b/>
                <w:sz w:val="28"/>
                <w:szCs w:val="28"/>
              </w:rPr>
              <w:t>Lesson Component</w:t>
            </w:r>
          </w:p>
        </w:tc>
        <w:tc>
          <w:tcPr>
            <w:tcW w:w="6870" w:type="dxa"/>
            <w:gridSpan w:val="2"/>
            <w:shd w:val="clear" w:color="auto" w:fill="DBDBDB"/>
            <w:vAlign w:val="center"/>
          </w:tcPr>
          <w:p w14:paraId="38A967C3" w14:textId="77777777" w:rsidR="00846E37" w:rsidRPr="00314843" w:rsidRDefault="00846E37" w:rsidP="00846E37">
            <w:pPr>
              <w:spacing w:line="276" w:lineRule="auto"/>
              <w:jc w:val="center"/>
              <w:rPr>
                <w:rFonts w:asciiTheme="minorHAnsi" w:hAnsiTheme="minorHAnsi" w:cstheme="minorHAnsi"/>
                <w:b/>
                <w:sz w:val="28"/>
                <w:szCs w:val="28"/>
              </w:rPr>
            </w:pPr>
            <w:r w:rsidRPr="00314843">
              <w:rPr>
                <w:rFonts w:asciiTheme="minorHAnsi" w:hAnsiTheme="minorHAnsi" w:cstheme="minorHAnsi"/>
                <w:b/>
                <w:sz w:val="28"/>
                <w:szCs w:val="28"/>
              </w:rPr>
              <w:t>Instructions</w:t>
            </w:r>
          </w:p>
        </w:tc>
        <w:tc>
          <w:tcPr>
            <w:tcW w:w="1770" w:type="dxa"/>
            <w:shd w:val="clear" w:color="auto" w:fill="DBDBDB"/>
            <w:vAlign w:val="center"/>
          </w:tcPr>
          <w:p w14:paraId="55FE64E0" w14:textId="77777777" w:rsidR="00846E37" w:rsidRPr="00314843" w:rsidRDefault="00846E37" w:rsidP="00846E37">
            <w:pPr>
              <w:spacing w:line="276" w:lineRule="auto"/>
              <w:jc w:val="center"/>
              <w:rPr>
                <w:rFonts w:asciiTheme="minorHAnsi" w:hAnsiTheme="minorHAnsi" w:cstheme="minorHAnsi"/>
                <w:b/>
                <w:sz w:val="28"/>
                <w:szCs w:val="28"/>
              </w:rPr>
            </w:pPr>
            <w:r w:rsidRPr="00314843">
              <w:rPr>
                <w:rFonts w:asciiTheme="minorHAnsi" w:hAnsiTheme="minorHAnsi" w:cstheme="minorHAnsi"/>
                <w:b/>
                <w:sz w:val="28"/>
                <w:szCs w:val="28"/>
              </w:rPr>
              <w:t>Materials</w:t>
            </w:r>
          </w:p>
        </w:tc>
      </w:tr>
      <w:tr w:rsidR="00846E37" w:rsidRPr="00314843" w14:paraId="5C033B7E" w14:textId="77777777" w:rsidTr="00382679">
        <w:trPr>
          <w:trHeight w:val="100"/>
        </w:trPr>
        <w:tc>
          <w:tcPr>
            <w:tcW w:w="2160" w:type="dxa"/>
            <w:shd w:val="clear" w:color="auto" w:fill="DBDBDB"/>
          </w:tcPr>
          <w:p w14:paraId="5335C6AE" w14:textId="77777777" w:rsidR="00846E37" w:rsidRPr="00314843" w:rsidRDefault="00846E37" w:rsidP="00846E37">
            <w:pPr>
              <w:spacing w:line="276" w:lineRule="auto"/>
              <w:rPr>
                <w:rFonts w:asciiTheme="minorHAnsi" w:hAnsiTheme="minorHAnsi" w:cstheme="minorHAnsi"/>
                <w:b/>
                <w:sz w:val="22"/>
                <w:szCs w:val="22"/>
              </w:rPr>
            </w:pPr>
            <w:r w:rsidRPr="00314843">
              <w:rPr>
                <w:rFonts w:asciiTheme="minorHAnsi" w:hAnsiTheme="minorHAnsi" w:cstheme="minorHAnsi"/>
                <w:b/>
                <w:sz w:val="22"/>
                <w:szCs w:val="22"/>
              </w:rPr>
              <w:t>Introduction</w:t>
            </w:r>
          </w:p>
          <w:p w14:paraId="5113ECE2" w14:textId="125AFDF5" w:rsidR="00846E37" w:rsidRPr="00314843" w:rsidRDefault="005275D9" w:rsidP="00846E37">
            <w:pPr>
              <w:spacing w:line="276" w:lineRule="auto"/>
              <w:rPr>
                <w:rFonts w:asciiTheme="minorHAnsi" w:hAnsiTheme="minorHAnsi" w:cstheme="minorHAnsi"/>
                <w:b/>
                <w:sz w:val="22"/>
                <w:szCs w:val="22"/>
              </w:rPr>
            </w:pPr>
            <w:r>
              <w:rPr>
                <w:rFonts w:asciiTheme="minorHAnsi" w:hAnsiTheme="minorHAnsi" w:cstheme="minorHAnsi"/>
                <w:i/>
                <w:sz w:val="22"/>
                <w:szCs w:val="22"/>
              </w:rPr>
              <w:t>5</w:t>
            </w:r>
            <w:r w:rsidR="00846E37" w:rsidRPr="00314843">
              <w:rPr>
                <w:rFonts w:asciiTheme="minorHAnsi" w:hAnsiTheme="minorHAnsi" w:cstheme="minorHAnsi"/>
                <w:i/>
                <w:sz w:val="22"/>
                <w:szCs w:val="22"/>
              </w:rPr>
              <w:t xml:space="preserve"> minutes</w:t>
            </w:r>
          </w:p>
        </w:tc>
        <w:tc>
          <w:tcPr>
            <w:tcW w:w="6870" w:type="dxa"/>
            <w:gridSpan w:val="2"/>
            <w:vAlign w:val="center"/>
          </w:tcPr>
          <w:p w14:paraId="7F3EE761" w14:textId="52AC45B8" w:rsidR="00B30EBE" w:rsidRPr="00314843" w:rsidRDefault="00BF70A6" w:rsidP="00B30EBE">
            <w:pPr>
              <w:widowControl w:val="0"/>
              <w:spacing w:line="249" w:lineRule="auto"/>
              <w:ind w:right="291"/>
              <w:rPr>
                <w:rFonts w:asciiTheme="minorHAnsi" w:hAnsiTheme="minorHAnsi" w:cstheme="minorHAnsi"/>
                <w:sz w:val="22"/>
                <w:szCs w:val="22"/>
              </w:rPr>
            </w:pPr>
            <w:r w:rsidRPr="00CF7391">
              <w:rPr>
                <w:rFonts w:asciiTheme="minorHAnsi" w:eastAsia="Cambria" w:hAnsiTheme="minorHAnsi" w:cstheme="minorHAnsi"/>
                <w:sz w:val="22"/>
                <w:szCs w:val="22"/>
              </w:rPr>
              <w:t>Discuss lesson plan and objectives</w:t>
            </w:r>
          </w:p>
        </w:tc>
        <w:tc>
          <w:tcPr>
            <w:tcW w:w="1770" w:type="dxa"/>
          </w:tcPr>
          <w:p w14:paraId="27C3F395" w14:textId="77777777" w:rsidR="00846E37" w:rsidRDefault="00846E37" w:rsidP="00846E37">
            <w:pPr>
              <w:spacing w:line="276" w:lineRule="auto"/>
              <w:rPr>
                <w:rFonts w:asciiTheme="minorHAnsi" w:hAnsiTheme="minorHAnsi" w:cstheme="minorHAnsi"/>
                <w:sz w:val="22"/>
                <w:szCs w:val="22"/>
              </w:rPr>
            </w:pPr>
          </w:p>
          <w:p w14:paraId="3E8DABC3" w14:textId="0C94EE53" w:rsidR="00847860" w:rsidRPr="00314843" w:rsidRDefault="00847860" w:rsidP="00846E37">
            <w:pPr>
              <w:spacing w:line="276" w:lineRule="auto"/>
              <w:rPr>
                <w:rFonts w:asciiTheme="minorHAnsi" w:hAnsiTheme="minorHAnsi" w:cstheme="minorHAnsi"/>
                <w:sz w:val="22"/>
                <w:szCs w:val="22"/>
              </w:rPr>
            </w:pPr>
          </w:p>
        </w:tc>
      </w:tr>
      <w:tr w:rsidR="00417E56" w:rsidRPr="00314843" w14:paraId="2C4BC895" w14:textId="77777777" w:rsidTr="00382679">
        <w:trPr>
          <w:trHeight w:val="220"/>
        </w:trPr>
        <w:tc>
          <w:tcPr>
            <w:tcW w:w="2160" w:type="dxa"/>
            <w:shd w:val="clear" w:color="auto" w:fill="DBDBDB"/>
          </w:tcPr>
          <w:p w14:paraId="5DECE595" w14:textId="7EB9CE0A" w:rsidR="00417E56" w:rsidRPr="00CF7391" w:rsidRDefault="00417E56" w:rsidP="00417E56">
            <w:pPr>
              <w:widowControl w:val="0"/>
              <w:pBdr>
                <w:top w:val="nil"/>
                <w:left w:val="nil"/>
                <w:bottom w:val="nil"/>
                <w:right w:val="nil"/>
                <w:between w:val="nil"/>
              </w:pBdr>
              <w:spacing w:line="233" w:lineRule="auto"/>
              <w:ind w:left="122" w:right="130" w:firstLine="4"/>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Pre-assessment notecards </w:t>
            </w:r>
          </w:p>
          <w:p w14:paraId="54DE342B" w14:textId="64305A8C" w:rsidR="00417E56" w:rsidRPr="00314843" w:rsidRDefault="00417E56" w:rsidP="00417E56">
            <w:pPr>
              <w:spacing w:line="276" w:lineRule="auto"/>
              <w:rPr>
                <w:rFonts w:asciiTheme="minorHAnsi" w:hAnsiTheme="minorHAnsi" w:cstheme="minorHAnsi"/>
                <w:b/>
                <w:sz w:val="22"/>
                <w:szCs w:val="22"/>
              </w:rPr>
            </w:pPr>
            <w:r w:rsidRPr="00CF7391">
              <w:rPr>
                <w:rFonts w:asciiTheme="minorHAnsi" w:eastAsia="Cambria" w:hAnsiTheme="minorHAnsi" w:cstheme="minorHAnsi"/>
                <w:b/>
                <w:i/>
                <w:sz w:val="22"/>
                <w:szCs w:val="22"/>
              </w:rPr>
              <w:t>5 minutes</w:t>
            </w:r>
          </w:p>
        </w:tc>
        <w:tc>
          <w:tcPr>
            <w:tcW w:w="6870" w:type="dxa"/>
            <w:gridSpan w:val="2"/>
          </w:tcPr>
          <w:p w14:paraId="59E11482" w14:textId="6F6D7ECC" w:rsidR="00417E56" w:rsidRPr="00CF7391" w:rsidRDefault="00417E56" w:rsidP="004941AD">
            <w:pPr>
              <w:widowControl w:val="0"/>
              <w:pBdr>
                <w:top w:val="nil"/>
                <w:left w:val="nil"/>
                <w:bottom w:val="nil"/>
                <w:right w:val="nil"/>
                <w:between w:val="nil"/>
              </w:pBdr>
              <w:ind w:left="124"/>
              <w:jc w:val="center"/>
              <w:rPr>
                <w:rFonts w:asciiTheme="minorHAnsi" w:eastAsia="Cambria" w:hAnsiTheme="minorHAnsi" w:cstheme="minorHAnsi"/>
                <w:sz w:val="22"/>
                <w:szCs w:val="22"/>
              </w:rPr>
            </w:pPr>
            <w:r w:rsidRPr="00CF7391">
              <w:rPr>
                <w:rFonts w:asciiTheme="minorHAnsi" w:eastAsia="Cambria" w:hAnsiTheme="minorHAnsi" w:cstheme="minorHAnsi"/>
                <w:sz w:val="22"/>
                <w:szCs w:val="22"/>
              </w:rPr>
              <w:t>Pre-assessment notecards:</w:t>
            </w:r>
          </w:p>
          <w:p w14:paraId="2ADCA4FB" w14:textId="77777777" w:rsidR="00417E56" w:rsidRPr="00262E4F" w:rsidRDefault="00417E56" w:rsidP="006446EC">
            <w:pPr>
              <w:pStyle w:val="ListParagraph"/>
              <w:widowControl w:val="0"/>
              <w:numPr>
                <w:ilvl w:val="0"/>
                <w:numId w:val="13"/>
              </w:numPr>
              <w:pBdr>
                <w:top w:val="nil"/>
                <w:left w:val="nil"/>
                <w:bottom w:val="nil"/>
                <w:right w:val="nil"/>
                <w:between w:val="nil"/>
              </w:pBdr>
              <w:rPr>
                <w:rFonts w:asciiTheme="minorHAnsi" w:eastAsia="Cambria" w:hAnsiTheme="minorHAnsi" w:cstheme="minorHAnsi"/>
                <w:sz w:val="22"/>
                <w:szCs w:val="22"/>
              </w:rPr>
            </w:pPr>
            <w:r w:rsidRPr="00262E4F">
              <w:rPr>
                <w:rFonts w:asciiTheme="minorHAnsi" w:eastAsia="Cambria" w:hAnsiTheme="minorHAnsi" w:cstheme="minorHAnsi"/>
                <w:sz w:val="22"/>
                <w:szCs w:val="22"/>
              </w:rPr>
              <w:t>Show the word “Biomimicry” to the class</w:t>
            </w:r>
          </w:p>
          <w:p w14:paraId="6DB1FE48" w14:textId="67A6C00E" w:rsidR="00417E56" w:rsidRPr="00262E4F" w:rsidRDefault="00417E56" w:rsidP="006446EC">
            <w:pPr>
              <w:pStyle w:val="ListParagraph"/>
              <w:widowControl w:val="0"/>
              <w:numPr>
                <w:ilvl w:val="0"/>
                <w:numId w:val="13"/>
              </w:numPr>
              <w:pBdr>
                <w:top w:val="nil"/>
                <w:left w:val="nil"/>
                <w:bottom w:val="nil"/>
                <w:right w:val="nil"/>
                <w:between w:val="nil"/>
              </w:pBdr>
              <w:spacing w:before="14" w:line="234" w:lineRule="auto"/>
              <w:ind w:right="828"/>
              <w:rPr>
                <w:rFonts w:asciiTheme="minorHAnsi" w:eastAsia="Cambria" w:hAnsiTheme="minorHAnsi" w:cstheme="minorHAnsi"/>
                <w:sz w:val="22"/>
                <w:szCs w:val="22"/>
              </w:rPr>
            </w:pPr>
            <w:r w:rsidRPr="00262E4F">
              <w:rPr>
                <w:rFonts w:asciiTheme="minorHAnsi" w:eastAsia="Cambria" w:hAnsiTheme="minorHAnsi" w:cstheme="minorHAnsi"/>
                <w:sz w:val="22"/>
                <w:szCs w:val="22"/>
              </w:rPr>
              <w:t>Side 1: Write “yes” or “no” to the question: have you ever heard of biomimicry?</w:t>
            </w:r>
          </w:p>
          <w:p w14:paraId="60750CD6" w14:textId="78DB4DDB" w:rsidR="00417E56" w:rsidRPr="00262E4F" w:rsidRDefault="00417E56" w:rsidP="006446EC">
            <w:pPr>
              <w:pStyle w:val="ListParagraph"/>
              <w:widowControl w:val="0"/>
              <w:numPr>
                <w:ilvl w:val="0"/>
                <w:numId w:val="13"/>
              </w:numPr>
              <w:pBdr>
                <w:top w:val="nil"/>
                <w:left w:val="nil"/>
                <w:bottom w:val="nil"/>
                <w:right w:val="nil"/>
                <w:between w:val="nil"/>
              </w:pBdr>
              <w:spacing w:before="19"/>
              <w:rPr>
                <w:rFonts w:asciiTheme="minorHAnsi" w:eastAsia="Cambria" w:hAnsiTheme="minorHAnsi" w:cstheme="minorHAnsi"/>
                <w:sz w:val="22"/>
                <w:szCs w:val="22"/>
              </w:rPr>
            </w:pPr>
            <w:r w:rsidRPr="00262E4F">
              <w:rPr>
                <w:rFonts w:asciiTheme="minorHAnsi" w:eastAsia="Cambria" w:hAnsiTheme="minorHAnsi" w:cstheme="minorHAnsi"/>
                <w:sz w:val="22"/>
                <w:szCs w:val="22"/>
              </w:rPr>
              <w:t>Side 2: Write what you think the word “biomimicry” means</w:t>
            </w:r>
          </w:p>
          <w:p w14:paraId="6D3413D0" w14:textId="057A512D" w:rsidR="00417E56" w:rsidRPr="00314843" w:rsidRDefault="00417E56" w:rsidP="00417E56">
            <w:pPr>
              <w:widowControl w:val="0"/>
              <w:spacing w:line="249" w:lineRule="auto"/>
              <w:ind w:left="720" w:right="269"/>
              <w:rPr>
                <w:rFonts w:asciiTheme="minorHAnsi" w:hAnsiTheme="minorHAnsi" w:cstheme="minorHAnsi"/>
                <w:sz w:val="22"/>
                <w:szCs w:val="22"/>
              </w:rPr>
            </w:pPr>
            <w:r w:rsidRPr="00CF7391">
              <w:rPr>
                <w:rFonts w:asciiTheme="minorHAnsi" w:eastAsia="Cambria" w:hAnsiTheme="minorHAnsi" w:cstheme="minorHAnsi"/>
                <w:sz w:val="22"/>
                <w:szCs w:val="22"/>
              </w:rPr>
              <w:t>Be sure to mention that bio means life and mimic means copying/creating</w:t>
            </w:r>
          </w:p>
        </w:tc>
        <w:tc>
          <w:tcPr>
            <w:tcW w:w="1770" w:type="dxa"/>
          </w:tcPr>
          <w:p w14:paraId="4B1EDB30" w14:textId="77777777" w:rsidR="00C90669" w:rsidRDefault="002A1B16" w:rsidP="00FE7930">
            <w:pPr>
              <w:widowControl w:val="0"/>
              <w:pBdr>
                <w:top w:val="nil"/>
                <w:left w:val="nil"/>
                <w:bottom w:val="nil"/>
                <w:right w:val="nil"/>
                <w:between w:val="nil"/>
              </w:pBdr>
              <w:rPr>
                <w:rFonts w:asciiTheme="minorHAnsi" w:eastAsia="Noto Sans Symbols" w:hAnsiTheme="minorHAnsi" w:cstheme="minorHAnsi"/>
                <w:sz w:val="22"/>
                <w:szCs w:val="22"/>
              </w:rPr>
            </w:pPr>
            <w:r w:rsidRPr="00FE7930">
              <w:rPr>
                <w:rFonts w:asciiTheme="minorHAnsi" w:eastAsia="Cambria" w:hAnsiTheme="minorHAnsi" w:cstheme="minorHAnsi"/>
                <w:sz w:val="22"/>
                <w:szCs w:val="22"/>
              </w:rPr>
              <w:t xml:space="preserve">Notecards </w:t>
            </w:r>
            <w:r w:rsidRPr="00FE7930">
              <w:rPr>
                <w:rFonts w:asciiTheme="minorHAnsi" w:eastAsia="Noto Sans Symbols" w:hAnsiTheme="minorHAnsi" w:cstheme="minorHAnsi"/>
                <w:sz w:val="22"/>
                <w:szCs w:val="22"/>
              </w:rPr>
              <w:t xml:space="preserve"> </w:t>
            </w:r>
          </w:p>
          <w:p w14:paraId="1058734B" w14:textId="300501B2" w:rsidR="00417E56" w:rsidRPr="00FE7930" w:rsidRDefault="002A1B16" w:rsidP="00FE7930">
            <w:pPr>
              <w:widowControl w:val="0"/>
              <w:pBdr>
                <w:top w:val="nil"/>
                <w:left w:val="nil"/>
                <w:bottom w:val="nil"/>
                <w:right w:val="nil"/>
                <w:between w:val="nil"/>
              </w:pBdr>
              <w:rPr>
                <w:rFonts w:asciiTheme="minorHAnsi" w:eastAsia="Cambria" w:hAnsiTheme="minorHAnsi" w:cstheme="minorHAnsi"/>
                <w:sz w:val="22"/>
                <w:szCs w:val="22"/>
              </w:rPr>
            </w:pPr>
            <w:r w:rsidRPr="00FE7930">
              <w:rPr>
                <w:rFonts w:asciiTheme="minorHAnsi" w:eastAsia="Cambria" w:hAnsiTheme="minorHAnsi" w:cstheme="minorHAnsi"/>
                <w:sz w:val="22"/>
                <w:szCs w:val="22"/>
              </w:rPr>
              <w:t>Pencils</w:t>
            </w:r>
            <w:r w:rsidR="00417E56" w:rsidRPr="00FE7930">
              <w:rPr>
                <w:rFonts w:asciiTheme="minorHAnsi" w:hAnsiTheme="minorHAnsi" w:cstheme="minorHAnsi"/>
                <w:sz w:val="22"/>
                <w:szCs w:val="22"/>
              </w:rPr>
              <w:t xml:space="preserve"> </w:t>
            </w:r>
          </w:p>
        </w:tc>
      </w:tr>
      <w:tr w:rsidR="0097614E" w:rsidRPr="00314843" w14:paraId="36EB7C1B" w14:textId="77777777" w:rsidTr="00382679">
        <w:trPr>
          <w:trHeight w:val="220"/>
        </w:trPr>
        <w:tc>
          <w:tcPr>
            <w:tcW w:w="2160" w:type="dxa"/>
            <w:shd w:val="clear" w:color="auto" w:fill="DBDBDB"/>
          </w:tcPr>
          <w:p w14:paraId="1064B725" w14:textId="709FA9A9" w:rsidR="0097614E" w:rsidRPr="00CF7391" w:rsidRDefault="0097614E" w:rsidP="0097614E">
            <w:pPr>
              <w:widowControl w:val="0"/>
              <w:pBdr>
                <w:top w:val="nil"/>
                <w:left w:val="nil"/>
                <w:bottom w:val="nil"/>
                <w:right w:val="nil"/>
                <w:between w:val="nil"/>
              </w:pBdr>
              <w:spacing w:line="233" w:lineRule="auto"/>
              <w:ind w:left="122" w:right="130" w:firstLine="4"/>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Discussion </w:t>
            </w:r>
            <w:r w:rsidRPr="00CF7391">
              <w:rPr>
                <w:rFonts w:asciiTheme="minorHAnsi" w:eastAsia="Cambria" w:hAnsiTheme="minorHAnsi" w:cstheme="minorHAnsi"/>
                <w:b/>
                <w:i/>
                <w:sz w:val="22"/>
                <w:szCs w:val="22"/>
              </w:rPr>
              <w:t>20 minutes</w:t>
            </w:r>
          </w:p>
        </w:tc>
        <w:tc>
          <w:tcPr>
            <w:tcW w:w="6870" w:type="dxa"/>
            <w:gridSpan w:val="2"/>
          </w:tcPr>
          <w:p w14:paraId="313FEDC8" w14:textId="20F8A697" w:rsidR="0097614E" w:rsidRPr="00CF7391" w:rsidRDefault="0097614E" w:rsidP="00D93DE8">
            <w:pPr>
              <w:widowControl w:val="0"/>
              <w:pBdr>
                <w:top w:val="nil"/>
                <w:left w:val="nil"/>
                <w:bottom w:val="nil"/>
                <w:right w:val="nil"/>
                <w:between w:val="nil"/>
              </w:pBdr>
              <w:ind w:left="113"/>
              <w:jc w:val="center"/>
              <w:rPr>
                <w:rFonts w:asciiTheme="minorHAnsi" w:eastAsia="Cambria" w:hAnsiTheme="minorHAnsi" w:cstheme="minorHAnsi"/>
                <w:sz w:val="22"/>
                <w:szCs w:val="22"/>
              </w:rPr>
            </w:pPr>
            <w:r w:rsidRPr="00CF7391">
              <w:rPr>
                <w:rFonts w:asciiTheme="minorHAnsi" w:eastAsia="Cambria" w:hAnsiTheme="minorHAnsi" w:cstheme="minorHAnsi"/>
                <w:sz w:val="22"/>
                <w:szCs w:val="22"/>
              </w:rPr>
              <w:t>Ask students:</w:t>
            </w:r>
          </w:p>
          <w:p w14:paraId="7C91E486" w14:textId="1814B634" w:rsidR="0097614E" w:rsidRPr="00D93DE8" w:rsidRDefault="0097614E" w:rsidP="006446EC">
            <w:pPr>
              <w:pStyle w:val="ListParagraph"/>
              <w:widowControl w:val="0"/>
              <w:numPr>
                <w:ilvl w:val="0"/>
                <w:numId w:val="14"/>
              </w:numPr>
              <w:pBdr>
                <w:top w:val="nil"/>
                <w:left w:val="nil"/>
                <w:bottom w:val="nil"/>
                <w:right w:val="nil"/>
                <w:between w:val="nil"/>
              </w:pBdr>
              <w:spacing w:before="14"/>
              <w:rPr>
                <w:rFonts w:asciiTheme="minorHAnsi" w:eastAsia="Cambria" w:hAnsiTheme="minorHAnsi" w:cstheme="minorHAnsi"/>
                <w:sz w:val="22"/>
                <w:szCs w:val="22"/>
              </w:rPr>
            </w:pPr>
            <w:r w:rsidRPr="00D93DE8">
              <w:rPr>
                <w:rFonts w:asciiTheme="minorHAnsi" w:eastAsia="Cambria" w:hAnsiTheme="minorHAnsi" w:cstheme="minorHAnsi"/>
                <w:sz w:val="22"/>
                <w:szCs w:val="22"/>
              </w:rPr>
              <w:t>To share their note card, answer with a partner</w:t>
            </w:r>
          </w:p>
          <w:p w14:paraId="03F8E4D7" w14:textId="62D21AC5" w:rsidR="0097614E" w:rsidRPr="00D93DE8" w:rsidRDefault="0097614E" w:rsidP="006446EC">
            <w:pPr>
              <w:pStyle w:val="ListParagraph"/>
              <w:widowControl w:val="0"/>
              <w:numPr>
                <w:ilvl w:val="0"/>
                <w:numId w:val="14"/>
              </w:numPr>
              <w:pBdr>
                <w:top w:val="nil"/>
                <w:left w:val="nil"/>
                <w:bottom w:val="nil"/>
                <w:right w:val="nil"/>
                <w:between w:val="nil"/>
              </w:pBdr>
              <w:spacing w:before="14"/>
              <w:rPr>
                <w:rFonts w:asciiTheme="minorHAnsi" w:eastAsia="Cambria" w:hAnsiTheme="minorHAnsi" w:cstheme="minorHAnsi"/>
                <w:sz w:val="22"/>
                <w:szCs w:val="22"/>
              </w:rPr>
            </w:pPr>
            <w:r w:rsidRPr="00D93DE8">
              <w:rPr>
                <w:rFonts w:asciiTheme="minorHAnsi" w:eastAsia="Cambria" w:hAnsiTheme="minorHAnsi" w:cstheme="minorHAnsi"/>
                <w:sz w:val="22"/>
                <w:szCs w:val="22"/>
              </w:rPr>
              <w:t>To share their note card, answer with the class</w:t>
            </w:r>
          </w:p>
          <w:p w14:paraId="7E6FBED4" w14:textId="7E1BC325" w:rsidR="0097614E" w:rsidRPr="00CF7391" w:rsidRDefault="0097614E" w:rsidP="00D93DE8">
            <w:pPr>
              <w:widowControl w:val="0"/>
              <w:pBdr>
                <w:top w:val="nil"/>
                <w:left w:val="nil"/>
                <w:bottom w:val="nil"/>
                <w:right w:val="nil"/>
                <w:between w:val="nil"/>
              </w:pBdr>
              <w:spacing w:line="248" w:lineRule="auto"/>
              <w:ind w:left="214" w:right="245" w:hanging="99"/>
              <w:jc w:val="center"/>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Watch </w:t>
            </w:r>
            <w:r>
              <w:rPr>
                <w:rFonts w:asciiTheme="minorHAnsi" w:eastAsia="Cambria" w:hAnsiTheme="minorHAnsi" w:cstheme="minorHAnsi"/>
                <w:sz w:val="22"/>
                <w:szCs w:val="22"/>
              </w:rPr>
              <w:t xml:space="preserve">the </w:t>
            </w:r>
            <w:r w:rsidRPr="00CF7391">
              <w:rPr>
                <w:rFonts w:asciiTheme="minorHAnsi" w:eastAsia="Cambria" w:hAnsiTheme="minorHAnsi" w:cstheme="minorHAnsi"/>
                <w:sz w:val="22"/>
                <w:szCs w:val="22"/>
              </w:rPr>
              <w:t xml:space="preserve">Introduction to Biomimicry video: </w:t>
            </w:r>
            <w:hyperlink r:id="rId8">
              <w:r w:rsidRPr="00CF7391">
                <w:rPr>
                  <w:rFonts w:asciiTheme="minorHAnsi" w:eastAsia="Cambria" w:hAnsiTheme="minorHAnsi" w:cstheme="minorHAnsi"/>
                  <w:color w:val="1155CC"/>
                  <w:sz w:val="22"/>
                  <w:szCs w:val="22"/>
                  <w:u w:val="single"/>
                </w:rPr>
                <w:t>https://www.youtube.com/watch?v=iMtXqTmfta0&amp;t=188s</w:t>
              </w:r>
            </w:hyperlink>
          </w:p>
          <w:p w14:paraId="5E8055D0" w14:textId="77777777" w:rsidR="00AF2E4A" w:rsidRDefault="0097614E" w:rsidP="00AF2E4A">
            <w:pPr>
              <w:widowControl w:val="0"/>
              <w:pBdr>
                <w:top w:val="nil"/>
                <w:left w:val="nil"/>
                <w:bottom w:val="nil"/>
                <w:right w:val="nil"/>
                <w:between w:val="nil"/>
              </w:pBdr>
              <w:spacing w:line="248" w:lineRule="auto"/>
              <w:ind w:right="245"/>
              <w:jc w:val="center"/>
              <w:rPr>
                <w:rFonts w:asciiTheme="minorHAnsi" w:eastAsia="Cambria" w:hAnsiTheme="minorHAnsi" w:cstheme="minorHAnsi"/>
                <w:sz w:val="22"/>
                <w:szCs w:val="22"/>
              </w:rPr>
            </w:pPr>
            <w:r w:rsidRPr="00CF7391">
              <w:rPr>
                <w:rFonts w:asciiTheme="minorHAnsi" w:eastAsia="Cambria" w:hAnsiTheme="minorHAnsi" w:cstheme="minorHAnsi"/>
                <w:sz w:val="22"/>
                <w:szCs w:val="22"/>
              </w:rPr>
              <w:t>Ask students:</w:t>
            </w:r>
          </w:p>
          <w:p w14:paraId="266DD6F5" w14:textId="26B73BDD" w:rsidR="0097614E" w:rsidRPr="00AF2E4A" w:rsidRDefault="0097614E" w:rsidP="006446EC">
            <w:pPr>
              <w:pStyle w:val="ListParagraph"/>
              <w:widowControl w:val="0"/>
              <w:numPr>
                <w:ilvl w:val="0"/>
                <w:numId w:val="15"/>
              </w:numPr>
              <w:pBdr>
                <w:top w:val="nil"/>
                <w:left w:val="nil"/>
                <w:bottom w:val="nil"/>
                <w:right w:val="nil"/>
                <w:between w:val="nil"/>
              </w:pBdr>
              <w:spacing w:line="248" w:lineRule="auto"/>
              <w:ind w:right="245"/>
              <w:rPr>
                <w:rFonts w:asciiTheme="minorHAnsi" w:eastAsia="Cambria" w:hAnsiTheme="minorHAnsi" w:cstheme="minorHAnsi"/>
                <w:sz w:val="22"/>
                <w:szCs w:val="22"/>
              </w:rPr>
            </w:pPr>
            <w:r w:rsidRPr="00AF2E4A">
              <w:rPr>
                <w:rFonts w:asciiTheme="minorHAnsi" w:eastAsia="Cambria" w:hAnsiTheme="minorHAnsi" w:cstheme="minorHAnsi"/>
                <w:sz w:val="22"/>
                <w:szCs w:val="22"/>
              </w:rPr>
              <w:t xml:space="preserve">Question students about if they understood certain key points </w:t>
            </w:r>
          </w:p>
          <w:p w14:paraId="5EDC3F7B" w14:textId="77777777" w:rsidR="0097614E" w:rsidRPr="00CF7391" w:rsidRDefault="0097614E" w:rsidP="0097614E">
            <w:pPr>
              <w:widowControl w:val="0"/>
              <w:pBdr>
                <w:top w:val="nil"/>
                <w:left w:val="nil"/>
                <w:bottom w:val="nil"/>
                <w:right w:val="nil"/>
                <w:between w:val="nil"/>
              </w:pBdr>
              <w:spacing w:line="248" w:lineRule="auto"/>
              <w:ind w:right="245"/>
              <w:rPr>
                <w:rFonts w:asciiTheme="minorHAnsi" w:eastAsia="Cambria" w:hAnsiTheme="minorHAnsi" w:cstheme="minorHAnsi"/>
                <w:sz w:val="22"/>
                <w:szCs w:val="22"/>
              </w:rPr>
            </w:pPr>
          </w:p>
          <w:p w14:paraId="427C40A7" w14:textId="77777777" w:rsidR="0097614E" w:rsidRPr="00AF2E4A" w:rsidRDefault="0097614E" w:rsidP="006446EC">
            <w:pPr>
              <w:pStyle w:val="ListParagraph"/>
              <w:widowControl w:val="0"/>
              <w:numPr>
                <w:ilvl w:val="0"/>
                <w:numId w:val="15"/>
              </w:numPr>
              <w:pBdr>
                <w:top w:val="nil"/>
                <w:left w:val="nil"/>
                <w:bottom w:val="nil"/>
                <w:right w:val="nil"/>
                <w:between w:val="nil"/>
              </w:pBdr>
              <w:spacing w:line="248" w:lineRule="auto"/>
              <w:ind w:right="245"/>
              <w:rPr>
                <w:rFonts w:asciiTheme="minorHAnsi" w:eastAsia="Cambria" w:hAnsiTheme="minorHAnsi" w:cstheme="minorHAnsi"/>
                <w:sz w:val="22"/>
                <w:szCs w:val="22"/>
              </w:rPr>
            </w:pPr>
            <w:r w:rsidRPr="00AF2E4A">
              <w:rPr>
                <w:rFonts w:asciiTheme="minorHAnsi" w:eastAsia="Cambria" w:hAnsiTheme="minorHAnsi" w:cstheme="minorHAnsi"/>
                <w:sz w:val="22"/>
                <w:szCs w:val="22"/>
              </w:rPr>
              <w:t>Have you seen any other examples of biomimicry?</w:t>
            </w:r>
          </w:p>
          <w:p w14:paraId="02D2B294" w14:textId="33C920E2" w:rsidR="0097614E" w:rsidRPr="00CF7391" w:rsidRDefault="0097614E" w:rsidP="0097614E">
            <w:pPr>
              <w:widowControl w:val="0"/>
              <w:pBdr>
                <w:top w:val="nil"/>
                <w:left w:val="nil"/>
                <w:bottom w:val="nil"/>
                <w:right w:val="nil"/>
                <w:between w:val="nil"/>
              </w:pBdr>
              <w:ind w:left="124"/>
              <w:rPr>
                <w:rFonts w:asciiTheme="minorHAnsi" w:eastAsia="Cambria" w:hAnsiTheme="minorHAnsi" w:cstheme="minorHAnsi"/>
                <w:sz w:val="22"/>
                <w:szCs w:val="22"/>
              </w:rPr>
            </w:pPr>
            <w:r w:rsidRPr="00CF7391">
              <w:rPr>
                <w:rFonts w:asciiTheme="minorHAnsi" w:eastAsia="Cambria" w:hAnsiTheme="minorHAnsi" w:cstheme="minorHAnsi"/>
                <w:sz w:val="22"/>
                <w:szCs w:val="22"/>
              </w:rPr>
              <w:t>Ask students if they have any questions about the video</w:t>
            </w:r>
          </w:p>
        </w:tc>
        <w:tc>
          <w:tcPr>
            <w:tcW w:w="1770" w:type="dxa"/>
          </w:tcPr>
          <w:p w14:paraId="06D8C86E" w14:textId="77777777" w:rsidR="0097614E" w:rsidRDefault="0097614E" w:rsidP="0097614E">
            <w:pPr>
              <w:widowControl w:val="0"/>
              <w:pBdr>
                <w:top w:val="nil"/>
                <w:left w:val="nil"/>
                <w:bottom w:val="nil"/>
                <w:right w:val="nil"/>
                <w:between w:val="nil"/>
              </w:pBdr>
              <w:rPr>
                <w:rFonts w:asciiTheme="minorHAnsi" w:eastAsia="Cambria" w:hAnsiTheme="minorHAnsi" w:cstheme="minorHAnsi"/>
                <w:sz w:val="22"/>
                <w:szCs w:val="22"/>
              </w:rPr>
            </w:pPr>
          </w:p>
          <w:p w14:paraId="458DDF14" w14:textId="3C935E9A" w:rsidR="005A3528" w:rsidRPr="00CF7391" w:rsidRDefault="005A3528" w:rsidP="00573888">
            <w:pPr>
              <w:widowControl w:val="0"/>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Computer </w:t>
            </w:r>
          </w:p>
          <w:p w14:paraId="6EB3E82A" w14:textId="48B4EC62" w:rsidR="005A3528" w:rsidRPr="00CF7391" w:rsidRDefault="005A3528" w:rsidP="00573888">
            <w:pPr>
              <w:widowControl w:val="0"/>
              <w:pBdr>
                <w:top w:val="nil"/>
                <w:left w:val="nil"/>
                <w:bottom w:val="nil"/>
                <w:right w:val="nil"/>
                <w:between w:val="nil"/>
              </w:pBdr>
              <w:spacing w:before="12"/>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Projector </w:t>
            </w:r>
          </w:p>
          <w:p w14:paraId="06DE94AA" w14:textId="47C645D3" w:rsidR="005A3528" w:rsidRPr="00CF7391" w:rsidRDefault="005A3528" w:rsidP="00573888">
            <w:pPr>
              <w:widowControl w:val="0"/>
              <w:pBdr>
                <w:top w:val="nil"/>
                <w:left w:val="nil"/>
                <w:bottom w:val="nil"/>
                <w:right w:val="nil"/>
                <w:between w:val="nil"/>
              </w:pBdr>
              <w:spacing w:before="12"/>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Internet </w:t>
            </w:r>
          </w:p>
          <w:p w14:paraId="68198AB7" w14:textId="4B4FB176" w:rsidR="005A3528" w:rsidRPr="00FE7930" w:rsidRDefault="005A3528" w:rsidP="005A3528">
            <w:pPr>
              <w:widowControl w:val="0"/>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t>Speakers</w:t>
            </w:r>
          </w:p>
        </w:tc>
      </w:tr>
      <w:tr w:rsidR="00F567E8" w:rsidRPr="00314843" w14:paraId="4FDB05E6" w14:textId="77777777" w:rsidTr="00382679">
        <w:trPr>
          <w:trHeight w:val="220"/>
        </w:trPr>
        <w:tc>
          <w:tcPr>
            <w:tcW w:w="2160" w:type="dxa"/>
            <w:shd w:val="clear" w:color="auto" w:fill="DBDBDB"/>
          </w:tcPr>
          <w:p w14:paraId="5239C962" w14:textId="77777777" w:rsidR="00F567E8" w:rsidRPr="00CF7391" w:rsidRDefault="00F567E8" w:rsidP="00F567E8">
            <w:pPr>
              <w:widowControl w:val="0"/>
              <w:pBdr>
                <w:top w:val="nil"/>
                <w:left w:val="nil"/>
                <w:bottom w:val="nil"/>
                <w:right w:val="nil"/>
                <w:between w:val="nil"/>
              </w:pBdr>
              <w:spacing w:before="1"/>
              <w:ind w:left="113"/>
              <w:rPr>
                <w:rFonts w:asciiTheme="minorHAnsi" w:eastAsia="Cambria" w:hAnsiTheme="minorHAnsi" w:cstheme="minorHAnsi"/>
                <w:sz w:val="22"/>
                <w:szCs w:val="22"/>
              </w:rPr>
            </w:pPr>
            <w:r w:rsidRPr="00CF7391">
              <w:rPr>
                <w:rFonts w:asciiTheme="minorHAnsi" w:eastAsia="Cambria" w:hAnsiTheme="minorHAnsi" w:cstheme="minorHAnsi"/>
                <w:sz w:val="22"/>
                <w:szCs w:val="22"/>
              </w:rPr>
              <w:t>PowerPoint Presentation</w:t>
            </w:r>
          </w:p>
          <w:p w14:paraId="4AA6E39A" w14:textId="0DEFA1C7" w:rsidR="00F567E8" w:rsidRPr="00CF7391" w:rsidRDefault="00F567E8" w:rsidP="00F567E8">
            <w:pPr>
              <w:widowControl w:val="0"/>
              <w:pBdr>
                <w:top w:val="nil"/>
                <w:left w:val="nil"/>
                <w:bottom w:val="nil"/>
                <w:right w:val="nil"/>
                <w:between w:val="nil"/>
              </w:pBdr>
              <w:spacing w:line="233" w:lineRule="auto"/>
              <w:ind w:left="122" w:right="130" w:firstLine="4"/>
              <w:rPr>
                <w:rFonts w:asciiTheme="minorHAnsi" w:eastAsia="Cambria" w:hAnsiTheme="minorHAnsi" w:cstheme="minorHAnsi"/>
                <w:sz w:val="22"/>
                <w:szCs w:val="22"/>
              </w:rPr>
            </w:pPr>
            <w:r w:rsidRPr="00CF7391">
              <w:rPr>
                <w:rFonts w:asciiTheme="minorHAnsi" w:eastAsia="Cambria" w:hAnsiTheme="minorHAnsi" w:cstheme="minorHAnsi"/>
                <w:b/>
                <w:i/>
                <w:sz w:val="22"/>
                <w:szCs w:val="22"/>
              </w:rPr>
              <w:t>15 minutes</w:t>
            </w:r>
          </w:p>
        </w:tc>
        <w:tc>
          <w:tcPr>
            <w:tcW w:w="6870" w:type="dxa"/>
            <w:gridSpan w:val="2"/>
          </w:tcPr>
          <w:p w14:paraId="19EAF10A" w14:textId="77777777" w:rsidR="00F567E8" w:rsidRPr="00CF7391" w:rsidRDefault="00187368" w:rsidP="006446EC">
            <w:pPr>
              <w:widowControl w:val="0"/>
              <w:numPr>
                <w:ilvl w:val="0"/>
                <w:numId w:val="16"/>
              </w:numPr>
              <w:pBdr>
                <w:top w:val="nil"/>
                <w:left w:val="nil"/>
                <w:bottom w:val="nil"/>
                <w:right w:val="nil"/>
                <w:between w:val="nil"/>
              </w:pBdr>
              <w:spacing w:line="241" w:lineRule="auto"/>
              <w:ind w:right="143"/>
              <w:rPr>
                <w:rFonts w:asciiTheme="minorHAnsi" w:eastAsia="Cambria" w:hAnsiTheme="minorHAnsi" w:cstheme="minorHAnsi"/>
                <w:sz w:val="22"/>
                <w:szCs w:val="22"/>
              </w:rPr>
            </w:pPr>
            <w:hyperlink r:id="rId9">
              <w:r w:rsidR="00F567E8" w:rsidRPr="00CF7391">
                <w:rPr>
                  <w:rFonts w:asciiTheme="minorHAnsi" w:hAnsiTheme="minorHAnsi" w:cstheme="minorHAnsi"/>
                  <w:color w:val="0000EE"/>
                  <w:sz w:val="22"/>
                  <w:szCs w:val="22"/>
                  <w:u w:val="single"/>
                </w:rPr>
                <w:t>Lesson 1: Introduction to Biomimicry</w:t>
              </w:r>
            </w:hyperlink>
          </w:p>
          <w:p w14:paraId="652DC594" w14:textId="77777777" w:rsidR="00F567E8" w:rsidRPr="00CF7391" w:rsidRDefault="00F567E8" w:rsidP="006446EC">
            <w:pPr>
              <w:widowControl w:val="0"/>
              <w:numPr>
                <w:ilvl w:val="0"/>
                <w:numId w:val="16"/>
              </w:numPr>
              <w:pBdr>
                <w:top w:val="nil"/>
                <w:left w:val="nil"/>
                <w:bottom w:val="nil"/>
                <w:right w:val="nil"/>
                <w:between w:val="nil"/>
              </w:pBdr>
              <w:spacing w:line="241" w:lineRule="auto"/>
              <w:ind w:right="143"/>
              <w:rPr>
                <w:rFonts w:asciiTheme="minorHAnsi" w:eastAsia="Cambria" w:hAnsiTheme="minorHAnsi" w:cstheme="minorHAnsi"/>
                <w:sz w:val="22"/>
                <w:szCs w:val="22"/>
              </w:rPr>
            </w:pPr>
            <w:r w:rsidRPr="00CF7391">
              <w:rPr>
                <w:rFonts w:asciiTheme="minorHAnsi" w:eastAsia="Cambria" w:hAnsiTheme="minorHAnsi" w:cstheme="minorHAnsi"/>
                <w:sz w:val="22"/>
                <w:szCs w:val="22"/>
              </w:rPr>
              <w:t>Definition of biomimicry</w:t>
            </w:r>
          </w:p>
          <w:p w14:paraId="28019A68" w14:textId="77777777" w:rsidR="00F567E8" w:rsidRPr="00CF7391" w:rsidRDefault="00F567E8" w:rsidP="006446EC">
            <w:pPr>
              <w:widowControl w:val="0"/>
              <w:numPr>
                <w:ilvl w:val="0"/>
                <w:numId w:val="16"/>
              </w:numPr>
              <w:spacing w:line="241" w:lineRule="auto"/>
              <w:ind w:right="143"/>
              <w:rPr>
                <w:rFonts w:asciiTheme="minorHAnsi" w:eastAsia="Cambria" w:hAnsiTheme="minorHAnsi" w:cstheme="minorHAnsi"/>
                <w:sz w:val="22"/>
                <w:szCs w:val="22"/>
              </w:rPr>
            </w:pPr>
            <w:r w:rsidRPr="00CF7391">
              <w:rPr>
                <w:rFonts w:asciiTheme="minorHAnsi" w:eastAsia="Cambria" w:hAnsiTheme="minorHAnsi" w:cstheme="minorHAnsi"/>
                <w:sz w:val="22"/>
                <w:szCs w:val="22"/>
              </w:rPr>
              <w:t>The relation between evolution and design</w:t>
            </w:r>
          </w:p>
          <w:p w14:paraId="608D40E0" w14:textId="5205714D" w:rsidR="00F567E8" w:rsidRPr="00CF7391" w:rsidRDefault="00F567E8" w:rsidP="006446EC">
            <w:pPr>
              <w:widowControl w:val="0"/>
              <w:numPr>
                <w:ilvl w:val="0"/>
                <w:numId w:val="16"/>
              </w:numPr>
              <w:pBdr>
                <w:top w:val="nil"/>
                <w:left w:val="nil"/>
                <w:bottom w:val="nil"/>
                <w:right w:val="nil"/>
                <w:between w:val="nil"/>
              </w:pBdr>
              <w:spacing w:line="241" w:lineRule="auto"/>
              <w:ind w:right="143"/>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Nature as </w:t>
            </w:r>
            <w:r>
              <w:rPr>
                <w:rFonts w:asciiTheme="minorHAnsi" w:eastAsia="Cambria" w:hAnsiTheme="minorHAnsi" w:cstheme="minorHAnsi"/>
                <w:sz w:val="22"/>
                <w:szCs w:val="22"/>
              </w:rPr>
              <w:t xml:space="preserve">a </w:t>
            </w:r>
            <w:r w:rsidRPr="00CF7391">
              <w:rPr>
                <w:rFonts w:asciiTheme="minorHAnsi" w:eastAsia="Cambria" w:hAnsiTheme="minorHAnsi" w:cstheme="minorHAnsi"/>
                <w:sz w:val="22"/>
                <w:szCs w:val="22"/>
              </w:rPr>
              <w:t xml:space="preserve">model, nature as </w:t>
            </w:r>
            <w:r>
              <w:rPr>
                <w:rFonts w:asciiTheme="minorHAnsi" w:eastAsia="Cambria" w:hAnsiTheme="minorHAnsi" w:cstheme="minorHAnsi"/>
                <w:sz w:val="22"/>
                <w:szCs w:val="22"/>
              </w:rPr>
              <w:t xml:space="preserve">a </w:t>
            </w:r>
            <w:r w:rsidRPr="00CF7391">
              <w:rPr>
                <w:rFonts w:asciiTheme="minorHAnsi" w:eastAsia="Cambria" w:hAnsiTheme="minorHAnsi" w:cstheme="minorHAnsi"/>
                <w:sz w:val="22"/>
                <w:szCs w:val="22"/>
              </w:rPr>
              <w:t xml:space="preserve">measure, nature as </w:t>
            </w:r>
            <w:r>
              <w:rPr>
                <w:rFonts w:asciiTheme="minorHAnsi" w:eastAsia="Cambria" w:hAnsiTheme="minorHAnsi" w:cstheme="minorHAnsi"/>
                <w:sz w:val="22"/>
                <w:szCs w:val="22"/>
              </w:rPr>
              <w:t xml:space="preserve">a </w:t>
            </w:r>
            <w:r w:rsidRPr="00CF7391">
              <w:rPr>
                <w:rFonts w:asciiTheme="minorHAnsi" w:eastAsia="Cambria" w:hAnsiTheme="minorHAnsi" w:cstheme="minorHAnsi"/>
                <w:sz w:val="22"/>
                <w:szCs w:val="22"/>
              </w:rPr>
              <w:t xml:space="preserve">mentor </w:t>
            </w:r>
          </w:p>
          <w:p w14:paraId="25FEBAF3" w14:textId="77777777" w:rsidR="00F567E8" w:rsidRPr="00CF7391" w:rsidRDefault="00F567E8" w:rsidP="006446EC">
            <w:pPr>
              <w:widowControl w:val="0"/>
              <w:numPr>
                <w:ilvl w:val="0"/>
                <w:numId w:val="16"/>
              </w:numPr>
              <w:pBdr>
                <w:top w:val="nil"/>
                <w:left w:val="nil"/>
                <w:bottom w:val="nil"/>
                <w:right w:val="nil"/>
                <w:between w:val="nil"/>
              </w:pBdr>
              <w:spacing w:line="241" w:lineRule="auto"/>
              <w:ind w:right="143"/>
              <w:rPr>
                <w:rFonts w:asciiTheme="minorHAnsi" w:eastAsia="Cambria" w:hAnsiTheme="minorHAnsi" w:cstheme="minorHAnsi"/>
                <w:sz w:val="22"/>
                <w:szCs w:val="22"/>
              </w:rPr>
            </w:pPr>
            <w:r w:rsidRPr="00CF7391">
              <w:rPr>
                <w:rFonts w:asciiTheme="minorHAnsi" w:eastAsia="Cambria" w:hAnsiTheme="minorHAnsi" w:cstheme="minorHAnsi"/>
                <w:sz w:val="22"/>
                <w:szCs w:val="22"/>
              </w:rPr>
              <w:t>Principles of biomimicry</w:t>
            </w:r>
          </w:p>
          <w:p w14:paraId="3DB1C474" w14:textId="77777777" w:rsidR="00131108" w:rsidRDefault="00F567E8" w:rsidP="006446EC">
            <w:pPr>
              <w:pStyle w:val="ListParagraph"/>
              <w:widowControl w:val="0"/>
              <w:numPr>
                <w:ilvl w:val="0"/>
                <w:numId w:val="18"/>
              </w:numPr>
              <w:pBdr>
                <w:top w:val="nil"/>
                <w:left w:val="nil"/>
                <w:bottom w:val="nil"/>
                <w:right w:val="nil"/>
                <w:between w:val="nil"/>
              </w:pBdr>
              <w:spacing w:line="241" w:lineRule="auto"/>
              <w:ind w:right="143"/>
              <w:rPr>
                <w:rFonts w:asciiTheme="minorHAnsi" w:eastAsia="Cambria" w:hAnsiTheme="minorHAnsi" w:cstheme="minorHAnsi"/>
                <w:sz w:val="22"/>
                <w:szCs w:val="22"/>
              </w:rPr>
            </w:pPr>
            <w:r w:rsidRPr="00131108">
              <w:rPr>
                <w:rFonts w:asciiTheme="minorHAnsi" w:eastAsia="Cambria" w:hAnsiTheme="minorHAnsi" w:cstheme="minorHAnsi"/>
                <w:sz w:val="22"/>
                <w:szCs w:val="22"/>
              </w:rPr>
              <w:t>Nature runs on sunlight</w:t>
            </w:r>
          </w:p>
          <w:p w14:paraId="10F61FB9" w14:textId="77777777" w:rsidR="00DC1D23" w:rsidRDefault="00F567E8" w:rsidP="006446EC">
            <w:pPr>
              <w:pStyle w:val="ListParagraph"/>
              <w:widowControl w:val="0"/>
              <w:numPr>
                <w:ilvl w:val="0"/>
                <w:numId w:val="18"/>
              </w:numPr>
              <w:pBdr>
                <w:top w:val="nil"/>
                <w:left w:val="nil"/>
                <w:bottom w:val="nil"/>
                <w:right w:val="nil"/>
                <w:between w:val="nil"/>
              </w:pBdr>
              <w:spacing w:line="241" w:lineRule="auto"/>
              <w:ind w:right="143"/>
              <w:rPr>
                <w:rFonts w:asciiTheme="minorHAnsi" w:eastAsia="Cambria" w:hAnsiTheme="minorHAnsi" w:cstheme="minorHAnsi"/>
                <w:sz w:val="22"/>
                <w:szCs w:val="22"/>
              </w:rPr>
            </w:pPr>
            <w:r w:rsidRPr="00131108">
              <w:rPr>
                <w:rFonts w:asciiTheme="minorHAnsi" w:eastAsia="Cambria" w:hAnsiTheme="minorHAnsi" w:cstheme="minorHAnsi"/>
                <w:sz w:val="22"/>
                <w:szCs w:val="22"/>
              </w:rPr>
              <w:t>Nature uses only the energy it needs</w:t>
            </w:r>
          </w:p>
          <w:p w14:paraId="3F0BCB85" w14:textId="77777777" w:rsidR="00DC1D23" w:rsidRDefault="00F567E8" w:rsidP="006446EC">
            <w:pPr>
              <w:pStyle w:val="ListParagraph"/>
              <w:widowControl w:val="0"/>
              <w:numPr>
                <w:ilvl w:val="0"/>
                <w:numId w:val="18"/>
              </w:numPr>
              <w:pBdr>
                <w:top w:val="nil"/>
                <w:left w:val="nil"/>
                <w:bottom w:val="nil"/>
                <w:right w:val="nil"/>
                <w:between w:val="nil"/>
              </w:pBdr>
              <w:spacing w:line="241" w:lineRule="auto"/>
              <w:ind w:right="143"/>
              <w:rPr>
                <w:rFonts w:asciiTheme="minorHAnsi" w:eastAsia="Cambria" w:hAnsiTheme="minorHAnsi" w:cstheme="minorHAnsi"/>
                <w:sz w:val="22"/>
                <w:szCs w:val="22"/>
              </w:rPr>
            </w:pPr>
            <w:r w:rsidRPr="00DC1D23">
              <w:rPr>
                <w:rFonts w:asciiTheme="minorHAnsi" w:eastAsia="Cambria" w:hAnsiTheme="minorHAnsi" w:cstheme="minorHAnsi"/>
                <w:sz w:val="22"/>
                <w:szCs w:val="22"/>
              </w:rPr>
              <w:t>Nature fits form to function</w:t>
            </w:r>
          </w:p>
          <w:p w14:paraId="49CA6B19" w14:textId="77777777" w:rsidR="00DC1D23" w:rsidRDefault="00F567E8" w:rsidP="006446EC">
            <w:pPr>
              <w:pStyle w:val="ListParagraph"/>
              <w:widowControl w:val="0"/>
              <w:numPr>
                <w:ilvl w:val="0"/>
                <w:numId w:val="18"/>
              </w:numPr>
              <w:pBdr>
                <w:top w:val="nil"/>
                <w:left w:val="nil"/>
                <w:bottom w:val="nil"/>
                <w:right w:val="nil"/>
                <w:between w:val="nil"/>
              </w:pBdr>
              <w:spacing w:line="241" w:lineRule="auto"/>
              <w:ind w:right="143"/>
              <w:rPr>
                <w:rFonts w:asciiTheme="minorHAnsi" w:eastAsia="Cambria" w:hAnsiTheme="minorHAnsi" w:cstheme="minorHAnsi"/>
                <w:sz w:val="22"/>
                <w:szCs w:val="22"/>
              </w:rPr>
            </w:pPr>
            <w:r w:rsidRPr="00DC1D23">
              <w:rPr>
                <w:rFonts w:asciiTheme="minorHAnsi" w:eastAsia="Cambria" w:hAnsiTheme="minorHAnsi" w:cstheme="minorHAnsi"/>
                <w:sz w:val="22"/>
                <w:szCs w:val="22"/>
              </w:rPr>
              <w:t>Nature recycles everything</w:t>
            </w:r>
          </w:p>
          <w:p w14:paraId="116E1602" w14:textId="77777777" w:rsidR="00DC1D23" w:rsidRDefault="00F567E8" w:rsidP="006446EC">
            <w:pPr>
              <w:pStyle w:val="ListParagraph"/>
              <w:widowControl w:val="0"/>
              <w:numPr>
                <w:ilvl w:val="0"/>
                <w:numId w:val="18"/>
              </w:numPr>
              <w:pBdr>
                <w:top w:val="nil"/>
                <w:left w:val="nil"/>
                <w:bottom w:val="nil"/>
                <w:right w:val="nil"/>
                <w:between w:val="nil"/>
              </w:pBdr>
              <w:spacing w:line="241" w:lineRule="auto"/>
              <w:ind w:right="143"/>
              <w:rPr>
                <w:rFonts w:asciiTheme="minorHAnsi" w:eastAsia="Cambria" w:hAnsiTheme="minorHAnsi" w:cstheme="minorHAnsi"/>
                <w:sz w:val="22"/>
                <w:szCs w:val="22"/>
              </w:rPr>
            </w:pPr>
            <w:r w:rsidRPr="00DC1D23">
              <w:rPr>
                <w:rFonts w:asciiTheme="minorHAnsi" w:eastAsia="Cambria" w:hAnsiTheme="minorHAnsi" w:cstheme="minorHAnsi"/>
                <w:sz w:val="22"/>
                <w:szCs w:val="22"/>
              </w:rPr>
              <w:t xml:space="preserve">Nature rewards cooperation </w:t>
            </w:r>
          </w:p>
          <w:p w14:paraId="7B530C40" w14:textId="77777777" w:rsidR="00DC1D23" w:rsidRDefault="00F567E8" w:rsidP="006446EC">
            <w:pPr>
              <w:pStyle w:val="ListParagraph"/>
              <w:widowControl w:val="0"/>
              <w:numPr>
                <w:ilvl w:val="0"/>
                <w:numId w:val="18"/>
              </w:numPr>
              <w:pBdr>
                <w:top w:val="nil"/>
                <w:left w:val="nil"/>
                <w:bottom w:val="nil"/>
                <w:right w:val="nil"/>
                <w:between w:val="nil"/>
              </w:pBdr>
              <w:spacing w:line="241" w:lineRule="auto"/>
              <w:ind w:right="143"/>
              <w:rPr>
                <w:rFonts w:asciiTheme="minorHAnsi" w:eastAsia="Cambria" w:hAnsiTheme="minorHAnsi" w:cstheme="minorHAnsi"/>
                <w:sz w:val="22"/>
                <w:szCs w:val="22"/>
              </w:rPr>
            </w:pPr>
            <w:r w:rsidRPr="00DC1D23">
              <w:rPr>
                <w:rFonts w:asciiTheme="minorHAnsi" w:eastAsia="Cambria" w:hAnsiTheme="minorHAnsi" w:cstheme="minorHAnsi"/>
                <w:sz w:val="22"/>
                <w:szCs w:val="22"/>
              </w:rPr>
              <w:t>Nature banks on diversity</w:t>
            </w:r>
          </w:p>
          <w:p w14:paraId="32CAF08D" w14:textId="77777777" w:rsidR="00DC1D23" w:rsidRDefault="00F567E8" w:rsidP="006446EC">
            <w:pPr>
              <w:pStyle w:val="ListParagraph"/>
              <w:widowControl w:val="0"/>
              <w:numPr>
                <w:ilvl w:val="0"/>
                <w:numId w:val="18"/>
              </w:numPr>
              <w:pBdr>
                <w:top w:val="nil"/>
                <w:left w:val="nil"/>
                <w:bottom w:val="nil"/>
                <w:right w:val="nil"/>
                <w:between w:val="nil"/>
              </w:pBdr>
              <w:spacing w:line="241" w:lineRule="auto"/>
              <w:ind w:right="143"/>
              <w:rPr>
                <w:rFonts w:asciiTheme="minorHAnsi" w:eastAsia="Cambria" w:hAnsiTheme="minorHAnsi" w:cstheme="minorHAnsi"/>
                <w:sz w:val="22"/>
                <w:szCs w:val="22"/>
              </w:rPr>
            </w:pPr>
            <w:r w:rsidRPr="00DC1D23">
              <w:rPr>
                <w:rFonts w:asciiTheme="minorHAnsi" w:eastAsia="Cambria" w:hAnsiTheme="minorHAnsi" w:cstheme="minorHAnsi"/>
                <w:sz w:val="22"/>
                <w:szCs w:val="22"/>
              </w:rPr>
              <w:t>Nature demands local expertise</w:t>
            </w:r>
          </w:p>
          <w:p w14:paraId="3DE62BD1" w14:textId="77777777" w:rsidR="00DC1D23" w:rsidRDefault="00F567E8" w:rsidP="006446EC">
            <w:pPr>
              <w:pStyle w:val="ListParagraph"/>
              <w:widowControl w:val="0"/>
              <w:numPr>
                <w:ilvl w:val="0"/>
                <w:numId w:val="18"/>
              </w:numPr>
              <w:pBdr>
                <w:top w:val="nil"/>
                <w:left w:val="nil"/>
                <w:bottom w:val="nil"/>
                <w:right w:val="nil"/>
                <w:between w:val="nil"/>
              </w:pBdr>
              <w:spacing w:line="241" w:lineRule="auto"/>
              <w:ind w:right="143"/>
              <w:rPr>
                <w:rFonts w:asciiTheme="minorHAnsi" w:eastAsia="Cambria" w:hAnsiTheme="minorHAnsi" w:cstheme="minorHAnsi"/>
                <w:sz w:val="22"/>
                <w:szCs w:val="22"/>
              </w:rPr>
            </w:pPr>
            <w:r w:rsidRPr="00DC1D23">
              <w:rPr>
                <w:rFonts w:asciiTheme="minorHAnsi" w:eastAsia="Cambria" w:hAnsiTheme="minorHAnsi" w:cstheme="minorHAnsi"/>
                <w:sz w:val="22"/>
                <w:szCs w:val="22"/>
              </w:rPr>
              <w:t>Nature seeks balance</w:t>
            </w:r>
          </w:p>
          <w:p w14:paraId="7678AF8C" w14:textId="771363BC" w:rsidR="00F567E8" w:rsidRPr="00DC1D23" w:rsidRDefault="00F567E8" w:rsidP="006446EC">
            <w:pPr>
              <w:pStyle w:val="ListParagraph"/>
              <w:widowControl w:val="0"/>
              <w:numPr>
                <w:ilvl w:val="0"/>
                <w:numId w:val="18"/>
              </w:numPr>
              <w:pBdr>
                <w:top w:val="nil"/>
                <w:left w:val="nil"/>
                <w:bottom w:val="nil"/>
                <w:right w:val="nil"/>
                <w:between w:val="nil"/>
              </w:pBdr>
              <w:spacing w:line="241" w:lineRule="auto"/>
              <w:ind w:right="143"/>
              <w:rPr>
                <w:rFonts w:asciiTheme="minorHAnsi" w:eastAsia="Cambria" w:hAnsiTheme="minorHAnsi" w:cstheme="minorHAnsi"/>
                <w:sz w:val="22"/>
                <w:szCs w:val="22"/>
              </w:rPr>
            </w:pPr>
            <w:r w:rsidRPr="00DC1D23">
              <w:rPr>
                <w:rFonts w:asciiTheme="minorHAnsi" w:eastAsia="Cambria" w:hAnsiTheme="minorHAnsi" w:cstheme="minorHAnsi"/>
                <w:sz w:val="22"/>
                <w:szCs w:val="22"/>
              </w:rPr>
              <w:t>Nature taps the power of limits</w:t>
            </w:r>
          </w:p>
          <w:p w14:paraId="0EF38B84" w14:textId="77777777" w:rsidR="00F567E8" w:rsidRPr="00CF7391" w:rsidRDefault="00F567E8" w:rsidP="006446EC">
            <w:pPr>
              <w:widowControl w:val="0"/>
              <w:numPr>
                <w:ilvl w:val="0"/>
                <w:numId w:val="16"/>
              </w:numPr>
              <w:pBdr>
                <w:top w:val="nil"/>
                <w:left w:val="nil"/>
                <w:bottom w:val="nil"/>
                <w:right w:val="nil"/>
                <w:between w:val="nil"/>
              </w:pBdr>
              <w:spacing w:line="241" w:lineRule="auto"/>
              <w:ind w:right="143"/>
              <w:rPr>
                <w:rFonts w:asciiTheme="minorHAnsi" w:eastAsia="Cambria" w:hAnsiTheme="minorHAnsi" w:cstheme="minorHAnsi"/>
                <w:sz w:val="22"/>
                <w:szCs w:val="22"/>
              </w:rPr>
            </w:pPr>
            <w:r w:rsidRPr="00CF7391">
              <w:rPr>
                <w:rFonts w:asciiTheme="minorHAnsi" w:eastAsia="Cambria" w:hAnsiTheme="minorHAnsi" w:cstheme="minorHAnsi"/>
                <w:sz w:val="22"/>
                <w:szCs w:val="22"/>
              </w:rPr>
              <w:lastRenderedPageBreak/>
              <w:t xml:space="preserve">Where can biomimicry be used? Anywhere! </w:t>
            </w:r>
          </w:p>
          <w:p w14:paraId="303C11F5" w14:textId="77777777" w:rsidR="00F567E8" w:rsidRPr="00CF7391" w:rsidRDefault="00F567E8" w:rsidP="006446EC">
            <w:pPr>
              <w:widowControl w:val="0"/>
              <w:numPr>
                <w:ilvl w:val="0"/>
                <w:numId w:val="16"/>
              </w:numPr>
              <w:pBdr>
                <w:top w:val="nil"/>
                <w:left w:val="nil"/>
                <w:bottom w:val="nil"/>
                <w:right w:val="nil"/>
                <w:between w:val="nil"/>
              </w:pBdr>
              <w:spacing w:line="241" w:lineRule="auto"/>
              <w:ind w:right="143"/>
              <w:rPr>
                <w:rFonts w:asciiTheme="minorHAnsi" w:eastAsia="Cambria" w:hAnsiTheme="minorHAnsi" w:cstheme="minorHAnsi"/>
                <w:sz w:val="22"/>
                <w:szCs w:val="22"/>
              </w:rPr>
            </w:pPr>
            <w:r w:rsidRPr="00CF7391">
              <w:rPr>
                <w:rFonts w:asciiTheme="minorHAnsi" w:eastAsia="Cambria" w:hAnsiTheme="minorHAnsi" w:cstheme="minorHAnsi"/>
                <w:sz w:val="22"/>
                <w:szCs w:val="22"/>
              </w:rPr>
              <w:t>More examples of biomimicry with visuals</w:t>
            </w:r>
          </w:p>
          <w:p w14:paraId="0B89B707" w14:textId="77777777" w:rsidR="00F567E8" w:rsidRPr="008C67F2" w:rsidRDefault="00F567E8" w:rsidP="006446EC">
            <w:pPr>
              <w:pStyle w:val="ListParagraph"/>
              <w:widowControl w:val="0"/>
              <w:numPr>
                <w:ilvl w:val="0"/>
                <w:numId w:val="19"/>
              </w:numPr>
              <w:pBdr>
                <w:top w:val="nil"/>
                <w:left w:val="nil"/>
                <w:bottom w:val="nil"/>
                <w:right w:val="nil"/>
                <w:between w:val="nil"/>
              </w:pBdr>
              <w:spacing w:line="241" w:lineRule="auto"/>
              <w:ind w:right="143"/>
              <w:rPr>
                <w:rFonts w:asciiTheme="minorHAnsi" w:eastAsia="Cambria" w:hAnsiTheme="minorHAnsi" w:cstheme="minorHAnsi"/>
                <w:sz w:val="22"/>
                <w:szCs w:val="22"/>
              </w:rPr>
            </w:pPr>
            <w:r w:rsidRPr="008C67F2">
              <w:rPr>
                <w:rFonts w:asciiTheme="minorHAnsi" w:eastAsia="Cambria" w:hAnsiTheme="minorHAnsi" w:cstheme="minorHAnsi"/>
                <w:sz w:val="22"/>
                <w:szCs w:val="22"/>
              </w:rPr>
              <w:t xml:space="preserve">Gecko example video: </w:t>
            </w:r>
            <w:hyperlink r:id="rId10">
              <w:r w:rsidRPr="008C67F2">
                <w:rPr>
                  <w:rFonts w:asciiTheme="minorHAnsi" w:eastAsia="Cambria" w:hAnsiTheme="minorHAnsi" w:cstheme="minorHAnsi"/>
                  <w:color w:val="1155CC"/>
                  <w:sz w:val="22"/>
                  <w:szCs w:val="22"/>
                  <w:u w:val="single"/>
                </w:rPr>
                <w:t xml:space="preserve">Harnessing the Power of Gecko Feet | </w:t>
              </w:r>
              <w:proofErr w:type="spellStart"/>
              <w:r w:rsidRPr="008C67F2">
                <w:rPr>
                  <w:rFonts w:asciiTheme="minorHAnsi" w:eastAsia="Cambria" w:hAnsiTheme="minorHAnsi" w:cstheme="minorHAnsi"/>
                  <w:color w:val="1155CC"/>
                  <w:sz w:val="22"/>
                  <w:szCs w:val="22"/>
                  <w:u w:val="single"/>
                </w:rPr>
                <w:t>ScienceTake</w:t>
              </w:r>
              <w:proofErr w:type="spellEnd"/>
            </w:hyperlink>
            <w:r w:rsidRPr="008C67F2">
              <w:rPr>
                <w:rFonts w:asciiTheme="minorHAnsi" w:eastAsia="Cambria" w:hAnsiTheme="minorHAnsi" w:cstheme="minorHAnsi"/>
                <w:sz w:val="22"/>
                <w:szCs w:val="22"/>
              </w:rPr>
              <w:t xml:space="preserve"> </w:t>
            </w:r>
          </w:p>
          <w:p w14:paraId="3D3F44E9" w14:textId="77777777" w:rsidR="00F567E8" w:rsidRPr="00CF7391" w:rsidRDefault="00F567E8" w:rsidP="006446EC">
            <w:pPr>
              <w:widowControl w:val="0"/>
              <w:numPr>
                <w:ilvl w:val="0"/>
                <w:numId w:val="16"/>
              </w:numPr>
              <w:pBdr>
                <w:top w:val="nil"/>
                <w:left w:val="nil"/>
                <w:bottom w:val="nil"/>
                <w:right w:val="nil"/>
                <w:between w:val="nil"/>
              </w:pBdr>
              <w:spacing w:line="241" w:lineRule="auto"/>
              <w:ind w:right="143"/>
              <w:rPr>
                <w:rFonts w:asciiTheme="minorHAnsi" w:eastAsia="Cambria" w:hAnsiTheme="minorHAnsi" w:cstheme="minorHAnsi"/>
                <w:sz w:val="22"/>
                <w:szCs w:val="22"/>
              </w:rPr>
            </w:pPr>
            <w:r w:rsidRPr="00CF7391">
              <w:rPr>
                <w:rFonts w:asciiTheme="minorHAnsi" w:eastAsia="Cambria" w:hAnsiTheme="minorHAnsi" w:cstheme="minorHAnsi"/>
                <w:sz w:val="22"/>
                <w:szCs w:val="22"/>
              </w:rPr>
              <w:t>How biomimicry designers think</w:t>
            </w:r>
          </w:p>
          <w:p w14:paraId="7F765DE3" w14:textId="6264AD8D" w:rsidR="00F567E8" w:rsidRPr="00CF7391" w:rsidRDefault="00F567E8" w:rsidP="00543469">
            <w:pPr>
              <w:widowControl w:val="0"/>
              <w:pBdr>
                <w:top w:val="nil"/>
                <w:left w:val="nil"/>
                <w:bottom w:val="nil"/>
                <w:right w:val="nil"/>
                <w:between w:val="nil"/>
              </w:pBdr>
              <w:ind w:left="113"/>
              <w:jc w:val="center"/>
              <w:rPr>
                <w:rFonts w:asciiTheme="minorHAnsi" w:eastAsia="Cambria" w:hAnsiTheme="minorHAnsi" w:cstheme="minorHAnsi"/>
                <w:sz w:val="22"/>
                <w:szCs w:val="22"/>
              </w:rPr>
            </w:pPr>
            <w:r w:rsidRPr="00CF7391">
              <w:rPr>
                <w:rFonts w:asciiTheme="minorHAnsi" w:eastAsia="Cambria" w:hAnsiTheme="minorHAnsi" w:cstheme="minorHAnsi"/>
                <w:sz w:val="22"/>
                <w:szCs w:val="22"/>
              </w:rPr>
              <w:t>Discussion about biomimicry and sustainability</w:t>
            </w:r>
          </w:p>
        </w:tc>
        <w:tc>
          <w:tcPr>
            <w:tcW w:w="1770" w:type="dxa"/>
          </w:tcPr>
          <w:p w14:paraId="7458E48B" w14:textId="14EC35DC" w:rsidR="00F567E8" w:rsidRPr="00CF7391" w:rsidRDefault="00F567E8" w:rsidP="00F567E8">
            <w:pPr>
              <w:widowControl w:val="0"/>
              <w:pBdr>
                <w:top w:val="nil"/>
                <w:left w:val="nil"/>
                <w:bottom w:val="nil"/>
                <w:right w:val="nil"/>
                <w:between w:val="nil"/>
              </w:pBdr>
              <w:spacing w:before="12"/>
              <w:rPr>
                <w:rFonts w:asciiTheme="minorHAnsi" w:eastAsia="Cambria" w:hAnsiTheme="minorHAnsi" w:cstheme="minorHAnsi"/>
                <w:sz w:val="22"/>
                <w:szCs w:val="22"/>
              </w:rPr>
            </w:pPr>
            <w:r w:rsidRPr="00CF7391">
              <w:rPr>
                <w:rFonts w:asciiTheme="minorHAnsi" w:eastAsia="Cambria" w:hAnsiTheme="minorHAnsi" w:cstheme="minorHAnsi"/>
                <w:sz w:val="22"/>
                <w:szCs w:val="22"/>
              </w:rPr>
              <w:lastRenderedPageBreak/>
              <w:t xml:space="preserve">Computer </w:t>
            </w:r>
          </w:p>
          <w:p w14:paraId="11449AFD" w14:textId="0A8AFB24" w:rsidR="00F567E8" w:rsidRPr="00CF7391" w:rsidRDefault="00F567E8" w:rsidP="00F567E8">
            <w:pPr>
              <w:widowControl w:val="0"/>
              <w:pBdr>
                <w:top w:val="nil"/>
                <w:left w:val="nil"/>
                <w:bottom w:val="nil"/>
                <w:right w:val="nil"/>
                <w:between w:val="nil"/>
              </w:pBdr>
              <w:spacing w:before="12"/>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Projector </w:t>
            </w:r>
          </w:p>
          <w:p w14:paraId="7AFCD096" w14:textId="0766FC5D" w:rsidR="00F567E8" w:rsidRDefault="00F567E8" w:rsidP="00F567E8">
            <w:pPr>
              <w:widowControl w:val="0"/>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PowerPoint </w:t>
            </w:r>
          </w:p>
        </w:tc>
      </w:tr>
      <w:tr w:rsidR="008C2ECB" w:rsidRPr="00314843" w14:paraId="780E9C3C" w14:textId="77777777" w:rsidTr="00382679">
        <w:trPr>
          <w:trHeight w:val="220"/>
        </w:trPr>
        <w:tc>
          <w:tcPr>
            <w:tcW w:w="2160" w:type="dxa"/>
            <w:shd w:val="clear" w:color="auto" w:fill="DBDBDB"/>
          </w:tcPr>
          <w:p w14:paraId="69444E7A" w14:textId="55B8A8C5" w:rsidR="008C2ECB" w:rsidRPr="00CF7391" w:rsidRDefault="008C2ECB" w:rsidP="008C2ECB">
            <w:pPr>
              <w:widowControl w:val="0"/>
              <w:pBdr>
                <w:top w:val="nil"/>
                <w:left w:val="nil"/>
                <w:bottom w:val="nil"/>
                <w:right w:val="nil"/>
                <w:between w:val="nil"/>
              </w:pBdr>
              <w:spacing w:line="233" w:lineRule="auto"/>
              <w:ind w:left="122" w:right="86" w:firstLine="7"/>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3-2-1 Notecards and wrap-up </w:t>
            </w:r>
          </w:p>
          <w:p w14:paraId="17B197DC" w14:textId="07A21555" w:rsidR="008C2ECB" w:rsidRPr="00CF7391" w:rsidRDefault="00D54015" w:rsidP="008C2ECB">
            <w:pPr>
              <w:widowControl w:val="0"/>
              <w:pBdr>
                <w:top w:val="nil"/>
                <w:left w:val="nil"/>
                <w:bottom w:val="nil"/>
                <w:right w:val="nil"/>
                <w:between w:val="nil"/>
              </w:pBdr>
              <w:spacing w:before="1"/>
              <w:ind w:left="113"/>
              <w:rPr>
                <w:rFonts w:asciiTheme="minorHAnsi" w:eastAsia="Cambria" w:hAnsiTheme="minorHAnsi" w:cstheme="minorHAnsi"/>
                <w:sz w:val="22"/>
                <w:szCs w:val="22"/>
              </w:rPr>
            </w:pPr>
            <w:r>
              <w:rPr>
                <w:rFonts w:asciiTheme="minorHAnsi" w:eastAsia="Cambria" w:hAnsiTheme="minorHAnsi" w:cstheme="minorHAnsi"/>
                <w:b/>
                <w:i/>
                <w:sz w:val="22"/>
                <w:szCs w:val="22"/>
              </w:rPr>
              <w:t>10</w:t>
            </w:r>
            <w:r w:rsidR="008C2ECB" w:rsidRPr="00CF7391">
              <w:rPr>
                <w:rFonts w:asciiTheme="minorHAnsi" w:eastAsia="Cambria" w:hAnsiTheme="minorHAnsi" w:cstheme="minorHAnsi"/>
                <w:b/>
                <w:i/>
                <w:sz w:val="22"/>
                <w:szCs w:val="22"/>
              </w:rPr>
              <w:t xml:space="preserve"> minutes</w:t>
            </w:r>
          </w:p>
        </w:tc>
        <w:tc>
          <w:tcPr>
            <w:tcW w:w="6870" w:type="dxa"/>
            <w:gridSpan w:val="2"/>
          </w:tcPr>
          <w:p w14:paraId="739779F7" w14:textId="231BFDF6" w:rsidR="00CA44E3" w:rsidRDefault="00CA44E3" w:rsidP="00CA44E3">
            <w:pPr>
              <w:widowControl w:val="0"/>
              <w:pBdr>
                <w:top w:val="nil"/>
                <w:left w:val="nil"/>
                <w:bottom w:val="nil"/>
                <w:right w:val="nil"/>
                <w:between w:val="nil"/>
              </w:pBdr>
              <w:ind w:left="124"/>
              <w:jc w:val="center"/>
              <w:rPr>
                <w:rFonts w:asciiTheme="minorHAnsi" w:eastAsia="Cambria" w:hAnsiTheme="minorHAnsi" w:cstheme="minorHAnsi"/>
                <w:sz w:val="22"/>
                <w:szCs w:val="22"/>
              </w:rPr>
            </w:pPr>
            <w:r w:rsidRPr="00CF7391">
              <w:rPr>
                <w:rFonts w:asciiTheme="minorHAnsi" w:eastAsia="Cambria" w:hAnsiTheme="minorHAnsi" w:cstheme="minorHAnsi"/>
                <w:sz w:val="22"/>
                <w:szCs w:val="22"/>
              </w:rPr>
              <w:t>Post-assessment 3-2-1 notecards:</w:t>
            </w:r>
          </w:p>
          <w:p w14:paraId="539732E6" w14:textId="0F0091BE" w:rsidR="00CA44E3" w:rsidRPr="00CA44E3" w:rsidRDefault="00CA44E3" w:rsidP="006446EC">
            <w:pPr>
              <w:pStyle w:val="ListParagraph"/>
              <w:widowControl w:val="0"/>
              <w:numPr>
                <w:ilvl w:val="0"/>
                <w:numId w:val="17"/>
              </w:numPr>
              <w:pBdr>
                <w:top w:val="nil"/>
                <w:left w:val="nil"/>
                <w:bottom w:val="nil"/>
                <w:right w:val="nil"/>
                <w:between w:val="nil"/>
              </w:pBdr>
              <w:rPr>
                <w:rFonts w:asciiTheme="minorHAnsi" w:eastAsia="Cambria" w:hAnsiTheme="minorHAnsi" w:cstheme="minorHAnsi"/>
                <w:sz w:val="22"/>
                <w:szCs w:val="22"/>
              </w:rPr>
            </w:pPr>
            <w:r w:rsidRPr="00CA44E3">
              <w:rPr>
                <w:rFonts w:asciiTheme="minorHAnsi" w:eastAsia="Cambria" w:hAnsiTheme="minorHAnsi" w:cstheme="minorHAnsi"/>
                <w:sz w:val="22"/>
                <w:szCs w:val="22"/>
              </w:rPr>
              <w:t xml:space="preserve">Side 1: 3 things they learned </w:t>
            </w:r>
          </w:p>
          <w:p w14:paraId="131B9B75" w14:textId="3F2D5D16" w:rsidR="008C2ECB" w:rsidRPr="00CA44E3" w:rsidRDefault="00CA44E3" w:rsidP="006446EC">
            <w:pPr>
              <w:pStyle w:val="ListParagraph"/>
              <w:widowControl w:val="0"/>
              <w:numPr>
                <w:ilvl w:val="0"/>
                <w:numId w:val="17"/>
              </w:numPr>
              <w:pBdr>
                <w:top w:val="nil"/>
                <w:left w:val="nil"/>
                <w:bottom w:val="nil"/>
                <w:right w:val="nil"/>
                <w:between w:val="nil"/>
              </w:pBdr>
              <w:spacing w:line="241" w:lineRule="auto"/>
              <w:ind w:right="143"/>
              <w:rPr>
                <w:rFonts w:asciiTheme="minorHAnsi" w:hAnsiTheme="minorHAnsi" w:cstheme="minorHAnsi"/>
                <w:sz w:val="22"/>
                <w:szCs w:val="22"/>
              </w:rPr>
            </w:pPr>
            <w:r w:rsidRPr="00CA44E3">
              <w:rPr>
                <w:rFonts w:asciiTheme="minorHAnsi" w:eastAsia="Cambria" w:hAnsiTheme="minorHAnsi" w:cstheme="minorHAnsi"/>
                <w:sz w:val="22"/>
                <w:szCs w:val="22"/>
              </w:rPr>
              <w:t>Side 2: 2 things they thought were interesting and 1 question they still have</w:t>
            </w:r>
          </w:p>
        </w:tc>
        <w:tc>
          <w:tcPr>
            <w:tcW w:w="1770" w:type="dxa"/>
          </w:tcPr>
          <w:p w14:paraId="0B6A7C05" w14:textId="77777777" w:rsidR="004154C3" w:rsidRPr="00CF7391" w:rsidRDefault="004154C3" w:rsidP="004154C3">
            <w:pPr>
              <w:widowControl w:val="0"/>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Notecards </w:t>
            </w:r>
          </w:p>
          <w:p w14:paraId="25278463" w14:textId="602D17EB" w:rsidR="008C2ECB" w:rsidRPr="00CF7391" w:rsidRDefault="004154C3" w:rsidP="004154C3">
            <w:pPr>
              <w:widowControl w:val="0"/>
              <w:pBdr>
                <w:top w:val="nil"/>
                <w:left w:val="nil"/>
                <w:bottom w:val="nil"/>
                <w:right w:val="nil"/>
                <w:between w:val="nil"/>
              </w:pBdr>
              <w:spacing w:before="12"/>
              <w:rPr>
                <w:rFonts w:asciiTheme="minorHAnsi" w:eastAsia="Cambria" w:hAnsiTheme="minorHAnsi" w:cstheme="minorHAnsi"/>
                <w:sz w:val="22"/>
                <w:szCs w:val="22"/>
              </w:rPr>
            </w:pPr>
            <w:r w:rsidRPr="00CF7391">
              <w:rPr>
                <w:rFonts w:asciiTheme="minorHAnsi" w:eastAsia="Cambria" w:hAnsiTheme="minorHAnsi" w:cstheme="minorHAnsi"/>
                <w:sz w:val="22"/>
                <w:szCs w:val="22"/>
              </w:rPr>
              <w:t>Pencils</w:t>
            </w:r>
          </w:p>
        </w:tc>
      </w:tr>
      <w:tr w:rsidR="008C2ECB" w:rsidRPr="00314843" w14:paraId="6E692B6F" w14:textId="77777777" w:rsidTr="00382679">
        <w:trPr>
          <w:trHeight w:val="100"/>
        </w:trPr>
        <w:tc>
          <w:tcPr>
            <w:tcW w:w="10800" w:type="dxa"/>
            <w:gridSpan w:val="4"/>
            <w:tcBorders>
              <w:left w:val="nil"/>
              <w:right w:val="nil"/>
            </w:tcBorders>
            <w:shd w:val="clear" w:color="auto" w:fill="FFFFFF"/>
          </w:tcPr>
          <w:p w14:paraId="2931968B" w14:textId="77777777" w:rsidR="008C2ECB" w:rsidRPr="00314843" w:rsidRDefault="008C2ECB" w:rsidP="008C2ECB">
            <w:pPr>
              <w:spacing w:line="276" w:lineRule="auto"/>
              <w:rPr>
                <w:rFonts w:asciiTheme="minorHAnsi" w:hAnsiTheme="minorHAnsi" w:cstheme="minorHAnsi"/>
                <w:b/>
              </w:rPr>
            </w:pPr>
          </w:p>
        </w:tc>
      </w:tr>
      <w:tr w:rsidR="008C2ECB" w:rsidRPr="00314843" w14:paraId="67CAD643" w14:textId="77777777" w:rsidTr="00382679">
        <w:trPr>
          <w:trHeight w:val="100"/>
        </w:trPr>
        <w:tc>
          <w:tcPr>
            <w:tcW w:w="10800" w:type="dxa"/>
            <w:gridSpan w:val="4"/>
            <w:shd w:val="clear" w:color="auto" w:fill="FFFFFF"/>
          </w:tcPr>
          <w:p w14:paraId="59D7E3D4" w14:textId="1D8C5ABF" w:rsidR="00D54015" w:rsidRPr="00D54015" w:rsidRDefault="008C2ECB" w:rsidP="00D54015">
            <w:pPr>
              <w:spacing w:line="276" w:lineRule="auto"/>
              <w:rPr>
                <w:rFonts w:asciiTheme="minorHAnsi" w:hAnsiTheme="minorHAnsi" w:cstheme="minorHAnsi"/>
                <w:b/>
                <w:sz w:val="22"/>
                <w:szCs w:val="22"/>
              </w:rPr>
            </w:pPr>
            <w:r w:rsidRPr="00314843">
              <w:rPr>
                <w:rFonts w:asciiTheme="minorHAnsi" w:hAnsiTheme="minorHAnsi" w:cstheme="minorHAnsi"/>
                <w:b/>
                <w:sz w:val="22"/>
                <w:szCs w:val="22"/>
              </w:rPr>
              <w:t>Resources:</w:t>
            </w:r>
          </w:p>
          <w:p w14:paraId="4A4C2643" w14:textId="77777777" w:rsidR="00D54015" w:rsidRPr="00CF7391" w:rsidRDefault="00D54015" w:rsidP="00C72B01">
            <w:pPr>
              <w:widowControl w:val="0"/>
              <w:spacing w:line="276" w:lineRule="auto"/>
              <w:rPr>
                <w:rFonts w:asciiTheme="minorHAnsi" w:hAnsiTheme="minorHAnsi" w:cstheme="minorHAnsi"/>
                <w:sz w:val="22"/>
                <w:szCs w:val="22"/>
              </w:rPr>
            </w:pPr>
            <w:r w:rsidRPr="00CF7391">
              <w:rPr>
                <w:rFonts w:asciiTheme="minorHAnsi" w:hAnsiTheme="minorHAnsi" w:cstheme="minorHAnsi"/>
                <w:sz w:val="22"/>
                <w:szCs w:val="22"/>
              </w:rPr>
              <w:t xml:space="preserve">Video: </w:t>
            </w:r>
            <w:hyperlink r:id="rId11">
              <w:r w:rsidRPr="00CF7391">
                <w:rPr>
                  <w:rFonts w:asciiTheme="minorHAnsi" w:hAnsiTheme="minorHAnsi" w:cstheme="minorHAnsi"/>
                  <w:color w:val="0000EE"/>
                  <w:sz w:val="22"/>
                  <w:szCs w:val="22"/>
                  <w:u w:val="single"/>
                </w:rPr>
                <w:t>The world is poorly designed. But copying nature helps.</w:t>
              </w:r>
            </w:hyperlink>
            <w:r w:rsidRPr="00CF7391">
              <w:rPr>
                <w:rFonts w:asciiTheme="minorHAnsi" w:hAnsiTheme="minorHAnsi" w:cstheme="minorHAnsi"/>
                <w:sz w:val="22"/>
                <w:szCs w:val="22"/>
              </w:rPr>
              <w:t xml:space="preserve"> </w:t>
            </w:r>
          </w:p>
          <w:p w14:paraId="6664C7E8" w14:textId="543FAB85" w:rsidR="00D54015" w:rsidRPr="00CF7391" w:rsidRDefault="00D54015" w:rsidP="00C72B01">
            <w:pPr>
              <w:widowControl w:val="0"/>
              <w:spacing w:line="276" w:lineRule="auto"/>
              <w:rPr>
                <w:rFonts w:asciiTheme="minorHAnsi" w:hAnsiTheme="minorHAnsi" w:cstheme="minorHAnsi"/>
                <w:sz w:val="22"/>
                <w:szCs w:val="22"/>
              </w:rPr>
            </w:pPr>
            <w:r w:rsidRPr="00CF7391">
              <w:rPr>
                <w:rFonts w:asciiTheme="minorHAnsi" w:hAnsiTheme="minorHAnsi" w:cstheme="minorHAnsi"/>
                <w:sz w:val="22"/>
                <w:szCs w:val="22"/>
              </w:rPr>
              <w:t xml:space="preserve">Video: </w:t>
            </w:r>
            <w:hyperlink r:id="rId12">
              <w:r w:rsidRPr="00CF7391">
                <w:rPr>
                  <w:rFonts w:asciiTheme="minorHAnsi" w:eastAsia="Cambria" w:hAnsiTheme="minorHAnsi" w:cstheme="minorHAnsi"/>
                  <w:color w:val="1155CC"/>
                  <w:sz w:val="22"/>
                  <w:szCs w:val="22"/>
                  <w:u w:val="single"/>
                </w:rPr>
                <w:t xml:space="preserve">Harnessing the Power of Gecko Feet | </w:t>
              </w:r>
              <w:proofErr w:type="spellStart"/>
              <w:r w:rsidRPr="00CF7391">
                <w:rPr>
                  <w:rFonts w:asciiTheme="minorHAnsi" w:eastAsia="Cambria" w:hAnsiTheme="minorHAnsi" w:cstheme="minorHAnsi"/>
                  <w:color w:val="1155CC"/>
                  <w:sz w:val="22"/>
                  <w:szCs w:val="22"/>
                  <w:u w:val="single"/>
                </w:rPr>
                <w:t>ScienceTake</w:t>
              </w:r>
              <w:proofErr w:type="spellEnd"/>
            </w:hyperlink>
            <w:r w:rsidRPr="00CF7391">
              <w:rPr>
                <w:rFonts w:asciiTheme="minorHAnsi" w:eastAsia="Cambria" w:hAnsiTheme="minorHAnsi" w:cstheme="minorHAnsi"/>
                <w:sz w:val="22"/>
                <w:szCs w:val="22"/>
              </w:rPr>
              <w:t xml:space="preserve"> </w:t>
            </w:r>
          </w:p>
          <w:p w14:paraId="4920E75D" w14:textId="2209A1B5" w:rsidR="00C72B01" w:rsidRDefault="00D54015" w:rsidP="008C67F2">
            <w:pPr>
              <w:widowControl w:val="0"/>
              <w:spacing w:line="276" w:lineRule="auto"/>
              <w:rPr>
                <w:rFonts w:asciiTheme="minorHAnsi" w:hAnsiTheme="minorHAnsi" w:cstheme="minorHAnsi"/>
                <w:sz w:val="22"/>
                <w:szCs w:val="22"/>
              </w:rPr>
            </w:pPr>
            <w:r w:rsidRPr="00CF7391">
              <w:rPr>
                <w:rFonts w:asciiTheme="minorHAnsi" w:hAnsiTheme="minorHAnsi" w:cstheme="minorHAnsi"/>
                <w:sz w:val="22"/>
                <w:szCs w:val="22"/>
              </w:rPr>
              <w:t xml:space="preserve">PowerPoint: </w:t>
            </w:r>
            <w:hyperlink r:id="rId13">
              <w:r w:rsidRPr="00CF7391">
                <w:rPr>
                  <w:rFonts w:asciiTheme="minorHAnsi" w:hAnsiTheme="minorHAnsi" w:cstheme="minorHAnsi"/>
                  <w:color w:val="0000EE"/>
                  <w:sz w:val="22"/>
                  <w:szCs w:val="22"/>
                  <w:u w:val="single"/>
                </w:rPr>
                <w:t>Lesson 1: Introduction to Biomimicry</w:t>
              </w:r>
            </w:hyperlink>
          </w:p>
          <w:p w14:paraId="6B2E4142" w14:textId="67C34452" w:rsidR="00D54015" w:rsidRDefault="00D54015" w:rsidP="00C72B01">
            <w:pPr>
              <w:widowControl w:val="0"/>
              <w:rPr>
                <w:rFonts w:asciiTheme="minorHAnsi" w:hAnsiTheme="minorHAnsi" w:cstheme="minorHAnsi"/>
                <w:sz w:val="22"/>
                <w:szCs w:val="22"/>
              </w:rPr>
            </w:pPr>
            <w:r w:rsidRPr="00CF7391">
              <w:rPr>
                <w:rFonts w:asciiTheme="minorHAnsi" w:hAnsiTheme="minorHAnsi" w:cstheme="minorHAnsi"/>
                <w:sz w:val="22"/>
                <w:szCs w:val="22"/>
              </w:rPr>
              <w:t>Formative Assessments:</w:t>
            </w:r>
          </w:p>
          <w:p w14:paraId="688A7C75" w14:textId="77777777" w:rsidR="00D54015" w:rsidRPr="00C72B01" w:rsidRDefault="00D54015" w:rsidP="00C72B01">
            <w:pPr>
              <w:widowControl w:val="0"/>
              <w:spacing w:line="276" w:lineRule="auto"/>
              <w:rPr>
                <w:rFonts w:asciiTheme="minorHAnsi" w:hAnsiTheme="minorHAnsi" w:cstheme="minorHAnsi"/>
                <w:sz w:val="22"/>
                <w:szCs w:val="22"/>
              </w:rPr>
            </w:pPr>
            <w:r w:rsidRPr="00C72B01">
              <w:rPr>
                <w:rFonts w:asciiTheme="minorHAnsi" w:hAnsiTheme="minorHAnsi" w:cstheme="minorHAnsi"/>
                <w:sz w:val="22"/>
                <w:szCs w:val="22"/>
              </w:rPr>
              <w:t>Pre-assessment notecards: method of assessing students’ prior knowledge about the subject.</w:t>
            </w:r>
          </w:p>
          <w:p w14:paraId="3C09AA52" w14:textId="23D57B88" w:rsidR="00D54015" w:rsidRPr="00D54015" w:rsidRDefault="00D54015" w:rsidP="00D54015">
            <w:pPr>
              <w:spacing w:line="276" w:lineRule="auto"/>
              <w:rPr>
                <w:rFonts w:asciiTheme="minorHAnsi" w:hAnsiTheme="minorHAnsi" w:cstheme="minorHAnsi"/>
                <w:b/>
              </w:rPr>
            </w:pPr>
            <w:r w:rsidRPr="00100768">
              <w:rPr>
                <w:rFonts w:asciiTheme="minorHAnsi" w:hAnsiTheme="minorHAnsi" w:cstheme="minorHAnsi"/>
                <w:sz w:val="22"/>
                <w:szCs w:val="22"/>
              </w:rPr>
              <w:t>3-2-1 notecards: used to determine how well the students understood the material in lesson one.</w:t>
            </w:r>
          </w:p>
          <w:p w14:paraId="14324697" w14:textId="77777777" w:rsidR="008C2ECB" w:rsidRPr="00314843" w:rsidRDefault="008C2ECB" w:rsidP="008C2ECB">
            <w:pPr>
              <w:rPr>
                <w:rFonts w:asciiTheme="minorHAnsi" w:hAnsiTheme="minorHAnsi" w:cstheme="minorHAnsi"/>
                <w:b/>
                <w:sz w:val="22"/>
                <w:szCs w:val="22"/>
              </w:rPr>
            </w:pPr>
          </w:p>
        </w:tc>
      </w:tr>
    </w:tbl>
    <w:p w14:paraId="6B8AA626" w14:textId="77777777" w:rsidR="00051609" w:rsidRPr="00314843" w:rsidRDefault="00051609" w:rsidP="00051609">
      <w:pPr>
        <w:spacing w:line="276" w:lineRule="auto"/>
        <w:rPr>
          <w:rFonts w:asciiTheme="minorHAnsi" w:hAnsiTheme="minorHAnsi" w:cstheme="minorHAnsi"/>
        </w:rPr>
      </w:pPr>
    </w:p>
    <w:p w14:paraId="4114E987" w14:textId="77777777" w:rsidR="00051609" w:rsidRPr="00314843" w:rsidRDefault="00051609" w:rsidP="00051609">
      <w:pPr>
        <w:spacing w:line="276" w:lineRule="auto"/>
        <w:rPr>
          <w:rFonts w:asciiTheme="minorHAnsi" w:hAnsiTheme="minorHAnsi" w:cstheme="minorHAnsi"/>
        </w:rPr>
      </w:pPr>
    </w:p>
    <w:p w14:paraId="5A4FC545" w14:textId="77777777" w:rsidR="00051609" w:rsidRPr="00314843" w:rsidRDefault="00051609" w:rsidP="00051609">
      <w:pPr>
        <w:spacing w:line="276" w:lineRule="auto"/>
        <w:rPr>
          <w:rFonts w:asciiTheme="minorHAnsi" w:hAnsiTheme="minorHAnsi" w:cstheme="minorHAnsi"/>
        </w:rPr>
      </w:pPr>
    </w:p>
    <w:p w14:paraId="414FD11E" w14:textId="77777777" w:rsidR="00051609" w:rsidRPr="00314843" w:rsidRDefault="00051609" w:rsidP="00051609">
      <w:pPr>
        <w:spacing w:after="160" w:line="276" w:lineRule="auto"/>
        <w:rPr>
          <w:rFonts w:asciiTheme="minorHAnsi" w:hAnsiTheme="minorHAnsi" w:cstheme="minorHAnsi"/>
          <w:i/>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925"/>
        <w:gridCol w:w="3885"/>
        <w:gridCol w:w="1830"/>
      </w:tblGrid>
      <w:tr w:rsidR="00051609" w:rsidRPr="00314843" w14:paraId="258A0BD6" w14:textId="77777777" w:rsidTr="00382679">
        <w:tc>
          <w:tcPr>
            <w:tcW w:w="10800" w:type="dxa"/>
            <w:gridSpan w:val="4"/>
            <w:shd w:val="clear" w:color="auto" w:fill="DBDBDB"/>
          </w:tcPr>
          <w:p w14:paraId="2E1638B4" w14:textId="57483237" w:rsidR="00051609" w:rsidRPr="00314843" w:rsidRDefault="00051609" w:rsidP="00382679">
            <w:pPr>
              <w:spacing w:line="276" w:lineRule="auto"/>
              <w:jc w:val="center"/>
              <w:rPr>
                <w:rFonts w:asciiTheme="minorHAnsi" w:hAnsiTheme="minorHAnsi" w:cstheme="minorHAnsi"/>
                <w:b/>
                <w:sz w:val="32"/>
                <w:szCs w:val="32"/>
              </w:rPr>
            </w:pPr>
            <w:r w:rsidRPr="00314843">
              <w:rPr>
                <w:rFonts w:asciiTheme="minorHAnsi" w:hAnsiTheme="minorHAnsi" w:cstheme="minorHAnsi"/>
                <w:b/>
                <w:sz w:val="32"/>
                <w:szCs w:val="32"/>
              </w:rPr>
              <w:t xml:space="preserve">Lesson 2: </w:t>
            </w:r>
            <w:r w:rsidR="00095E74" w:rsidRPr="00095E74">
              <w:rPr>
                <w:rFonts w:asciiTheme="minorHAnsi" w:eastAsia="Cambria" w:hAnsiTheme="minorHAnsi" w:cstheme="minorHAnsi"/>
                <w:b/>
                <w:i/>
                <w:sz w:val="32"/>
                <w:szCs w:val="32"/>
                <w:shd w:val="clear" w:color="auto" w:fill="D9D9D9"/>
              </w:rPr>
              <w:t>Spiders: Creepy Crawlers and Construction Crews</w:t>
            </w:r>
          </w:p>
        </w:tc>
      </w:tr>
      <w:tr w:rsidR="00051609" w:rsidRPr="00314843" w14:paraId="3C00BD03" w14:textId="77777777" w:rsidTr="00382679">
        <w:tc>
          <w:tcPr>
            <w:tcW w:w="10800" w:type="dxa"/>
            <w:gridSpan w:val="4"/>
          </w:tcPr>
          <w:p w14:paraId="3BF4DE4B" w14:textId="77777777" w:rsidR="00051609" w:rsidRPr="00314843" w:rsidRDefault="00051609" w:rsidP="00382679">
            <w:pPr>
              <w:spacing w:line="276" w:lineRule="auto"/>
              <w:rPr>
                <w:rFonts w:asciiTheme="minorHAnsi" w:hAnsiTheme="minorHAnsi" w:cstheme="minorHAnsi"/>
                <w:sz w:val="22"/>
                <w:szCs w:val="22"/>
              </w:rPr>
            </w:pPr>
            <w:r w:rsidRPr="00314843">
              <w:rPr>
                <w:rFonts w:asciiTheme="minorHAnsi" w:hAnsiTheme="minorHAnsi" w:cstheme="minorHAnsi"/>
                <w:b/>
                <w:sz w:val="22"/>
                <w:szCs w:val="22"/>
              </w:rPr>
              <w:t xml:space="preserve">Est. Time: </w:t>
            </w:r>
            <w:r w:rsidRPr="00314843">
              <w:rPr>
                <w:rFonts w:asciiTheme="minorHAnsi" w:hAnsiTheme="minorHAnsi" w:cstheme="minorHAnsi"/>
                <w:sz w:val="22"/>
                <w:szCs w:val="22"/>
              </w:rPr>
              <w:t>45 minutes</w:t>
            </w:r>
          </w:p>
        </w:tc>
      </w:tr>
      <w:tr w:rsidR="00BE6AC9" w:rsidRPr="00314843" w14:paraId="45A2AFE0" w14:textId="77777777" w:rsidTr="00382679">
        <w:tc>
          <w:tcPr>
            <w:tcW w:w="5085" w:type="dxa"/>
            <w:gridSpan w:val="2"/>
          </w:tcPr>
          <w:p w14:paraId="45467E28" w14:textId="77777777" w:rsidR="00BE6AC9" w:rsidRDefault="00BE6AC9" w:rsidP="00EF26CB">
            <w:pPr>
              <w:spacing w:line="276" w:lineRule="auto"/>
              <w:rPr>
                <w:rFonts w:asciiTheme="minorHAnsi" w:hAnsiTheme="minorHAnsi" w:cstheme="minorHAnsi"/>
                <w:b/>
                <w:sz w:val="22"/>
                <w:szCs w:val="22"/>
              </w:rPr>
            </w:pPr>
            <w:r w:rsidRPr="00314843">
              <w:rPr>
                <w:rFonts w:asciiTheme="minorHAnsi" w:hAnsiTheme="minorHAnsi" w:cstheme="minorHAnsi"/>
                <w:b/>
                <w:sz w:val="22"/>
                <w:szCs w:val="22"/>
              </w:rPr>
              <w:t>Lesson Learning Goals/Objectives:</w:t>
            </w:r>
          </w:p>
          <w:p w14:paraId="145136F5" w14:textId="77777777" w:rsidR="00584FE7" w:rsidRDefault="00F76FD0" w:rsidP="006446EC">
            <w:pPr>
              <w:pStyle w:val="ListParagraph"/>
              <w:widowControl w:val="0"/>
              <w:numPr>
                <w:ilvl w:val="0"/>
                <w:numId w:val="28"/>
              </w:numPr>
              <w:pBdr>
                <w:top w:val="nil"/>
                <w:left w:val="nil"/>
                <w:bottom w:val="nil"/>
                <w:right w:val="nil"/>
                <w:between w:val="nil"/>
              </w:pBdr>
              <w:spacing w:before="7" w:line="233" w:lineRule="auto"/>
              <w:ind w:right="732"/>
              <w:rPr>
                <w:rFonts w:asciiTheme="minorHAnsi" w:eastAsia="Cambria" w:hAnsiTheme="minorHAnsi" w:cstheme="minorHAnsi"/>
                <w:sz w:val="22"/>
                <w:szCs w:val="22"/>
              </w:rPr>
            </w:pPr>
            <w:r w:rsidRPr="003E465D">
              <w:rPr>
                <w:rFonts w:asciiTheme="minorHAnsi" w:eastAsia="Cambria" w:hAnsiTheme="minorHAnsi" w:cstheme="minorHAnsi"/>
                <w:sz w:val="22"/>
                <w:szCs w:val="22"/>
              </w:rPr>
              <w:t xml:space="preserve">Explain why spider silk is so strong; including its structure and physical properties. </w:t>
            </w:r>
          </w:p>
          <w:p w14:paraId="2021B04B" w14:textId="2301BA35" w:rsidR="00F76FD0" w:rsidRPr="00584FE7" w:rsidRDefault="00F76FD0" w:rsidP="006446EC">
            <w:pPr>
              <w:pStyle w:val="ListParagraph"/>
              <w:widowControl w:val="0"/>
              <w:numPr>
                <w:ilvl w:val="0"/>
                <w:numId w:val="28"/>
              </w:numPr>
              <w:pBdr>
                <w:top w:val="nil"/>
                <w:left w:val="nil"/>
                <w:bottom w:val="nil"/>
                <w:right w:val="nil"/>
                <w:between w:val="nil"/>
              </w:pBdr>
              <w:spacing w:before="7" w:line="233" w:lineRule="auto"/>
              <w:ind w:right="732"/>
              <w:rPr>
                <w:rFonts w:asciiTheme="minorHAnsi" w:eastAsia="Cambria" w:hAnsiTheme="minorHAnsi" w:cstheme="minorHAnsi"/>
                <w:sz w:val="22"/>
                <w:szCs w:val="22"/>
              </w:rPr>
            </w:pPr>
            <w:r w:rsidRPr="00584FE7">
              <w:rPr>
                <w:rFonts w:asciiTheme="minorHAnsi" w:eastAsia="Cambria" w:hAnsiTheme="minorHAnsi" w:cstheme="minorHAnsi"/>
                <w:sz w:val="22"/>
                <w:szCs w:val="22"/>
              </w:rPr>
              <w:t xml:space="preserve"> Recognize potential possibilities of biomimicry that are based on spider silk.</w:t>
            </w:r>
          </w:p>
        </w:tc>
        <w:tc>
          <w:tcPr>
            <w:tcW w:w="5715" w:type="dxa"/>
            <w:gridSpan w:val="2"/>
          </w:tcPr>
          <w:p w14:paraId="0DE936FD" w14:textId="5ADCD049" w:rsidR="009B3681" w:rsidRPr="00314843" w:rsidRDefault="001D290F" w:rsidP="009B3681">
            <w:pPr>
              <w:spacing w:line="276" w:lineRule="auto"/>
              <w:rPr>
                <w:rFonts w:asciiTheme="minorHAnsi" w:hAnsiTheme="minorHAnsi" w:cstheme="minorHAnsi"/>
                <w:b/>
                <w:sz w:val="22"/>
                <w:szCs w:val="22"/>
              </w:rPr>
            </w:pPr>
            <w:r w:rsidRPr="00CF7391">
              <w:rPr>
                <w:rFonts w:asciiTheme="minorHAnsi" w:eastAsia="Cambria" w:hAnsiTheme="minorHAnsi" w:cstheme="minorHAnsi"/>
                <w:b/>
                <w:sz w:val="22"/>
                <w:szCs w:val="22"/>
              </w:rPr>
              <w:t>Indiana State Standards</w:t>
            </w:r>
            <w:r w:rsidR="009B3681">
              <w:rPr>
                <w:rFonts w:asciiTheme="minorHAnsi" w:eastAsia="Cambria" w:hAnsiTheme="minorHAnsi" w:cstheme="minorHAnsi"/>
                <w:b/>
                <w:sz w:val="22"/>
                <w:szCs w:val="22"/>
              </w:rPr>
              <w:t xml:space="preserve">: </w:t>
            </w:r>
            <w:r w:rsidR="009B3681" w:rsidRPr="00314843">
              <w:rPr>
                <w:rFonts w:asciiTheme="minorHAnsi" w:hAnsiTheme="minorHAnsi" w:cstheme="minorHAnsi"/>
                <w:b/>
                <w:sz w:val="22"/>
                <w:szCs w:val="22"/>
              </w:rPr>
              <w:t xml:space="preserve">Standards </w:t>
            </w:r>
            <w:proofErr w:type="gramStart"/>
            <w:r w:rsidR="009B3681" w:rsidRPr="00314843">
              <w:rPr>
                <w:rFonts w:asciiTheme="minorHAnsi" w:hAnsiTheme="minorHAnsi" w:cstheme="minorHAnsi"/>
                <w:b/>
                <w:sz w:val="22"/>
                <w:szCs w:val="22"/>
              </w:rPr>
              <w:t>for</w:t>
            </w:r>
            <w:r w:rsidR="009B3681">
              <w:rPr>
                <w:rFonts w:asciiTheme="minorHAnsi" w:hAnsiTheme="minorHAnsi" w:cstheme="minorHAnsi"/>
                <w:b/>
                <w:sz w:val="22"/>
                <w:szCs w:val="22"/>
              </w:rPr>
              <w:t xml:space="preserve"> </w:t>
            </w:r>
            <w:r w:rsidR="009B3681" w:rsidRPr="00314843">
              <w:rPr>
                <w:rFonts w:asciiTheme="minorHAnsi" w:hAnsiTheme="minorHAnsi" w:cstheme="minorHAnsi"/>
                <w:b/>
                <w:sz w:val="22"/>
                <w:szCs w:val="22"/>
              </w:rPr>
              <w:t xml:space="preserve"> Technology</w:t>
            </w:r>
            <w:proofErr w:type="gramEnd"/>
            <w:r w:rsidR="009B3681" w:rsidRPr="00314843">
              <w:rPr>
                <w:rFonts w:asciiTheme="minorHAnsi" w:hAnsiTheme="minorHAnsi" w:cstheme="minorHAnsi"/>
                <w:b/>
                <w:sz w:val="22"/>
                <w:szCs w:val="22"/>
              </w:rPr>
              <w:t xml:space="preserve"> and Engineering Literacy (Grades </w:t>
            </w:r>
            <w:r w:rsidR="009B3681">
              <w:rPr>
                <w:rFonts w:asciiTheme="minorHAnsi" w:hAnsiTheme="minorHAnsi" w:cstheme="minorHAnsi"/>
                <w:b/>
                <w:sz w:val="22"/>
                <w:szCs w:val="22"/>
              </w:rPr>
              <w:t>6-7</w:t>
            </w:r>
            <w:r w:rsidR="009B3681" w:rsidRPr="00314843">
              <w:rPr>
                <w:rFonts w:asciiTheme="minorHAnsi" w:hAnsiTheme="minorHAnsi" w:cstheme="minorHAnsi"/>
                <w:b/>
                <w:sz w:val="22"/>
                <w:szCs w:val="22"/>
              </w:rPr>
              <w:t>)</w:t>
            </w:r>
          </w:p>
          <w:p w14:paraId="4A8E7075" w14:textId="46EF2DE6" w:rsidR="001D290F" w:rsidRPr="00CF7391" w:rsidRDefault="001D290F" w:rsidP="001D290F">
            <w:pPr>
              <w:widowControl w:val="0"/>
              <w:pBdr>
                <w:top w:val="nil"/>
                <w:left w:val="nil"/>
                <w:bottom w:val="nil"/>
                <w:right w:val="nil"/>
                <w:between w:val="nil"/>
              </w:pBdr>
              <w:ind w:left="121"/>
              <w:rPr>
                <w:rFonts w:asciiTheme="minorHAnsi" w:eastAsia="Cambria" w:hAnsiTheme="minorHAnsi" w:cstheme="minorHAnsi"/>
                <w:b/>
                <w:sz w:val="22"/>
                <w:szCs w:val="22"/>
              </w:rPr>
            </w:pPr>
          </w:p>
          <w:p w14:paraId="24950DE3" w14:textId="77777777" w:rsidR="001D290F" w:rsidRDefault="001D290F" w:rsidP="006446EC">
            <w:pPr>
              <w:pStyle w:val="ListParagraph"/>
              <w:widowControl w:val="0"/>
              <w:numPr>
                <w:ilvl w:val="0"/>
                <w:numId w:val="20"/>
              </w:numPr>
              <w:pBdr>
                <w:top w:val="nil"/>
                <w:left w:val="nil"/>
                <w:bottom w:val="nil"/>
                <w:right w:val="nil"/>
                <w:between w:val="nil"/>
              </w:pBdr>
              <w:spacing w:before="14" w:line="234" w:lineRule="auto"/>
              <w:ind w:right="159"/>
              <w:rPr>
                <w:rFonts w:asciiTheme="minorHAnsi" w:eastAsia="Cambria" w:hAnsiTheme="minorHAnsi" w:cstheme="minorHAnsi"/>
                <w:sz w:val="22"/>
                <w:szCs w:val="22"/>
              </w:rPr>
            </w:pPr>
            <w:r w:rsidRPr="001D290F">
              <w:rPr>
                <w:rFonts w:asciiTheme="minorHAnsi" w:eastAsia="Cambria" w:hAnsiTheme="minorHAnsi" w:cstheme="minorHAnsi"/>
                <w:sz w:val="22"/>
                <w:szCs w:val="22"/>
              </w:rPr>
              <w:t xml:space="preserve">ETE – 2.2 Apply knowledge and skills learned in science, mathematics, language arts, fine arts, and social studies classes when completing engineering and </w:t>
            </w:r>
            <w:r w:rsidRPr="001D290F">
              <w:rPr>
                <w:rFonts w:asciiTheme="minorHAnsi" w:eastAsia="Cambria" w:hAnsiTheme="minorHAnsi" w:cstheme="minorHAnsi"/>
              </w:rPr>
              <w:t>technology-based</w:t>
            </w:r>
            <w:r w:rsidRPr="001D290F">
              <w:rPr>
                <w:rFonts w:asciiTheme="minorHAnsi" w:eastAsia="Cambria" w:hAnsiTheme="minorHAnsi" w:cstheme="minorHAnsi"/>
                <w:sz w:val="22"/>
                <w:szCs w:val="22"/>
              </w:rPr>
              <w:t xml:space="preserve"> assignments.</w:t>
            </w:r>
          </w:p>
          <w:p w14:paraId="0B24C5E6" w14:textId="77777777" w:rsidR="001D290F" w:rsidRDefault="001D290F" w:rsidP="006446EC">
            <w:pPr>
              <w:pStyle w:val="ListParagraph"/>
              <w:widowControl w:val="0"/>
              <w:numPr>
                <w:ilvl w:val="0"/>
                <w:numId w:val="20"/>
              </w:numPr>
              <w:pBdr>
                <w:top w:val="nil"/>
                <w:left w:val="nil"/>
                <w:bottom w:val="nil"/>
                <w:right w:val="nil"/>
                <w:between w:val="nil"/>
              </w:pBdr>
              <w:spacing w:before="14" w:line="234" w:lineRule="auto"/>
              <w:ind w:right="159"/>
              <w:rPr>
                <w:rFonts w:asciiTheme="minorHAnsi" w:eastAsia="Cambria" w:hAnsiTheme="minorHAnsi" w:cstheme="minorHAnsi"/>
                <w:sz w:val="22"/>
                <w:szCs w:val="22"/>
              </w:rPr>
            </w:pPr>
            <w:r w:rsidRPr="001D290F">
              <w:rPr>
                <w:rFonts w:asciiTheme="minorHAnsi" w:eastAsia="Cambria" w:hAnsiTheme="minorHAnsi" w:cstheme="minorHAnsi"/>
                <w:sz w:val="22"/>
                <w:szCs w:val="22"/>
              </w:rPr>
              <w:t xml:space="preserve"> ETE – 3.2 Investigate inventions and innovations of products, processes, materials, and tools. </w:t>
            </w:r>
          </w:p>
          <w:p w14:paraId="40AA4586" w14:textId="0751311B" w:rsidR="001D290F" w:rsidRPr="001D290F" w:rsidRDefault="001D290F" w:rsidP="006446EC">
            <w:pPr>
              <w:pStyle w:val="ListParagraph"/>
              <w:widowControl w:val="0"/>
              <w:numPr>
                <w:ilvl w:val="0"/>
                <w:numId w:val="20"/>
              </w:numPr>
              <w:pBdr>
                <w:top w:val="nil"/>
                <w:left w:val="nil"/>
                <w:bottom w:val="nil"/>
                <w:right w:val="nil"/>
                <w:between w:val="nil"/>
              </w:pBdr>
              <w:spacing w:before="14" w:line="234" w:lineRule="auto"/>
              <w:ind w:right="159"/>
              <w:rPr>
                <w:rFonts w:asciiTheme="minorHAnsi" w:eastAsia="Cambria" w:hAnsiTheme="minorHAnsi" w:cstheme="minorHAnsi"/>
                <w:sz w:val="22"/>
                <w:szCs w:val="22"/>
              </w:rPr>
            </w:pPr>
            <w:r w:rsidRPr="001D290F">
              <w:rPr>
                <w:rFonts w:asciiTheme="minorHAnsi" w:eastAsia="Cambria" w:hAnsiTheme="minorHAnsi" w:cstheme="minorHAnsi"/>
                <w:sz w:val="22"/>
                <w:szCs w:val="22"/>
              </w:rPr>
              <w:t xml:space="preserve"> 6-8.</w:t>
            </w:r>
            <w:r w:rsidR="009D4113">
              <w:rPr>
                <w:rFonts w:asciiTheme="minorHAnsi" w:eastAsia="Cambria" w:hAnsiTheme="minorHAnsi" w:cstheme="minorHAnsi"/>
                <w:sz w:val="22"/>
                <w:szCs w:val="22"/>
              </w:rPr>
              <w:t xml:space="preserve"> </w:t>
            </w:r>
            <w:r w:rsidRPr="001D290F">
              <w:rPr>
                <w:rFonts w:asciiTheme="minorHAnsi" w:eastAsia="Cambria" w:hAnsiTheme="minorHAnsi" w:cstheme="minorHAnsi"/>
                <w:sz w:val="22"/>
                <w:szCs w:val="22"/>
              </w:rPr>
              <w:t>ETS</w:t>
            </w:r>
            <w:r w:rsidR="009D4113">
              <w:rPr>
                <w:rFonts w:asciiTheme="minorHAnsi" w:eastAsia="Cambria" w:hAnsiTheme="minorHAnsi" w:cstheme="minorHAnsi"/>
                <w:sz w:val="22"/>
                <w:szCs w:val="22"/>
              </w:rPr>
              <w:t xml:space="preserve"> </w:t>
            </w:r>
            <w:r w:rsidRPr="001D290F">
              <w:rPr>
                <w:rFonts w:asciiTheme="minorHAnsi" w:eastAsia="Cambria" w:hAnsiTheme="minorHAnsi" w:cstheme="minorHAnsi"/>
                <w:sz w:val="22"/>
                <w:szCs w:val="22"/>
              </w:rPr>
              <w:t xml:space="preserve">1-3. Analyze data from tests to determine similarities and differences among several design solutions to identify the best characteristics of each that can be combined into a new solution </w:t>
            </w:r>
            <w:r w:rsidR="009B3681">
              <w:rPr>
                <w:rFonts w:asciiTheme="minorHAnsi" w:eastAsia="Cambria" w:hAnsiTheme="minorHAnsi" w:cstheme="minorHAnsi"/>
                <w:sz w:val="22"/>
                <w:szCs w:val="22"/>
              </w:rPr>
              <w:t>to meet the criteria for success better</w:t>
            </w:r>
            <w:r w:rsidRPr="001D290F">
              <w:rPr>
                <w:rFonts w:asciiTheme="minorHAnsi" w:eastAsia="Cambria" w:hAnsiTheme="minorHAnsi" w:cstheme="minorHAnsi"/>
                <w:sz w:val="22"/>
                <w:szCs w:val="22"/>
              </w:rPr>
              <w:t>.</w:t>
            </w:r>
          </w:p>
          <w:p w14:paraId="5F39ED3C" w14:textId="77777777" w:rsidR="001D290F" w:rsidRPr="00CF7391" w:rsidRDefault="001D290F" w:rsidP="00607C20">
            <w:pPr>
              <w:widowControl w:val="0"/>
              <w:spacing w:before="19" w:line="231" w:lineRule="auto"/>
              <w:ind w:right="166"/>
              <w:rPr>
                <w:rFonts w:asciiTheme="minorHAnsi" w:eastAsia="Cambria" w:hAnsiTheme="minorHAnsi" w:cstheme="minorHAnsi"/>
                <w:sz w:val="22"/>
                <w:szCs w:val="22"/>
              </w:rPr>
            </w:pPr>
          </w:p>
          <w:p w14:paraId="4C4F028B" w14:textId="77777777" w:rsidR="001D290F" w:rsidRPr="00CF7391" w:rsidRDefault="001D290F" w:rsidP="001D290F">
            <w:pPr>
              <w:widowControl w:val="0"/>
              <w:spacing w:line="254" w:lineRule="auto"/>
              <w:rPr>
                <w:rFonts w:asciiTheme="minorHAnsi" w:hAnsiTheme="minorHAnsi" w:cstheme="minorHAnsi"/>
                <w:sz w:val="22"/>
                <w:szCs w:val="22"/>
              </w:rPr>
            </w:pPr>
            <w:r w:rsidRPr="00CF7391">
              <w:rPr>
                <w:rFonts w:asciiTheme="minorHAnsi" w:hAnsiTheme="minorHAnsi" w:cstheme="minorHAnsi"/>
                <w:sz w:val="22"/>
                <w:szCs w:val="22"/>
              </w:rPr>
              <w:fldChar w:fldCharType="begin"/>
            </w:r>
            <w:r w:rsidRPr="00CF7391">
              <w:rPr>
                <w:rFonts w:asciiTheme="minorHAnsi" w:hAnsiTheme="minorHAnsi" w:cstheme="minorHAnsi"/>
                <w:sz w:val="22"/>
                <w:szCs w:val="22"/>
              </w:rPr>
              <w:instrText xml:space="preserve"> HYPERLINK "http://www.nap.edu/openbook.php?record_id=13165&amp;page=96" </w:instrText>
            </w:r>
            <w:r w:rsidRPr="00CF7391">
              <w:rPr>
                <w:rFonts w:asciiTheme="minorHAnsi" w:hAnsiTheme="minorHAnsi" w:cstheme="minorHAnsi"/>
                <w:sz w:val="22"/>
                <w:szCs w:val="22"/>
              </w:rPr>
              <w:fldChar w:fldCharType="separate"/>
            </w:r>
            <w:r w:rsidRPr="00CF7391">
              <w:rPr>
                <w:rFonts w:asciiTheme="minorHAnsi" w:hAnsiTheme="minorHAnsi" w:cstheme="minorHAnsi"/>
                <w:sz w:val="22"/>
                <w:szCs w:val="22"/>
                <w:u w:val="single"/>
              </w:rPr>
              <w:t>All human activity draws on natural resources and has both short and long-term consequences, positive as well as negative, for the health of people and the natural environment.</w:t>
            </w:r>
          </w:p>
          <w:p w14:paraId="0E216FFB" w14:textId="77777777" w:rsidR="001D290F" w:rsidRPr="00CF7391" w:rsidRDefault="001D290F" w:rsidP="001D290F">
            <w:pPr>
              <w:widowControl w:val="0"/>
              <w:spacing w:line="254" w:lineRule="auto"/>
              <w:rPr>
                <w:rFonts w:asciiTheme="minorHAnsi" w:hAnsiTheme="minorHAnsi" w:cstheme="minorHAnsi"/>
                <w:sz w:val="22"/>
                <w:szCs w:val="22"/>
              </w:rPr>
            </w:pPr>
            <w:r w:rsidRPr="00CF7391">
              <w:rPr>
                <w:rFonts w:asciiTheme="minorHAnsi" w:hAnsiTheme="minorHAnsi" w:cstheme="minorHAnsi"/>
                <w:sz w:val="22"/>
                <w:szCs w:val="22"/>
                <w:u w:val="single"/>
              </w:rPr>
              <w:t xml:space="preserve">The uses of technologies and limitations on their use are driven by individual or societal needs, desires, and values; by the findings of scientific research; and by differences in such factors as climate, natural resources, and economic </w:t>
            </w:r>
            <w:r w:rsidRPr="00CF7391">
              <w:rPr>
                <w:rFonts w:asciiTheme="minorHAnsi" w:hAnsiTheme="minorHAnsi" w:cstheme="minorHAnsi"/>
                <w:sz w:val="22"/>
                <w:szCs w:val="22"/>
                <w:u w:val="single"/>
              </w:rPr>
              <w:lastRenderedPageBreak/>
              <w:t>conditions.</w:t>
            </w:r>
          </w:p>
          <w:p w14:paraId="07B1A8BB" w14:textId="33D1AFB9" w:rsidR="00BE6AC9" w:rsidRPr="001D290F" w:rsidRDefault="001D290F" w:rsidP="001D290F">
            <w:pPr>
              <w:spacing w:line="276" w:lineRule="auto"/>
              <w:rPr>
                <w:rFonts w:asciiTheme="minorHAnsi" w:hAnsiTheme="minorHAnsi" w:cstheme="minorHAnsi"/>
                <w:b/>
                <w:sz w:val="22"/>
                <w:szCs w:val="22"/>
              </w:rPr>
            </w:pPr>
            <w:r w:rsidRPr="00CF7391">
              <w:rPr>
                <w:rFonts w:asciiTheme="minorHAnsi" w:hAnsiTheme="minorHAnsi" w:cstheme="minorHAnsi"/>
                <w:sz w:val="22"/>
                <w:szCs w:val="22"/>
              </w:rPr>
              <w:fldChar w:fldCharType="end"/>
            </w:r>
          </w:p>
        </w:tc>
      </w:tr>
      <w:tr w:rsidR="00051609" w:rsidRPr="00314843" w14:paraId="22E545B9" w14:textId="77777777" w:rsidTr="00382679">
        <w:tc>
          <w:tcPr>
            <w:tcW w:w="10800" w:type="dxa"/>
            <w:gridSpan w:val="4"/>
            <w:tcBorders>
              <w:left w:val="nil"/>
              <w:right w:val="nil"/>
            </w:tcBorders>
          </w:tcPr>
          <w:p w14:paraId="4E86C2A0" w14:textId="77777777" w:rsidR="00051609" w:rsidRPr="00314843" w:rsidRDefault="00051609" w:rsidP="00382679">
            <w:pPr>
              <w:spacing w:line="276" w:lineRule="auto"/>
              <w:rPr>
                <w:rFonts w:asciiTheme="minorHAnsi" w:hAnsiTheme="minorHAnsi" w:cstheme="minorHAnsi"/>
                <w:b/>
              </w:rPr>
            </w:pPr>
          </w:p>
        </w:tc>
      </w:tr>
      <w:tr w:rsidR="00051609" w:rsidRPr="00314843" w14:paraId="692ACBC2" w14:textId="77777777" w:rsidTr="00382679">
        <w:trPr>
          <w:trHeight w:val="100"/>
        </w:trPr>
        <w:tc>
          <w:tcPr>
            <w:tcW w:w="2160" w:type="dxa"/>
            <w:shd w:val="clear" w:color="auto" w:fill="DBDBDB"/>
            <w:vAlign w:val="center"/>
          </w:tcPr>
          <w:p w14:paraId="50B09CA1" w14:textId="77777777" w:rsidR="00051609" w:rsidRPr="00314843" w:rsidRDefault="00051609" w:rsidP="00382679">
            <w:pPr>
              <w:spacing w:line="276" w:lineRule="auto"/>
              <w:jc w:val="center"/>
              <w:rPr>
                <w:rFonts w:asciiTheme="minorHAnsi" w:hAnsiTheme="minorHAnsi" w:cstheme="minorHAnsi"/>
                <w:b/>
                <w:sz w:val="28"/>
                <w:szCs w:val="28"/>
              </w:rPr>
            </w:pPr>
            <w:r w:rsidRPr="00314843">
              <w:rPr>
                <w:rFonts w:asciiTheme="minorHAnsi" w:hAnsiTheme="minorHAnsi" w:cstheme="minorHAnsi"/>
                <w:b/>
                <w:sz w:val="28"/>
                <w:szCs w:val="28"/>
              </w:rPr>
              <w:t>Lesson Component</w:t>
            </w:r>
          </w:p>
        </w:tc>
        <w:tc>
          <w:tcPr>
            <w:tcW w:w="6810" w:type="dxa"/>
            <w:gridSpan w:val="2"/>
            <w:shd w:val="clear" w:color="auto" w:fill="DBDBDB"/>
            <w:vAlign w:val="center"/>
          </w:tcPr>
          <w:p w14:paraId="22759ED6" w14:textId="77777777" w:rsidR="00051609" w:rsidRPr="00314843" w:rsidRDefault="00051609" w:rsidP="00382679">
            <w:pPr>
              <w:spacing w:line="276" w:lineRule="auto"/>
              <w:jc w:val="center"/>
              <w:rPr>
                <w:rFonts w:asciiTheme="minorHAnsi" w:hAnsiTheme="minorHAnsi" w:cstheme="minorHAnsi"/>
                <w:b/>
                <w:sz w:val="28"/>
                <w:szCs w:val="28"/>
              </w:rPr>
            </w:pPr>
            <w:r w:rsidRPr="00314843">
              <w:rPr>
                <w:rFonts w:asciiTheme="minorHAnsi" w:hAnsiTheme="minorHAnsi" w:cstheme="minorHAnsi"/>
                <w:b/>
                <w:sz w:val="28"/>
                <w:szCs w:val="28"/>
              </w:rPr>
              <w:t>Instructions</w:t>
            </w:r>
          </w:p>
        </w:tc>
        <w:tc>
          <w:tcPr>
            <w:tcW w:w="1830" w:type="dxa"/>
            <w:shd w:val="clear" w:color="auto" w:fill="DBDBDB"/>
            <w:vAlign w:val="center"/>
          </w:tcPr>
          <w:p w14:paraId="155B431F" w14:textId="77777777" w:rsidR="00051609" w:rsidRPr="00314843" w:rsidRDefault="00051609" w:rsidP="00382679">
            <w:pPr>
              <w:spacing w:line="276" w:lineRule="auto"/>
              <w:jc w:val="center"/>
              <w:rPr>
                <w:rFonts w:asciiTheme="minorHAnsi" w:hAnsiTheme="minorHAnsi" w:cstheme="minorHAnsi"/>
                <w:b/>
                <w:sz w:val="28"/>
                <w:szCs w:val="28"/>
              </w:rPr>
            </w:pPr>
            <w:r w:rsidRPr="00314843">
              <w:rPr>
                <w:rFonts w:asciiTheme="minorHAnsi" w:hAnsiTheme="minorHAnsi" w:cstheme="minorHAnsi"/>
                <w:b/>
                <w:sz w:val="28"/>
                <w:szCs w:val="28"/>
              </w:rPr>
              <w:t>Materials</w:t>
            </w:r>
          </w:p>
        </w:tc>
      </w:tr>
      <w:tr w:rsidR="00051609" w:rsidRPr="00314843" w14:paraId="334A15D7" w14:textId="77777777" w:rsidTr="00382679">
        <w:trPr>
          <w:trHeight w:val="100"/>
        </w:trPr>
        <w:tc>
          <w:tcPr>
            <w:tcW w:w="2160" w:type="dxa"/>
            <w:shd w:val="clear" w:color="auto" w:fill="DBDBDB"/>
          </w:tcPr>
          <w:p w14:paraId="5749AAB2" w14:textId="77777777" w:rsidR="00BD0A1D" w:rsidRPr="00CF7391" w:rsidRDefault="00BD0A1D" w:rsidP="00BD0A1D">
            <w:pPr>
              <w:widowControl w:val="0"/>
              <w:pBdr>
                <w:top w:val="nil"/>
                <w:left w:val="nil"/>
                <w:bottom w:val="nil"/>
                <w:right w:val="nil"/>
                <w:between w:val="nil"/>
              </w:pBdr>
              <w:ind w:left="126"/>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Introduction </w:t>
            </w:r>
          </w:p>
          <w:p w14:paraId="55F8C460" w14:textId="40265D42" w:rsidR="00051609" w:rsidRPr="00314843" w:rsidRDefault="00BD0A1D" w:rsidP="00BD0A1D">
            <w:pPr>
              <w:spacing w:line="276" w:lineRule="auto"/>
              <w:rPr>
                <w:rFonts w:asciiTheme="minorHAnsi" w:hAnsiTheme="minorHAnsi" w:cstheme="minorHAnsi"/>
                <w:b/>
                <w:sz w:val="22"/>
                <w:szCs w:val="22"/>
              </w:rPr>
            </w:pPr>
            <w:r w:rsidRPr="00CF7391">
              <w:rPr>
                <w:rFonts w:asciiTheme="minorHAnsi" w:eastAsia="Cambria" w:hAnsiTheme="minorHAnsi" w:cstheme="minorHAnsi"/>
                <w:b/>
                <w:i/>
                <w:sz w:val="22"/>
                <w:szCs w:val="22"/>
              </w:rPr>
              <w:t>5 minutes</w:t>
            </w:r>
          </w:p>
        </w:tc>
        <w:tc>
          <w:tcPr>
            <w:tcW w:w="6810" w:type="dxa"/>
            <w:gridSpan w:val="2"/>
            <w:vAlign w:val="center"/>
          </w:tcPr>
          <w:p w14:paraId="73128C26" w14:textId="6062E79F" w:rsidR="00051609" w:rsidRPr="00314843" w:rsidRDefault="0020452E" w:rsidP="0020452E">
            <w:pPr>
              <w:widowControl w:val="0"/>
              <w:spacing w:line="249" w:lineRule="auto"/>
              <w:ind w:right="175"/>
              <w:rPr>
                <w:rFonts w:asciiTheme="minorHAnsi" w:hAnsiTheme="minorHAnsi" w:cstheme="minorHAnsi"/>
                <w:sz w:val="22"/>
                <w:szCs w:val="22"/>
              </w:rPr>
            </w:pPr>
            <w:r w:rsidRPr="00CF7391">
              <w:rPr>
                <w:rFonts w:asciiTheme="minorHAnsi" w:eastAsia="Cambria" w:hAnsiTheme="minorHAnsi" w:cstheme="minorHAnsi"/>
                <w:sz w:val="22"/>
                <w:szCs w:val="22"/>
              </w:rPr>
              <w:t xml:space="preserve">Discuss </w:t>
            </w:r>
            <w:r>
              <w:rPr>
                <w:rFonts w:asciiTheme="minorHAnsi" w:eastAsia="Cambria" w:hAnsiTheme="minorHAnsi" w:cstheme="minorHAnsi"/>
                <w:sz w:val="22"/>
                <w:szCs w:val="22"/>
              </w:rPr>
              <w:t xml:space="preserve">the </w:t>
            </w:r>
            <w:r w:rsidRPr="00CF7391">
              <w:rPr>
                <w:rFonts w:asciiTheme="minorHAnsi" w:eastAsia="Cambria" w:hAnsiTheme="minorHAnsi" w:cstheme="minorHAnsi"/>
                <w:sz w:val="22"/>
                <w:szCs w:val="22"/>
              </w:rPr>
              <w:t xml:space="preserve">plan and objectives for </w:t>
            </w:r>
            <w:r>
              <w:rPr>
                <w:rFonts w:asciiTheme="minorHAnsi" w:eastAsia="Cambria" w:hAnsiTheme="minorHAnsi" w:cstheme="minorHAnsi"/>
                <w:sz w:val="22"/>
                <w:szCs w:val="22"/>
              </w:rPr>
              <w:t xml:space="preserve">the </w:t>
            </w:r>
            <w:r w:rsidRPr="00CF7391">
              <w:rPr>
                <w:rFonts w:asciiTheme="minorHAnsi" w:eastAsia="Cambria" w:hAnsiTheme="minorHAnsi" w:cstheme="minorHAnsi"/>
                <w:sz w:val="22"/>
                <w:szCs w:val="22"/>
              </w:rPr>
              <w:t>lesson</w:t>
            </w:r>
          </w:p>
        </w:tc>
        <w:tc>
          <w:tcPr>
            <w:tcW w:w="1830" w:type="dxa"/>
          </w:tcPr>
          <w:p w14:paraId="29977AAD" w14:textId="59E15DB3" w:rsidR="00051609" w:rsidRPr="00314843" w:rsidRDefault="00051609" w:rsidP="00382679">
            <w:pPr>
              <w:spacing w:line="276" w:lineRule="auto"/>
              <w:rPr>
                <w:rFonts w:asciiTheme="minorHAnsi" w:hAnsiTheme="minorHAnsi" w:cstheme="minorHAnsi"/>
                <w:sz w:val="22"/>
                <w:szCs w:val="22"/>
              </w:rPr>
            </w:pPr>
          </w:p>
        </w:tc>
      </w:tr>
      <w:tr w:rsidR="00C87E6F" w:rsidRPr="00314843" w14:paraId="73071104" w14:textId="77777777" w:rsidTr="00382679">
        <w:trPr>
          <w:trHeight w:val="220"/>
        </w:trPr>
        <w:tc>
          <w:tcPr>
            <w:tcW w:w="2160" w:type="dxa"/>
            <w:shd w:val="clear" w:color="auto" w:fill="DBDBDB"/>
          </w:tcPr>
          <w:p w14:paraId="70F0C0F5" w14:textId="77777777" w:rsidR="00C87E6F" w:rsidRPr="00CF7391" w:rsidRDefault="00C87E6F" w:rsidP="00C87E6F">
            <w:pPr>
              <w:widowControl w:val="0"/>
              <w:pBdr>
                <w:top w:val="nil"/>
                <w:left w:val="nil"/>
                <w:bottom w:val="nil"/>
                <w:right w:val="nil"/>
                <w:between w:val="nil"/>
              </w:pBdr>
              <w:ind w:left="126"/>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Review </w:t>
            </w:r>
          </w:p>
          <w:p w14:paraId="4C182737" w14:textId="5F277A6E" w:rsidR="00C87E6F" w:rsidRPr="00314843" w:rsidRDefault="00C87E6F" w:rsidP="00C87E6F">
            <w:pPr>
              <w:spacing w:line="276" w:lineRule="auto"/>
              <w:rPr>
                <w:rFonts w:asciiTheme="minorHAnsi" w:hAnsiTheme="minorHAnsi" w:cstheme="minorHAnsi"/>
                <w:b/>
                <w:sz w:val="22"/>
                <w:szCs w:val="22"/>
              </w:rPr>
            </w:pPr>
            <w:r w:rsidRPr="00CF7391">
              <w:rPr>
                <w:rFonts w:asciiTheme="minorHAnsi" w:eastAsia="Cambria" w:hAnsiTheme="minorHAnsi" w:cstheme="minorHAnsi"/>
                <w:b/>
                <w:i/>
                <w:sz w:val="22"/>
                <w:szCs w:val="22"/>
              </w:rPr>
              <w:t>5 minutes</w:t>
            </w:r>
          </w:p>
        </w:tc>
        <w:tc>
          <w:tcPr>
            <w:tcW w:w="6810" w:type="dxa"/>
            <w:gridSpan w:val="2"/>
          </w:tcPr>
          <w:p w14:paraId="543586CD" w14:textId="77777777" w:rsidR="00C87E6F" w:rsidRPr="00CF7391" w:rsidRDefault="00C87E6F" w:rsidP="00C87E6F">
            <w:pPr>
              <w:widowControl w:val="0"/>
              <w:pBdr>
                <w:top w:val="nil"/>
                <w:left w:val="nil"/>
                <w:bottom w:val="nil"/>
                <w:right w:val="nil"/>
                <w:between w:val="nil"/>
              </w:pBdr>
              <w:ind w:left="124"/>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Review what students learned in lesson 1, Ask: </w:t>
            </w:r>
          </w:p>
          <w:p w14:paraId="5162A023" w14:textId="77777777" w:rsidR="00C87E6F" w:rsidRDefault="00C87E6F" w:rsidP="006446EC">
            <w:pPr>
              <w:pStyle w:val="ListParagraph"/>
              <w:widowControl w:val="0"/>
              <w:numPr>
                <w:ilvl w:val="0"/>
                <w:numId w:val="21"/>
              </w:numPr>
              <w:pBdr>
                <w:top w:val="nil"/>
                <w:left w:val="nil"/>
                <w:bottom w:val="nil"/>
                <w:right w:val="nil"/>
                <w:between w:val="nil"/>
              </w:pBdr>
              <w:spacing w:before="15"/>
              <w:rPr>
                <w:rFonts w:asciiTheme="minorHAnsi" w:eastAsia="Cambria" w:hAnsiTheme="minorHAnsi" w:cstheme="minorHAnsi"/>
                <w:sz w:val="22"/>
                <w:szCs w:val="22"/>
              </w:rPr>
            </w:pPr>
            <w:r w:rsidRPr="00E63E15">
              <w:rPr>
                <w:rFonts w:asciiTheme="minorHAnsi" w:eastAsia="Cambria" w:hAnsiTheme="minorHAnsi" w:cstheme="minorHAnsi"/>
                <w:sz w:val="22"/>
                <w:szCs w:val="22"/>
              </w:rPr>
              <w:t xml:space="preserve">Who can tell me the definition of biomimicry that we reviewed in Lesson 1?  </w:t>
            </w:r>
          </w:p>
          <w:p w14:paraId="6106513D" w14:textId="77777777" w:rsidR="00C87E6F" w:rsidRDefault="00C87E6F" w:rsidP="006446EC">
            <w:pPr>
              <w:pStyle w:val="ListParagraph"/>
              <w:widowControl w:val="0"/>
              <w:numPr>
                <w:ilvl w:val="0"/>
                <w:numId w:val="21"/>
              </w:numPr>
              <w:pBdr>
                <w:top w:val="nil"/>
                <w:left w:val="nil"/>
                <w:bottom w:val="nil"/>
                <w:right w:val="nil"/>
                <w:between w:val="nil"/>
              </w:pBdr>
              <w:spacing w:before="15"/>
              <w:rPr>
                <w:rFonts w:asciiTheme="minorHAnsi" w:eastAsia="Cambria" w:hAnsiTheme="minorHAnsi" w:cstheme="minorHAnsi"/>
                <w:sz w:val="22"/>
                <w:szCs w:val="22"/>
              </w:rPr>
            </w:pPr>
            <w:r w:rsidRPr="00E63E15">
              <w:rPr>
                <w:rFonts w:asciiTheme="minorHAnsi" w:eastAsia="Noto Sans Symbols" w:hAnsiTheme="minorHAnsi" w:cstheme="minorHAnsi"/>
                <w:sz w:val="22"/>
                <w:szCs w:val="22"/>
              </w:rPr>
              <w:t xml:space="preserve"> </w:t>
            </w:r>
            <w:r w:rsidRPr="00E63E15">
              <w:rPr>
                <w:rFonts w:asciiTheme="minorHAnsi" w:eastAsia="Cambria" w:hAnsiTheme="minorHAnsi" w:cstheme="minorHAnsi"/>
                <w:sz w:val="22"/>
                <w:szCs w:val="22"/>
              </w:rPr>
              <w:t xml:space="preserve">What are some examples of biomimicry that we saw in lesson 1? </w:t>
            </w:r>
          </w:p>
          <w:p w14:paraId="706DEABD" w14:textId="77777777" w:rsidR="00C87E6F" w:rsidRDefault="00C87E6F" w:rsidP="006446EC">
            <w:pPr>
              <w:pStyle w:val="ListParagraph"/>
              <w:widowControl w:val="0"/>
              <w:numPr>
                <w:ilvl w:val="0"/>
                <w:numId w:val="21"/>
              </w:numPr>
              <w:pBdr>
                <w:top w:val="nil"/>
                <w:left w:val="nil"/>
                <w:bottom w:val="nil"/>
                <w:right w:val="nil"/>
                <w:between w:val="nil"/>
              </w:pBdr>
              <w:spacing w:before="15"/>
              <w:rPr>
                <w:rFonts w:asciiTheme="minorHAnsi" w:eastAsia="Cambria" w:hAnsiTheme="minorHAnsi" w:cstheme="minorHAnsi"/>
                <w:sz w:val="22"/>
                <w:szCs w:val="22"/>
              </w:rPr>
            </w:pPr>
            <w:r w:rsidRPr="00E63E15">
              <w:rPr>
                <w:rFonts w:asciiTheme="minorHAnsi" w:eastAsia="Noto Sans Symbols" w:hAnsiTheme="minorHAnsi" w:cstheme="minorHAnsi"/>
                <w:sz w:val="22"/>
                <w:szCs w:val="22"/>
              </w:rPr>
              <w:t xml:space="preserve"> </w:t>
            </w:r>
            <w:r w:rsidRPr="00E63E15">
              <w:rPr>
                <w:rFonts w:asciiTheme="minorHAnsi" w:eastAsia="Cambria" w:hAnsiTheme="minorHAnsi" w:cstheme="minorHAnsi"/>
                <w:sz w:val="22"/>
                <w:szCs w:val="22"/>
              </w:rPr>
              <w:t xml:space="preserve">What questions did we still have at the end of lesson 1? </w:t>
            </w:r>
          </w:p>
          <w:p w14:paraId="587E868B" w14:textId="77777777" w:rsidR="00DB4F00" w:rsidRDefault="00C87E6F" w:rsidP="006446EC">
            <w:pPr>
              <w:pStyle w:val="ListParagraph"/>
              <w:widowControl w:val="0"/>
              <w:numPr>
                <w:ilvl w:val="0"/>
                <w:numId w:val="21"/>
              </w:numPr>
              <w:pBdr>
                <w:top w:val="nil"/>
                <w:left w:val="nil"/>
                <w:bottom w:val="nil"/>
                <w:right w:val="nil"/>
                <w:between w:val="nil"/>
              </w:pBdr>
              <w:spacing w:before="15"/>
              <w:rPr>
                <w:rFonts w:asciiTheme="minorHAnsi" w:eastAsia="Cambria" w:hAnsiTheme="minorHAnsi" w:cstheme="minorHAnsi"/>
                <w:sz w:val="22"/>
                <w:szCs w:val="22"/>
              </w:rPr>
            </w:pPr>
            <w:r w:rsidRPr="00E63E15">
              <w:rPr>
                <w:rFonts w:asciiTheme="minorHAnsi" w:eastAsia="Noto Sans Symbols" w:hAnsiTheme="minorHAnsi" w:cstheme="minorHAnsi"/>
                <w:sz w:val="22"/>
                <w:szCs w:val="22"/>
              </w:rPr>
              <w:t xml:space="preserve"> </w:t>
            </w:r>
            <w:r w:rsidRPr="00E63E15">
              <w:rPr>
                <w:rFonts w:asciiTheme="minorHAnsi" w:eastAsia="Cambria" w:hAnsiTheme="minorHAnsi" w:cstheme="minorHAnsi"/>
                <w:sz w:val="22"/>
                <w:szCs w:val="22"/>
              </w:rPr>
              <w:t xml:space="preserve">Pretest </w:t>
            </w:r>
          </w:p>
          <w:p w14:paraId="58644220" w14:textId="08FC749E" w:rsidR="008F20C1" w:rsidRPr="008F20C1" w:rsidRDefault="00187368" w:rsidP="006446EC">
            <w:pPr>
              <w:pStyle w:val="ListParagraph"/>
              <w:widowControl w:val="0"/>
              <w:numPr>
                <w:ilvl w:val="0"/>
                <w:numId w:val="21"/>
              </w:numPr>
              <w:pBdr>
                <w:top w:val="nil"/>
                <w:left w:val="nil"/>
                <w:bottom w:val="nil"/>
                <w:right w:val="nil"/>
                <w:between w:val="nil"/>
              </w:pBdr>
              <w:spacing w:before="15"/>
              <w:rPr>
                <w:rFonts w:asciiTheme="minorHAnsi" w:eastAsia="Cambria" w:hAnsiTheme="minorHAnsi" w:cstheme="minorHAnsi"/>
                <w:sz w:val="22"/>
                <w:szCs w:val="22"/>
              </w:rPr>
            </w:pPr>
            <w:hyperlink r:id="rId14">
              <w:r w:rsidR="008F20C1" w:rsidRPr="009B3681">
                <w:rPr>
                  <w:rFonts w:asciiTheme="minorHAnsi" w:hAnsiTheme="minorHAnsi" w:cstheme="minorHAnsi"/>
                  <w:color w:val="000000" w:themeColor="text1"/>
                  <w:sz w:val="22"/>
                  <w:szCs w:val="22"/>
                  <w:u w:val="single"/>
                </w:rPr>
                <w:t>Spiders: Creepy Crawlers and Construction Crews Pretest</w:t>
              </w:r>
            </w:hyperlink>
          </w:p>
        </w:tc>
        <w:tc>
          <w:tcPr>
            <w:tcW w:w="1830" w:type="dxa"/>
          </w:tcPr>
          <w:p w14:paraId="69998A47" w14:textId="77777777" w:rsidR="00DB4F00" w:rsidRDefault="00C87E6F" w:rsidP="00DB4F00">
            <w:pPr>
              <w:widowControl w:val="0"/>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Paper </w:t>
            </w:r>
          </w:p>
          <w:p w14:paraId="0487429D" w14:textId="77777777" w:rsidR="00DB4F00" w:rsidRDefault="00C87E6F" w:rsidP="00DB4F00">
            <w:pPr>
              <w:widowControl w:val="0"/>
              <w:rPr>
                <w:rFonts w:asciiTheme="minorHAnsi" w:eastAsia="Cambria" w:hAnsiTheme="minorHAnsi" w:cstheme="minorHAnsi"/>
                <w:sz w:val="22"/>
                <w:szCs w:val="22"/>
              </w:rPr>
            </w:pPr>
            <w:r w:rsidRPr="00CF7391">
              <w:rPr>
                <w:rFonts w:asciiTheme="minorHAnsi" w:eastAsia="Cambria" w:hAnsiTheme="minorHAnsi" w:cstheme="minorHAnsi"/>
                <w:sz w:val="22"/>
                <w:szCs w:val="22"/>
              </w:rPr>
              <w:t>Printer</w:t>
            </w:r>
          </w:p>
          <w:p w14:paraId="7ECBFF1E" w14:textId="7BF5172E" w:rsidR="00C87E6F" w:rsidRPr="00C87E6F" w:rsidRDefault="00C87E6F" w:rsidP="00DB4F00">
            <w:pPr>
              <w:widowControl w:val="0"/>
              <w:rPr>
                <w:rFonts w:asciiTheme="minorHAnsi" w:eastAsia="Cambria" w:hAnsiTheme="minorHAnsi" w:cstheme="minorHAnsi"/>
                <w:sz w:val="22"/>
                <w:szCs w:val="22"/>
              </w:rPr>
            </w:pPr>
            <w:r w:rsidRPr="00CF7391">
              <w:rPr>
                <w:rFonts w:asciiTheme="minorHAnsi" w:eastAsia="Cambria" w:hAnsiTheme="minorHAnsi" w:cstheme="minorHAnsi"/>
                <w:sz w:val="22"/>
                <w:szCs w:val="22"/>
              </w:rPr>
              <w:t>Pencils</w:t>
            </w:r>
          </w:p>
        </w:tc>
      </w:tr>
      <w:tr w:rsidR="001165C4" w:rsidRPr="00314843" w14:paraId="6A874ED4" w14:textId="77777777" w:rsidTr="00382679">
        <w:trPr>
          <w:trHeight w:val="100"/>
        </w:trPr>
        <w:tc>
          <w:tcPr>
            <w:tcW w:w="2160" w:type="dxa"/>
            <w:tcBorders>
              <w:bottom w:val="single" w:sz="4" w:space="0" w:color="000000"/>
            </w:tcBorders>
            <w:shd w:val="clear" w:color="auto" w:fill="DBDBDB"/>
          </w:tcPr>
          <w:p w14:paraId="1D522695" w14:textId="77777777" w:rsidR="001165C4" w:rsidRPr="00CF7391" w:rsidRDefault="001165C4" w:rsidP="001165C4">
            <w:pPr>
              <w:widowControl w:val="0"/>
              <w:pBdr>
                <w:top w:val="nil"/>
                <w:left w:val="nil"/>
                <w:bottom w:val="nil"/>
                <w:right w:val="nil"/>
                <w:between w:val="nil"/>
              </w:pBdr>
              <w:spacing w:before="3" w:line="233" w:lineRule="auto"/>
              <w:ind w:left="122" w:right="86" w:firstLine="2"/>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Spider Silk Versus Steel the Big Showdown Activity  </w:t>
            </w:r>
          </w:p>
          <w:p w14:paraId="4730D5B6" w14:textId="739EE017" w:rsidR="001165C4" w:rsidRPr="00314843" w:rsidRDefault="001165C4" w:rsidP="001165C4">
            <w:pPr>
              <w:spacing w:line="276" w:lineRule="auto"/>
              <w:rPr>
                <w:rFonts w:asciiTheme="minorHAnsi" w:hAnsiTheme="minorHAnsi" w:cstheme="minorHAnsi"/>
                <w:b/>
                <w:sz w:val="22"/>
                <w:szCs w:val="22"/>
              </w:rPr>
            </w:pPr>
            <w:r w:rsidRPr="00CF7391">
              <w:rPr>
                <w:rFonts w:asciiTheme="minorHAnsi" w:eastAsia="Cambria" w:hAnsiTheme="minorHAnsi" w:cstheme="minorHAnsi"/>
                <w:b/>
                <w:i/>
                <w:sz w:val="22"/>
                <w:szCs w:val="22"/>
              </w:rPr>
              <w:t>20 minutes</w:t>
            </w:r>
          </w:p>
        </w:tc>
        <w:tc>
          <w:tcPr>
            <w:tcW w:w="6810" w:type="dxa"/>
            <w:gridSpan w:val="2"/>
            <w:tcBorders>
              <w:bottom w:val="single" w:sz="4" w:space="0" w:color="000000"/>
            </w:tcBorders>
          </w:tcPr>
          <w:p w14:paraId="17B179B9" w14:textId="77777777" w:rsidR="001165C4" w:rsidRPr="00CF7391" w:rsidRDefault="001165C4" w:rsidP="001165C4">
            <w:pPr>
              <w:widowControl w:val="0"/>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Introduce activity: </w:t>
            </w:r>
          </w:p>
          <w:p w14:paraId="70E9140C" w14:textId="77777777" w:rsidR="001165C4" w:rsidRDefault="001165C4" w:rsidP="006446EC">
            <w:pPr>
              <w:pStyle w:val="ListParagraph"/>
              <w:widowControl w:val="0"/>
              <w:numPr>
                <w:ilvl w:val="0"/>
                <w:numId w:val="22"/>
              </w:numPr>
              <w:pBdr>
                <w:top w:val="nil"/>
                <w:left w:val="nil"/>
                <w:bottom w:val="nil"/>
                <w:right w:val="nil"/>
                <w:between w:val="nil"/>
              </w:pBdr>
              <w:spacing w:before="14" w:line="234" w:lineRule="auto"/>
              <w:ind w:right="195"/>
              <w:rPr>
                <w:rFonts w:asciiTheme="minorHAnsi" w:eastAsia="Cambria" w:hAnsiTheme="minorHAnsi" w:cstheme="minorHAnsi"/>
                <w:sz w:val="22"/>
                <w:szCs w:val="22"/>
              </w:rPr>
            </w:pPr>
            <w:r w:rsidRPr="00673ED1">
              <w:rPr>
                <w:rFonts w:asciiTheme="minorHAnsi" w:eastAsia="Cambria" w:hAnsiTheme="minorHAnsi" w:cstheme="minorHAnsi"/>
                <w:sz w:val="22"/>
                <w:szCs w:val="22"/>
              </w:rPr>
              <w:t>Ask students what they believe is the strongest: steel, concrete, wood, or spider silk</w:t>
            </w:r>
          </w:p>
          <w:p w14:paraId="7CEF7CDE" w14:textId="77777777" w:rsidR="001165C4" w:rsidRDefault="001165C4" w:rsidP="006446EC">
            <w:pPr>
              <w:pStyle w:val="ListParagraph"/>
              <w:widowControl w:val="0"/>
              <w:numPr>
                <w:ilvl w:val="0"/>
                <w:numId w:val="22"/>
              </w:numPr>
              <w:pBdr>
                <w:top w:val="nil"/>
                <w:left w:val="nil"/>
                <w:bottom w:val="nil"/>
                <w:right w:val="nil"/>
                <w:between w:val="nil"/>
              </w:pBdr>
              <w:spacing w:before="14" w:line="234" w:lineRule="auto"/>
              <w:ind w:right="195"/>
              <w:rPr>
                <w:rFonts w:asciiTheme="minorHAnsi" w:eastAsia="Cambria" w:hAnsiTheme="minorHAnsi" w:cstheme="minorHAnsi"/>
                <w:sz w:val="22"/>
                <w:szCs w:val="22"/>
              </w:rPr>
            </w:pPr>
            <w:r w:rsidRPr="00673ED1">
              <w:rPr>
                <w:rFonts w:asciiTheme="minorHAnsi" w:eastAsia="Cambria" w:hAnsiTheme="minorHAnsi" w:cstheme="minorHAnsi"/>
                <w:sz w:val="22"/>
                <w:szCs w:val="22"/>
              </w:rPr>
              <w:t xml:space="preserve">Have students vote whether steel or spider silk is stronger. Ask them why they voted either way. </w:t>
            </w:r>
          </w:p>
          <w:p w14:paraId="4C548730" w14:textId="0A964BAF" w:rsidR="001165C4" w:rsidRPr="00673ED1" w:rsidRDefault="001165C4" w:rsidP="006446EC">
            <w:pPr>
              <w:pStyle w:val="ListParagraph"/>
              <w:widowControl w:val="0"/>
              <w:numPr>
                <w:ilvl w:val="0"/>
                <w:numId w:val="22"/>
              </w:numPr>
              <w:pBdr>
                <w:top w:val="nil"/>
                <w:left w:val="nil"/>
                <w:bottom w:val="nil"/>
                <w:right w:val="nil"/>
                <w:between w:val="nil"/>
              </w:pBdr>
              <w:spacing w:before="14" w:line="234" w:lineRule="auto"/>
              <w:ind w:right="195"/>
              <w:rPr>
                <w:rFonts w:asciiTheme="minorHAnsi" w:eastAsia="Cambria" w:hAnsiTheme="minorHAnsi" w:cstheme="minorHAnsi"/>
                <w:sz w:val="22"/>
                <w:szCs w:val="22"/>
              </w:rPr>
            </w:pPr>
            <w:r w:rsidRPr="00673ED1">
              <w:rPr>
                <w:rFonts w:asciiTheme="minorHAnsi" w:eastAsia="Cambria" w:hAnsiTheme="minorHAnsi" w:cstheme="minorHAnsi"/>
                <w:sz w:val="22"/>
                <w:szCs w:val="22"/>
              </w:rPr>
              <w:t xml:space="preserve"> Explain to students that they are going to watch a video about how much weight a spider dragline can hold and how much weight a steel wire can hold. Have them vote </w:t>
            </w:r>
            <w:r>
              <w:rPr>
                <w:rFonts w:asciiTheme="minorHAnsi" w:eastAsia="Cambria" w:hAnsiTheme="minorHAnsi" w:cstheme="minorHAnsi"/>
                <w:sz w:val="22"/>
                <w:szCs w:val="22"/>
              </w:rPr>
              <w:t xml:space="preserve">on </w:t>
            </w:r>
            <w:r w:rsidRPr="00673ED1">
              <w:rPr>
                <w:rFonts w:asciiTheme="minorHAnsi" w:eastAsia="Cambria" w:hAnsiTheme="minorHAnsi" w:cstheme="minorHAnsi"/>
                <w:sz w:val="22"/>
                <w:szCs w:val="22"/>
              </w:rPr>
              <w:t xml:space="preserve">how many weights the spider dragline can hold and how many the steel wire can hold. </w:t>
            </w:r>
          </w:p>
          <w:p w14:paraId="61D31800" w14:textId="77777777" w:rsidR="001165C4" w:rsidRPr="00CF7391" w:rsidRDefault="00187368" w:rsidP="001165C4">
            <w:pPr>
              <w:widowControl w:val="0"/>
              <w:pBdr>
                <w:top w:val="nil"/>
                <w:left w:val="nil"/>
                <w:bottom w:val="nil"/>
                <w:right w:val="nil"/>
                <w:between w:val="nil"/>
              </w:pBdr>
              <w:spacing w:before="16" w:line="233" w:lineRule="auto"/>
              <w:ind w:left="368" w:right="154" w:hanging="245"/>
              <w:rPr>
                <w:rFonts w:asciiTheme="minorHAnsi" w:eastAsia="Cambria" w:hAnsiTheme="minorHAnsi" w:cstheme="minorHAnsi"/>
                <w:sz w:val="22"/>
                <w:szCs w:val="22"/>
              </w:rPr>
            </w:pPr>
            <w:hyperlink r:id="rId15">
              <w:r w:rsidR="001165C4" w:rsidRPr="009B3681">
                <w:rPr>
                  <w:rFonts w:asciiTheme="minorHAnsi" w:eastAsia="Cambria" w:hAnsiTheme="minorHAnsi" w:cstheme="minorHAnsi"/>
                  <w:color w:val="000000" w:themeColor="text1"/>
                  <w:sz w:val="22"/>
                  <w:szCs w:val="22"/>
                  <w:u w:val="single"/>
                </w:rPr>
                <w:t>Is Spider Silk Stronger Than Steel?</w:t>
              </w:r>
            </w:hyperlink>
            <w:r w:rsidR="001165C4" w:rsidRPr="00CF7391">
              <w:rPr>
                <w:rFonts w:asciiTheme="minorHAnsi" w:eastAsia="Cambria" w:hAnsiTheme="minorHAnsi" w:cstheme="minorHAnsi"/>
                <w:sz w:val="22"/>
                <w:szCs w:val="22"/>
              </w:rPr>
              <w:t xml:space="preserve"> </w:t>
            </w:r>
          </w:p>
          <w:p w14:paraId="37837DCF" w14:textId="3C74C087" w:rsidR="001165C4" w:rsidRPr="0002342F" w:rsidRDefault="001165C4" w:rsidP="006446EC">
            <w:pPr>
              <w:pStyle w:val="ListParagraph"/>
              <w:numPr>
                <w:ilvl w:val="0"/>
                <w:numId w:val="23"/>
              </w:numPr>
              <w:spacing w:line="276" w:lineRule="auto"/>
              <w:rPr>
                <w:rFonts w:asciiTheme="minorHAnsi" w:hAnsiTheme="minorHAnsi" w:cstheme="minorHAnsi"/>
                <w:sz w:val="22"/>
                <w:szCs w:val="22"/>
              </w:rPr>
            </w:pPr>
            <w:r w:rsidRPr="0002342F">
              <w:rPr>
                <w:rFonts w:asciiTheme="minorHAnsi" w:eastAsia="Cambria" w:hAnsiTheme="minorHAnsi" w:cstheme="minorHAnsi"/>
                <w:sz w:val="22"/>
                <w:szCs w:val="22"/>
              </w:rPr>
              <w:t>Ask students what theories they have for why the spider dragline could hold so much more.</w:t>
            </w:r>
          </w:p>
        </w:tc>
        <w:tc>
          <w:tcPr>
            <w:tcW w:w="1830" w:type="dxa"/>
            <w:tcBorders>
              <w:bottom w:val="single" w:sz="4" w:space="0" w:color="000000"/>
            </w:tcBorders>
          </w:tcPr>
          <w:p w14:paraId="04E1ADC2" w14:textId="2EF3A60B" w:rsidR="001165C4" w:rsidRPr="00CF7391" w:rsidRDefault="001165C4" w:rsidP="001165C4">
            <w:pPr>
              <w:widowControl w:val="0"/>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Computer </w:t>
            </w:r>
          </w:p>
          <w:p w14:paraId="60D39E34" w14:textId="2E20C82F" w:rsidR="001165C4" w:rsidRPr="00CF7391" w:rsidRDefault="001165C4" w:rsidP="001165C4">
            <w:pPr>
              <w:widowControl w:val="0"/>
              <w:pBdr>
                <w:top w:val="nil"/>
                <w:left w:val="nil"/>
                <w:bottom w:val="nil"/>
                <w:right w:val="nil"/>
                <w:between w:val="nil"/>
              </w:pBdr>
              <w:spacing w:before="12"/>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Projector </w:t>
            </w:r>
          </w:p>
          <w:p w14:paraId="4A7E4E1B" w14:textId="77777777" w:rsidR="001165C4" w:rsidRPr="00314843" w:rsidRDefault="001165C4" w:rsidP="001165C4">
            <w:pPr>
              <w:spacing w:line="276" w:lineRule="auto"/>
              <w:rPr>
                <w:rFonts w:asciiTheme="minorHAnsi" w:hAnsiTheme="minorHAnsi" w:cstheme="minorHAnsi"/>
                <w:b/>
                <w:sz w:val="22"/>
                <w:szCs w:val="22"/>
              </w:rPr>
            </w:pPr>
          </w:p>
        </w:tc>
      </w:tr>
      <w:tr w:rsidR="0002342F" w:rsidRPr="00314843" w14:paraId="01A7AEA3" w14:textId="77777777" w:rsidTr="00382679">
        <w:trPr>
          <w:trHeight w:val="100"/>
        </w:trPr>
        <w:tc>
          <w:tcPr>
            <w:tcW w:w="2160" w:type="dxa"/>
            <w:tcBorders>
              <w:bottom w:val="single" w:sz="4" w:space="0" w:color="000000"/>
            </w:tcBorders>
            <w:shd w:val="clear" w:color="auto" w:fill="DBDBDB"/>
          </w:tcPr>
          <w:p w14:paraId="5D150184" w14:textId="77777777" w:rsidR="0002342F" w:rsidRPr="00CF7391" w:rsidRDefault="0002342F" w:rsidP="0002342F">
            <w:pPr>
              <w:widowControl w:val="0"/>
              <w:pBdr>
                <w:top w:val="nil"/>
                <w:left w:val="nil"/>
                <w:bottom w:val="nil"/>
                <w:right w:val="nil"/>
                <w:between w:val="nil"/>
              </w:pBdr>
              <w:ind w:left="122"/>
              <w:rPr>
                <w:rFonts w:asciiTheme="minorHAnsi" w:eastAsia="Cambria" w:hAnsiTheme="minorHAnsi" w:cstheme="minorHAnsi"/>
                <w:sz w:val="22"/>
                <w:szCs w:val="22"/>
              </w:rPr>
            </w:pPr>
            <w:r w:rsidRPr="00CF7391">
              <w:rPr>
                <w:rFonts w:asciiTheme="minorHAnsi" w:eastAsia="Cambria" w:hAnsiTheme="minorHAnsi" w:cstheme="minorHAnsi"/>
                <w:sz w:val="22"/>
                <w:szCs w:val="22"/>
              </w:rPr>
              <w:t>Amazing Answer and Engineering Potential</w:t>
            </w:r>
          </w:p>
          <w:p w14:paraId="2DF3065F" w14:textId="09E7FCB3" w:rsidR="0002342F" w:rsidRPr="00CF7391" w:rsidRDefault="0002342F" w:rsidP="0002342F">
            <w:pPr>
              <w:widowControl w:val="0"/>
              <w:pBdr>
                <w:top w:val="nil"/>
                <w:left w:val="nil"/>
                <w:bottom w:val="nil"/>
                <w:right w:val="nil"/>
                <w:between w:val="nil"/>
              </w:pBdr>
              <w:spacing w:before="3" w:line="233" w:lineRule="auto"/>
              <w:ind w:left="122" w:right="86" w:firstLine="2"/>
              <w:rPr>
                <w:rFonts w:asciiTheme="minorHAnsi" w:eastAsia="Cambria" w:hAnsiTheme="minorHAnsi" w:cstheme="minorHAnsi"/>
                <w:sz w:val="22"/>
                <w:szCs w:val="22"/>
              </w:rPr>
            </w:pPr>
            <w:r w:rsidRPr="00CF7391">
              <w:rPr>
                <w:rFonts w:asciiTheme="minorHAnsi" w:eastAsia="Cambria" w:hAnsiTheme="minorHAnsi" w:cstheme="minorHAnsi"/>
                <w:b/>
                <w:i/>
                <w:sz w:val="22"/>
                <w:szCs w:val="22"/>
              </w:rPr>
              <w:t>20 minutes</w:t>
            </w:r>
          </w:p>
        </w:tc>
        <w:tc>
          <w:tcPr>
            <w:tcW w:w="6810" w:type="dxa"/>
            <w:gridSpan w:val="2"/>
            <w:tcBorders>
              <w:bottom w:val="single" w:sz="4" w:space="0" w:color="000000"/>
            </w:tcBorders>
          </w:tcPr>
          <w:p w14:paraId="57ACF9F3" w14:textId="77777777" w:rsidR="0002342F" w:rsidRDefault="0002342F" w:rsidP="006446EC">
            <w:pPr>
              <w:pStyle w:val="ListParagraph"/>
              <w:widowControl w:val="0"/>
              <w:numPr>
                <w:ilvl w:val="0"/>
                <w:numId w:val="23"/>
              </w:numPr>
              <w:pBdr>
                <w:top w:val="nil"/>
                <w:left w:val="nil"/>
                <w:bottom w:val="nil"/>
                <w:right w:val="nil"/>
                <w:between w:val="nil"/>
              </w:pBdr>
              <w:spacing w:line="245" w:lineRule="auto"/>
              <w:ind w:right="1010"/>
              <w:rPr>
                <w:rFonts w:asciiTheme="minorHAnsi" w:eastAsia="Cambria" w:hAnsiTheme="minorHAnsi" w:cstheme="minorHAnsi"/>
                <w:sz w:val="22"/>
                <w:szCs w:val="22"/>
              </w:rPr>
            </w:pPr>
            <w:r w:rsidRPr="0002342F">
              <w:rPr>
                <w:rFonts w:asciiTheme="minorHAnsi" w:eastAsia="Cambria" w:hAnsiTheme="minorHAnsi" w:cstheme="minorHAnsi"/>
                <w:sz w:val="22"/>
                <w:szCs w:val="22"/>
              </w:rPr>
              <w:t xml:space="preserve">Show students </w:t>
            </w:r>
            <w:r>
              <w:rPr>
                <w:rFonts w:asciiTheme="minorHAnsi" w:eastAsia="Cambria" w:hAnsiTheme="minorHAnsi" w:cstheme="minorHAnsi"/>
                <w:sz w:val="22"/>
                <w:szCs w:val="22"/>
              </w:rPr>
              <w:t xml:space="preserve">a </w:t>
            </w:r>
            <w:r w:rsidRPr="0002342F">
              <w:rPr>
                <w:rFonts w:asciiTheme="minorHAnsi" w:eastAsia="Cambria" w:hAnsiTheme="minorHAnsi" w:cstheme="minorHAnsi"/>
                <w:sz w:val="22"/>
                <w:szCs w:val="22"/>
              </w:rPr>
              <w:t>video explaining how spider silk is so strong</w:t>
            </w:r>
            <w:r>
              <w:rPr>
                <w:rFonts w:asciiTheme="minorHAnsi" w:eastAsia="Cambria" w:hAnsiTheme="minorHAnsi" w:cstheme="minorHAnsi"/>
                <w:sz w:val="22"/>
                <w:szCs w:val="22"/>
              </w:rPr>
              <w:t>.</w:t>
            </w:r>
          </w:p>
          <w:p w14:paraId="4FDEC290" w14:textId="57B1B657" w:rsidR="0002342F" w:rsidRPr="0002342F" w:rsidRDefault="0002342F" w:rsidP="006446EC">
            <w:pPr>
              <w:pStyle w:val="ListParagraph"/>
              <w:widowControl w:val="0"/>
              <w:numPr>
                <w:ilvl w:val="0"/>
                <w:numId w:val="23"/>
              </w:numPr>
              <w:pBdr>
                <w:top w:val="nil"/>
                <w:left w:val="nil"/>
                <w:bottom w:val="nil"/>
                <w:right w:val="nil"/>
                <w:between w:val="nil"/>
              </w:pBdr>
              <w:spacing w:line="245" w:lineRule="auto"/>
              <w:ind w:right="1010"/>
              <w:rPr>
                <w:rFonts w:asciiTheme="minorHAnsi" w:eastAsia="Cambria" w:hAnsiTheme="minorHAnsi" w:cstheme="minorHAnsi"/>
                <w:sz w:val="22"/>
                <w:szCs w:val="22"/>
              </w:rPr>
            </w:pPr>
            <w:r w:rsidRPr="0002342F">
              <w:rPr>
                <w:rFonts w:asciiTheme="minorHAnsi" w:eastAsia="Noto Sans Symbols" w:hAnsiTheme="minorHAnsi" w:cstheme="minorHAnsi"/>
                <w:sz w:val="22"/>
                <w:szCs w:val="22"/>
              </w:rPr>
              <w:t xml:space="preserve"> </w:t>
            </w:r>
            <w:r w:rsidRPr="0002342F">
              <w:rPr>
                <w:rFonts w:asciiTheme="minorHAnsi" w:eastAsia="Cambria" w:hAnsiTheme="minorHAnsi" w:cstheme="minorHAnsi"/>
                <w:sz w:val="22"/>
                <w:szCs w:val="22"/>
              </w:rPr>
              <w:t xml:space="preserve">After the video ask students what the big reasons are and make sure to review key points </w:t>
            </w:r>
          </w:p>
          <w:p w14:paraId="2FDAFD22" w14:textId="77777777" w:rsidR="0002342F" w:rsidRPr="00CF7391" w:rsidRDefault="00187368" w:rsidP="0002342F">
            <w:pPr>
              <w:widowControl w:val="0"/>
              <w:pBdr>
                <w:top w:val="nil"/>
                <w:left w:val="nil"/>
                <w:bottom w:val="nil"/>
                <w:right w:val="nil"/>
                <w:between w:val="nil"/>
              </w:pBdr>
              <w:spacing w:before="7"/>
              <w:rPr>
                <w:rFonts w:asciiTheme="minorHAnsi" w:eastAsia="Cambria" w:hAnsiTheme="minorHAnsi" w:cstheme="minorHAnsi"/>
                <w:sz w:val="22"/>
                <w:szCs w:val="22"/>
              </w:rPr>
            </w:pPr>
            <w:hyperlink r:id="rId16">
              <w:r w:rsidR="0002342F" w:rsidRPr="00B700E7">
                <w:rPr>
                  <w:rFonts w:asciiTheme="minorHAnsi" w:eastAsia="Cambria" w:hAnsiTheme="minorHAnsi" w:cstheme="minorHAnsi"/>
                  <w:sz w:val="22"/>
                  <w:szCs w:val="22"/>
                  <w:u w:val="single"/>
                </w:rPr>
                <w:t>Why Spider Silk is Stronger than Silk</w:t>
              </w:r>
            </w:hyperlink>
            <w:r w:rsidR="0002342F" w:rsidRPr="00CF7391">
              <w:rPr>
                <w:rFonts w:asciiTheme="minorHAnsi" w:eastAsia="Cambria" w:hAnsiTheme="minorHAnsi" w:cstheme="minorHAnsi"/>
                <w:sz w:val="22"/>
                <w:szCs w:val="22"/>
              </w:rPr>
              <w:t xml:space="preserve"> </w:t>
            </w:r>
          </w:p>
          <w:p w14:paraId="52935907" w14:textId="06417E4D" w:rsidR="000505BA" w:rsidRDefault="0002342F" w:rsidP="006446EC">
            <w:pPr>
              <w:pStyle w:val="ListParagraph"/>
              <w:widowControl w:val="0"/>
              <w:numPr>
                <w:ilvl w:val="0"/>
                <w:numId w:val="24"/>
              </w:numPr>
              <w:pBdr>
                <w:top w:val="nil"/>
                <w:left w:val="nil"/>
                <w:bottom w:val="nil"/>
                <w:right w:val="nil"/>
                <w:between w:val="nil"/>
              </w:pBdr>
              <w:spacing w:before="12" w:line="237" w:lineRule="auto"/>
              <w:ind w:right="74"/>
              <w:rPr>
                <w:rFonts w:asciiTheme="minorHAnsi" w:eastAsia="Cambria" w:hAnsiTheme="minorHAnsi" w:cstheme="minorHAnsi"/>
                <w:sz w:val="22"/>
                <w:szCs w:val="22"/>
              </w:rPr>
            </w:pPr>
            <w:r w:rsidRPr="000505BA">
              <w:rPr>
                <w:rFonts w:asciiTheme="minorHAnsi" w:eastAsia="Cambria" w:hAnsiTheme="minorHAnsi" w:cstheme="minorHAnsi"/>
                <w:sz w:val="22"/>
                <w:szCs w:val="22"/>
              </w:rPr>
              <w:t xml:space="preserve">Explain to students what tensile strength is and </w:t>
            </w:r>
            <w:r w:rsidR="000505BA">
              <w:rPr>
                <w:rFonts w:asciiTheme="minorHAnsi" w:eastAsia="Cambria" w:hAnsiTheme="minorHAnsi" w:cstheme="minorHAnsi"/>
                <w:sz w:val="22"/>
                <w:szCs w:val="22"/>
              </w:rPr>
              <w:t>strength-to-density</w:t>
            </w:r>
            <w:r w:rsidRPr="000505BA">
              <w:rPr>
                <w:rFonts w:asciiTheme="minorHAnsi" w:eastAsia="Cambria" w:hAnsiTheme="minorHAnsi" w:cstheme="minorHAnsi"/>
                <w:sz w:val="22"/>
                <w:szCs w:val="22"/>
              </w:rPr>
              <w:t xml:space="preserve"> ratio</w:t>
            </w:r>
            <w:r w:rsidR="000505BA">
              <w:rPr>
                <w:rFonts w:asciiTheme="minorHAnsi" w:eastAsia="Cambria" w:hAnsiTheme="minorHAnsi" w:cstheme="minorHAnsi"/>
                <w:sz w:val="22"/>
                <w:szCs w:val="22"/>
              </w:rPr>
              <w:t>.</w:t>
            </w:r>
          </w:p>
          <w:p w14:paraId="5B618DEB" w14:textId="77777777" w:rsidR="000505BA" w:rsidRDefault="0002342F" w:rsidP="006446EC">
            <w:pPr>
              <w:pStyle w:val="ListParagraph"/>
              <w:widowControl w:val="0"/>
              <w:numPr>
                <w:ilvl w:val="0"/>
                <w:numId w:val="24"/>
              </w:numPr>
              <w:pBdr>
                <w:top w:val="nil"/>
                <w:left w:val="nil"/>
                <w:bottom w:val="nil"/>
                <w:right w:val="nil"/>
                <w:between w:val="nil"/>
              </w:pBdr>
              <w:spacing w:before="12" w:line="237" w:lineRule="auto"/>
              <w:ind w:right="74"/>
              <w:rPr>
                <w:rFonts w:asciiTheme="minorHAnsi" w:eastAsia="Cambria" w:hAnsiTheme="minorHAnsi" w:cstheme="minorHAnsi"/>
                <w:sz w:val="22"/>
                <w:szCs w:val="22"/>
              </w:rPr>
            </w:pPr>
            <w:r w:rsidRPr="000505BA">
              <w:rPr>
                <w:rFonts w:asciiTheme="minorHAnsi" w:eastAsia="Noto Sans Symbols" w:hAnsiTheme="minorHAnsi" w:cstheme="minorHAnsi"/>
                <w:sz w:val="22"/>
                <w:szCs w:val="22"/>
              </w:rPr>
              <w:t xml:space="preserve"> </w:t>
            </w:r>
            <w:r w:rsidRPr="000505BA">
              <w:rPr>
                <w:rFonts w:asciiTheme="minorHAnsi" w:eastAsia="Cambria" w:hAnsiTheme="minorHAnsi" w:cstheme="minorHAnsi"/>
                <w:sz w:val="22"/>
                <w:szCs w:val="22"/>
              </w:rPr>
              <w:t xml:space="preserve">Have a group discussion on what they mean and how they relate to spider silk and steel wire  </w:t>
            </w:r>
          </w:p>
          <w:p w14:paraId="159FE77B" w14:textId="77777777" w:rsidR="000505BA" w:rsidRDefault="0002342F" w:rsidP="006446EC">
            <w:pPr>
              <w:pStyle w:val="ListParagraph"/>
              <w:widowControl w:val="0"/>
              <w:numPr>
                <w:ilvl w:val="0"/>
                <w:numId w:val="24"/>
              </w:numPr>
              <w:pBdr>
                <w:top w:val="nil"/>
                <w:left w:val="nil"/>
                <w:bottom w:val="nil"/>
                <w:right w:val="nil"/>
                <w:between w:val="nil"/>
              </w:pBdr>
              <w:spacing w:before="12" w:line="237" w:lineRule="auto"/>
              <w:ind w:right="74"/>
              <w:rPr>
                <w:rFonts w:asciiTheme="minorHAnsi" w:eastAsia="Cambria" w:hAnsiTheme="minorHAnsi" w:cstheme="minorHAnsi"/>
                <w:sz w:val="22"/>
                <w:szCs w:val="22"/>
              </w:rPr>
            </w:pPr>
            <w:r w:rsidRPr="000505BA">
              <w:rPr>
                <w:rFonts w:asciiTheme="minorHAnsi" w:eastAsia="Cambria" w:hAnsiTheme="minorHAnsi" w:cstheme="minorHAnsi"/>
                <w:sz w:val="22"/>
                <w:szCs w:val="22"/>
              </w:rPr>
              <w:t xml:space="preserve">Ask students what scenarios each of the properties </w:t>
            </w:r>
            <w:r w:rsidR="000505BA">
              <w:rPr>
                <w:rFonts w:asciiTheme="minorHAnsi" w:eastAsia="Cambria" w:hAnsiTheme="minorHAnsi" w:cstheme="minorHAnsi"/>
                <w:sz w:val="22"/>
                <w:szCs w:val="22"/>
              </w:rPr>
              <w:t>is</w:t>
            </w:r>
            <w:r w:rsidRPr="000505BA">
              <w:rPr>
                <w:rFonts w:asciiTheme="minorHAnsi" w:eastAsia="Cambria" w:hAnsiTheme="minorHAnsi" w:cstheme="minorHAnsi"/>
                <w:sz w:val="22"/>
                <w:szCs w:val="22"/>
              </w:rPr>
              <w:t xml:space="preserve"> good for </w:t>
            </w:r>
          </w:p>
          <w:p w14:paraId="6CBB5612" w14:textId="77777777" w:rsidR="000505BA" w:rsidRDefault="0002342F" w:rsidP="006446EC">
            <w:pPr>
              <w:pStyle w:val="ListParagraph"/>
              <w:widowControl w:val="0"/>
              <w:numPr>
                <w:ilvl w:val="0"/>
                <w:numId w:val="24"/>
              </w:numPr>
              <w:pBdr>
                <w:top w:val="nil"/>
                <w:left w:val="nil"/>
                <w:bottom w:val="nil"/>
                <w:right w:val="nil"/>
                <w:between w:val="nil"/>
              </w:pBdr>
              <w:spacing w:before="12" w:line="237" w:lineRule="auto"/>
              <w:ind w:right="74"/>
              <w:rPr>
                <w:rFonts w:asciiTheme="minorHAnsi" w:eastAsia="Cambria" w:hAnsiTheme="minorHAnsi" w:cstheme="minorHAnsi"/>
                <w:sz w:val="22"/>
                <w:szCs w:val="22"/>
              </w:rPr>
            </w:pPr>
            <w:r w:rsidRPr="000505BA">
              <w:rPr>
                <w:rFonts w:asciiTheme="minorHAnsi" w:eastAsia="Cambria" w:hAnsiTheme="minorHAnsi" w:cstheme="minorHAnsi"/>
                <w:sz w:val="22"/>
                <w:szCs w:val="22"/>
              </w:rPr>
              <w:t xml:space="preserve">Ask students what are possible things that humans could use the amazing properties of spider silk for. (Biomimicry) </w:t>
            </w:r>
          </w:p>
          <w:p w14:paraId="3D231CCE" w14:textId="15515876" w:rsidR="0002342F" w:rsidRPr="000505BA" w:rsidRDefault="0002342F" w:rsidP="006446EC">
            <w:pPr>
              <w:pStyle w:val="ListParagraph"/>
              <w:widowControl w:val="0"/>
              <w:numPr>
                <w:ilvl w:val="0"/>
                <w:numId w:val="24"/>
              </w:numPr>
              <w:pBdr>
                <w:top w:val="nil"/>
                <w:left w:val="nil"/>
                <w:bottom w:val="nil"/>
                <w:right w:val="nil"/>
                <w:between w:val="nil"/>
              </w:pBdr>
              <w:spacing w:before="12" w:line="237" w:lineRule="auto"/>
              <w:ind w:right="74"/>
              <w:rPr>
                <w:rFonts w:asciiTheme="minorHAnsi" w:eastAsia="Cambria" w:hAnsiTheme="minorHAnsi" w:cstheme="minorHAnsi"/>
                <w:sz w:val="22"/>
                <w:szCs w:val="22"/>
              </w:rPr>
            </w:pPr>
            <w:r w:rsidRPr="000505BA">
              <w:rPr>
                <w:rFonts w:asciiTheme="minorHAnsi" w:eastAsia="Noto Sans Symbols" w:hAnsiTheme="minorHAnsi" w:cstheme="minorHAnsi"/>
                <w:sz w:val="22"/>
                <w:szCs w:val="22"/>
              </w:rPr>
              <w:t xml:space="preserve"> </w:t>
            </w:r>
            <w:r w:rsidRPr="000505BA">
              <w:rPr>
                <w:rFonts w:asciiTheme="minorHAnsi" w:eastAsia="Cambria" w:hAnsiTheme="minorHAnsi" w:cstheme="minorHAnsi"/>
                <w:sz w:val="22"/>
                <w:szCs w:val="22"/>
              </w:rPr>
              <w:t xml:space="preserve">Show them </w:t>
            </w:r>
            <w:r w:rsidR="000505BA" w:rsidRPr="000505BA">
              <w:rPr>
                <w:rFonts w:asciiTheme="minorHAnsi" w:eastAsia="Cambria" w:hAnsiTheme="minorHAnsi" w:cstheme="minorHAnsi"/>
                <w:sz w:val="22"/>
                <w:szCs w:val="22"/>
              </w:rPr>
              <w:t>real-life</w:t>
            </w:r>
            <w:r w:rsidRPr="000505BA">
              <w:rPr>
                <w:rFonts w:asciiTheme="minorHAnsi" w:eastAsia="Cambria" w:hAnsiTheme="minorHAnsi" w:cstheme="minorHAnsi"/>
                <w:sz w:val="22"/>
                <w:szCs w:val="22"/>
              </w:rPr>
              <w:t xml:space="preserve"> examples: Bridges, body armor, and fishing nets </w:t>
            </w:r>
          </w:p>
          <w:p w14:paraId="5F48452D" w14:textId="0714DF82" w:rsidR="0002342F" w:rsidRPr="00CF7391" w:rsidRDefault="00187368" w:rsidP="0002342F">
            <w:pPr>
              <w:widowControl w:val="0"/>
              <w:pBdr>
                <w:top w:val="nil"/>
                <w:left w:val="nil"/>
                <w:bottom w:val="nil"/>
                <w:right w:val="nil"/>
                <w:between w:val="nil"/>
              </w:pBdr>
              <w:rPr>
                <w:rFonts w:asciiTheme="minorHAnsi" w:eastAsia="Cambria" w:hAnsiTheme="minorHAnsi" w:cstheme="minorHAnsi"/>
                <w:sz w:val="22"/>
                <w:szCs w:val="22"/>
              </w:rPr>
            </w:pPr>
            <w:hyperlink r:id="rId17" w:anchor="slide=id.g23a599f39e8_0_62">
              <w:r w:rsidR="0002342F" w:rsidRPr="00B700E7">
                <w:rPr>
                  <w:rFonts w:asciiTheme="minorHAnsi" w:hAnsiTheme="minorHAnsi" w:cstheme="minorHAnsi"/>
                  <w:sz w:val="22"/>
                  <w:szCs w:val="22"/>
                  <w:u w:val="single"/>
                </w:rPr>
                <w:t>Spiders: Creepy Crawlers and Construction Crews</w:t>
              </w:r>
            </w:hyperlink>
          </w:p>
        </w:tc>
        <w:tc>
          <w:tcPr>
            <w:tcW w:w="1830" w:type="dxa"/>
            <w:tcBorders>
              <w:bottom w:val="single" w:sz="4" w:space="0" w:color="000000"/>
            </w:tcBorders>
          </w:tcPr>
          <w:p w14:paraId="7ED71511" w14:textId="77777777" w:rsidR="0018417E" w:rsidRPr="00CF7391" w:rsidRDefault="0018417E" w:rsidP="0018417E">
            <w:pPr>
              <w:widowControl w:val="0"/>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Computer </w:t>
            </w:r>
          </w:p>
          <w:p w14:paraId="0EA049CD" w14:textId="77777777" w:rsidR="0018417E" w:rsidRDefault="0018417E" w:rsidP="0018417E">
            <w:pPr>
              <w:widowControl w:val="0"/>
              <w:pBdr>
                <w:top w:val="nil"/>
                <w:left w:val="nil"/>
                <w:bottom w:val="nil"/>
                <w:right w:val="nil"/>
                <w:between w:val="nil"/>
              </w:pBdr>
              <w:spacing w:before="12"/>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Projector </w:t>
            </w:r>
          </w:p>
          <w:p w14:paraId="4C487298" w14:textId="0A58E044" w:rsidR="0018417E" w:rsidRPr="00CF7391" w:rsidRDefault="0018417E" w:rsidP="0018417E">
            <w:pPr>
              <w:widowControl w:val="0"/>
              <w:pBdr>
                <w:top w:val="nil"/>
                <w:left w:val="nil"/>
                <w:bottom w:val="nil"/>
                <w:right w:val="nil"/>
                <w:between w:val="nil"/>
              </w:pBdr>
              <w:spacing w:before="12"/>
              <w:rPr>
                <w:rFonts w:asciiTheme="minorHAnsi" w:eastAsia="Cambria" w:hAnsiTheme="minorHAnsi" w:cstheme="minorHAnsi"/>
                <w:sz w:val="22"/>
                <w:szCs w:val="22"/>
              </w:rPr>
            </w:pPr>
            <w:r w:rsidRPr="00CF7391">
              <w:rPr>
                <w:rFonts w:asciiTheme="minorHAnsi" w:eastAsia="Cambria" w:hAnsiTheme="minorHAnsi" w:cstheme="minorHAnsi"/>
                <w:sz w:val="22"/>
                <w:szCs w:val="22"/>
              </w:rPr>
              <w:t>Photos</w:t>
            </w:r>
          </w:p>
          <w:p w14:paraId="4391C844" w14:textId="77777777" w:rsidR="0018417E" w:rsidRDefault="0018417E" w:rsidP="0018417E">
            <w:pPr>
              <w:widowControl w:val="0"/>
              <w:pBdr>
                <w:top w:val="nil"/>
                <w:left w:val="nil"/>
                <w:bottom w:val="nil"/>
                <w:right w:val="nil"/>
                <w:between w:val="nil"/>
              </w:pBdr>
              <w:spacing w:before="14"/>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Paper </w:t>
            </w:r>
          </w:p>
          <w:p w14:paraId="7292B7F2" w14:textId="74B7A069" w:rsidR="0002342F" w:rsidRPr="00CF7391" w:rsidRDefault="0018417E" w:rsidP="0018417E">
            <w:pPr>
              <w:widowControl w:val="0"/>
              <w:pBdr>
                <w:top w:val="nil"/>
                <w:left w:val="nil"/>
                <w:bottom w:val="nil"/>
                <w:right w:val="nil"/>
                <w:between w:val="nil"/>
              </w:pBdr>
              <w:spacing w:before="14"/>
              <w:rPr>
                <w:rFonts w:asciiTheme="minorHAnsi" w:eastAsia="Cambria" w:hAnsiTheme="minorHAnsi" w:cstheme="minorHAnsi"/>
                <w:sz w:val="22"/>
                <w:szCs w:val="22"/>
              </w:rPr>
            </w:pPr>
            <w:r w:rsidRPr="00CF7391">
              <w:rPr>
                <w:rFonts w:asciiTheme="minorHAnsi" w:eastAsia="Noto Sans Symbols" w:hAnsiTheme="minorHAnsi" w:cstheme="minorHAnsi"/>
                <w:sz w:val="22"/>
                <w:szCs w:val="22"/>
              </w:rPr>
              <w:t xml:space="preserve"> </w:t>
            </w:r>
            <w:r w:rsidRPr="00CF7391">
              <w:rPr>
                <w:rFonts w:asciiTheme="minorHAnsi" w:eastAsia="Cambria" w:hAnsiTheme="minorHAnsi" w:cstheme="minorHAnsi"/>
                <w:sz w:val="22"/>
                <w:szCs w:val="22"/>
              </w:rPr>
              <w:t>Pencils</w:t>
            </w:r>
          </w:p>
        </w:tc>
      </w:tr>
      <w:tr w:rsidR="00850D2F" w:rsidRPr="00314843" w14:paraId="3C127078" w14:textId="77777777" w:rsidTr="00382679">
        <w:trPr>
          <w:trHeight w:val="100"/>
        </w:trPr>
        <w:tc>
          <w:tcPr>
            <w:tcW w:w="2160" w:type="dxa"/>
            <w:tcBorders>
              <w:bottom w:val="single" w:sz="4" w:space="0" w:color="000000"/>
            </w:tcBorders>
            <w:shd w:val="clear" w:color="auto" w:fill="DBDBDB"/>
          </w:tcPr>
          <w:p w14:paraId="7316230B" w14:textId="36B4BDF4" w:rsidR="00850D2F" w:rsidRPr="00CF7391" w:rsidRDefault="00850D2F" w:rsidP="00850D2F">
            <w:pPr>
              <w:widowControl w:val="0"/>
              <w:pBdr>
                <w:top w:val="nil"/>
                <w:left w:val="nil"/>
                <w:bottom w:val="nil"/>
                <w:right w:val="nil"/>
                <w:between w:val="nil"/>
              </w:pBdr>
              <w:spacing w:line="233" w:lineRule="auto"/>
              <w:ind w:left="122" w:right="86" w:firstLine="7"/>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Quiz and wrap-up </w:t>
            </w:r>
          </w:p>
          <w:p w14:paraId="1C9BDBAC" w14:textId="334B5302" w:rsidR="00850D2F" w:rsidRPr="00CF7391" w:rsidRDefault="00850D2F" w:rsidP="00850D2F">
            <w:pPr>
              <w:widowControl w:val="0"/>
              <w:pBdr>
                <w:top w:val="nil"/>
                <w:left w:val="nil"/>
                <w:bottom w:val="nil"/>
                <w:right w:val="nil"/>
                <w:between w:val="nil"/>
              </w:pBdr>
              <w:ind w:left="122"/>
              <w:rPr>
                <w:rFonts w:asciiTheme="minorHAnsi" w:eastAsia="Cambria" w:hAnsiTheme="minorHAnsi" w:cstheme="minorHAnsi"/>
                <w:sz w:val="22"/>
                <w:szCs w:val="22"/>
              </w:rPr>
            </w:pPr>
            <w:r w:rsidRPr="00CF7391">
              <w:rPr>
                <w:rFonts w:asciiTheme="minorHAnsi" w:eastAsia="Cambria" w:hAnsiTheme="minorHAnsi" w:cstheme="minorHAnsi"/>
                <w:b/>
                <w:i/>
                <w:sz w:val="22"/>
                <w:szCs w:val="22"/>
              </w:rPr>
              <w:t>5 minutes</w:t>
            </w:r>
          </w:p>
        </w:tc>
        <w:tc>
          <w:tcPr>
            <w:tcW w:w="6810" w:type="dxa"/>
            <w:gridSpan w:val="2"/>
            <w:tcBorders>
              <w:bottom w:val="single" w:sz="4" w:space="0" w:color="000000"/>
            </w:tcBorders>
          </w:tcPr>
          <w:p w14:paraId="215AFB49" w14:textId="77777777" w:rsidR="00850D2F" w:rsidRDefault="00850D2F" w:rsidP="006446EC">
            <w:pPr>
              <w:pStyle w:val="ListParagraph"/>
              <w:widowControl w:val="0"/>
              <w:numPr>
                <w:ilvl w:val="0"/>
                <w:numId w:val="25"/>
              </w:numPr>
              <w:pBdr>
                <w:top w:val="nil"/>
                <w:left w:val="nil"/>
                <w:bottom w:val="nil"/>
                <w:right w:val="nil"/>
                <w:between w:val="nil"/>
              </w:pBdr>
              <w:rPr>
                <w:rFonts w:asciiTheme="minorHAnsi" w:eastAsia="Cambria" w:hAnsiTheme="minorHAnsi" w:cstheme="minorHAnsi"/>
                <w:sz w:val="22"/>
                <w:szCs w:val="22"/>
              </w:rPr>
            </w:pPr>
            <w:r w:rsidRPr="003F6BE3">
              <w:rPr>
                <w:rFonts w:asciiTheme="minorHAnsi" w:eastAsia="Cambria" w:hAnsiTheme="minorHAnsi" w:cstheme="minorHAnsi"/>
                <w:sz w:val="22"/>
                <w:szCs w:val="22"/>
              </w:rPr>
              <w:t>Post-assessment Quiz</w:t>
            </w:r>
          </w:p>
          <w:p w14:paraId="2E656BF7" w14:textId="26082408" w:rsidR="00850D2F" w:rsidRPr="003F6BE3" w:rsidRDefault="00850D2F" w:rsidP="006446EC">
            <w:pPr>
              <w:pStyle w:val="ListParagraph"/>
              <w:widowControl w:val="0"/>
              <w:numPr>
                <w:ilvl w:val="0"/>
                <w:numId w:val="25"/>
              </w:numPr>
              <w:pBdr>
                <w:top w:val="nil"/>
                <w:left w:val="nil"/>
                <w:bottom w:val="nil"/>
                <w:right w:val="nil"/>
                <w:between w:val="nil"/>
              </w:pBdr>
              <w:rPr>
                <w:rFonts w:asciiTheme="minorHAnsi" w:eastAsia="Cambria" w:hAnsiTheme="minorHAnsi" w:cstheme="minorHAnsi"/>
                <w:sz w:val="22"/>
                <w:szCs w:val="22"/>
              </w:rPr>
            </w:pPr>
            <w:r w:rsidRPr="003F6BE3">
              <w:rPr>
                <w:rFonts w:asciiTheme="minorHAnsi" w:eastAsia="Cambria" w:hAnsiTheme="minorHAnsi" w:cstheme="minorHAnsi"/>
                <w:sz w:val="22"/>
                <w:szCs w:val="22"/>
              </w:rPr>
              <w:t xml:space="preserve">Post-test </w:t>
            </w:r>
          </w:p>
          <w:p w14:paraId="22471BD8" w14:textId="03EBA14D" w:rsidR="00850D2F" w:rsidRPr="004559F5" w:rsidRDefault="00187368" w:rsidP="00850D2F">
            <w:pPr>
              <w:widowControl w:val="0"/>
              <w:pBdr>
                <w:top w:val="nil"/>
                <w:left w:val="nil"/>
                <w:bottom w:val="nil"/>
                <w:right w:val="nil"/>
                <w:between w:val="nil"/>
              </w:pBdr>
              <w:spacing w:line="245" w:lineRule="auto"/>
              <w:ind w:right="1010"/>
              <w:rPr>
                <w:rFonts w:asciiTheme="minorHAnsi" w:eastAsia="Cambria" w:hAnsiTheme="minorHAnsi" w:cstheme="minorHAnsi"/>
                <w:sz w:val="22"/>
                <w:szCs w:val="22"/>
              </w:rPr>
            </w:pPr>
            <w:hyperlink r:id="rId18">
              <w:r w:rsidR="00850D2F" w:rsidRPr="00B700E7">
                <w:rPr>
                  <w:rFonts w:asciiTheme="minorHAnsi" w:hAnsiTheme="minorHAnsi" w:cstheme="minorHAnsi"/>
                  <w:color w:val="000000" w:themeColor="text1"/>
                  <w:sz w:val="22"/>
                  <w:szCs w:val="22"/>
                  <w:u w:val="single"/>
                </w:rPr>
                <w:t>Spiders: Creepy Crawlers and Construction Crews Posttest</w:t>
              </w:r>
            </w:hyperlink>
          </w:p>
        </w:tc>
        <w:tc>
          <w:tcPr>
            <w:tcW w:w="1830" w:type="dxa"/>
            <w:tcBorders>
              <w:bottom w:val="single" w:sz="4" w:space="0" w:color="000000"/>
            </w:tcBorders>
          </w:tcPr>
          <w:p w14:paraId="22F08822" w14:textId="77777777" w:rsidR="00850D2F" w:rsidRDefault="00850D2F" w:rsidP="00850D2F">
            <w:pPr>
              <w:widowControl w:val="0"/>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Paper </w:t>
            </w:r>
          </w:p>
          <w:p w14:paraId="5848CEEE" w14:textId="223D40ED" w:rsidR="00850D2F" w:rsidRDefault="00850D2F" w:rsidP="00850D2F">
            <w:pPr>
              <w:widowControl w:val="0"/>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t>Printer</w:t>
            </w:r>
          </w:p>
          <w:p w14:paraId="1D03F674" w14:textId="57043A98" w:rsidR="00850D2F" w:rsidRPr="00CF7391" w:rsidRDefault="00850D2F" w:rsidP="00850D2F">
            <w:pPr>
              <w:widowControl w:val="0"/>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t>Pencils</w:t>
            </w:r>
          </w:p>
        </w:tc>
      </w:tr>
      <w:tr w:rsidR="00850D2F" w:rsidRPr="00314843" w14:paraId="564FD438" w14:textId="77777777" w:rsidTr="00382679">
        <w:trPr>
          <w:trHeight w:val="100"/>
        </w:trPr>
        <w:tc>
          <w:tcPr>
            <w:tcW w:w="10800" w:type="dxa"/>
            <w:gridSpan w:val="4"/>
            <w:tcBorders>
              <w:left w:val="nil"/>
              <w:right w:val="nil"/>
            </w:tcBorders>
            <w:shd w:val="clear" w:color="auto" w:fill="FFFFFF"/>
          </w:tcPr>
          <w:p w14:paraId="63E7FFDE" w14:textId="77777777" w:rsidR="00850D2F" w:rsidRPr="00314843" w:rsidRDefault="00850D2F" w:rsidP="00850D2F">
            <w:pPr>
              <w:spacing w:line="276" w:lineRule="auto"/>
              <w:rPr>
                <w:rFonts w:asciiTheme="minorHAnsi" w:hAnsiTheme="minorHAnsi" w:cstheme="minorHAnsi"/>
                <w:b/>
              </w:rPr>
            </w:pPr>
          </w:p>
        </w:tc>
      </w:tr>
      <w:tr w:rsidR="00850D2F" w:rsidRPr="00314843" w14:paraId="6372FDBB" w14:textId="77777777" w:rsidTr="00382679">
        <w:trPr>
          <w:trHeight w:val="100"/>
        </w:trPr>
        <w:tc>
          <w:tcPr>
            <w:tcW w:w="10800" w:type="dxa"/>
            <w:gridSpan w:val="4"/>
            <w:shd w:val="clear" w:color="auto" w:fill="FFFFFF"/>
          </w:tcPr>
          <w:p w14:paraId="33F0C30C" w14:textId="77777777" w:rsidR="00F931B4" w:rsidRDefault="00850D2F" w:rsidP="00F931B4">
            <w:pPr>
              <w:spacing w:line="276" w:lineRule="auto"/>
              <w:rPr>
                <w:rFonts w:asciiTheme="minorHAnsi" w:hAnsiTheme="minorHAnsi" w:cstheme="minorHAnsi"/>
                <w:b/>
                <w:sz w:val="22"/>
                <w:szCs w:val="22"/>
              </w:rPr>
            </w:pPr>
            <w:r w:rsidRPr="00314843">
              <w:rPr>
                <w:rFonts w:asciiTheme="minorHAnsi" w:hAnsiTheme="minorHAnsi" w:cstheme="minorHAnsi"/>
                <w:b/>
                <w:sz w:val="22"/>
                <w:szCs w:val="22"/>
              </w:rPr>
              <w:t xml:space="preserve">Resources: </w:t>
            </w:r>
          </w:p>
          <w:p w14:paraId="54376A64" w14:textId="77777777" w:rsidR="00F931B4" w:rsidRPr="00F931B4" w:rsidRDefault="00F931B4" w:rsidP="006446EC">
            <w:pPr>
              <w:pStyle w:val="ListParagraph"/>
              <w:numPr>
                <w:ilvl w:val="0"/>
                <w:numId w:val="26"/>
              </w:numPr>
              <w:spacing w:line="276" w:lineRule="auto"/>
              <w:rPr>
                <w:rFonts w:asciiTheme="minorHAnsi" w:hAnsiTheme="minorHAnsi" w:cstheme="minorHAnsi"/>
                <w:b/>
                <w:sz w:val="22"/>
                <w:szCs w:val="22"/>
              </w:rPr>
            </w:pPr>
            <w:r w:rsidRPr="00F931B4">
              <w:rPr>
                <w:rFonts w:asciiTheme="minorHAnsi" w:hAnsiTheme="minorHAnsi" w:cstheme="minorHAnsi"/>
                <w:sz w:val="22"/>
                <w:szCs w:val="22"/>
              </w:rPr>
              <w:t>Video:</w:t>
            </w:r>
            <w:r w:rsidRPr="000E68E1">
              <w:rPr>
                <w:rFonts w:asciiTheme="minorHAnsi" w:hAnsiTheme="minorHAnsi" w:cstheme="minorHAnsi"/>
                <w:color w:val="4472C4" w:themeColor="accent1"/>
                <w:sz w:val="22"/>
                <w:szCs w:val="22"/>
              </w:rPr>
              <w:t xml:space="preserve"> </w:t>
            </w:r>
            <w:hyperlink r:id="rId19">
              <w:r w:rsidRPr="000E68E1">
                <w:rPr>
                  <w:rFonts w:asciiTheme="minorHAnsi" w:hAnsiTheme="minorHAnsi" w:cstheme="minorHAnsi"/>
                  <w:color w:val="4472C4" w:themeColor="accent1"/>
                  <w:sz w:val="22"/>
                  <w:szCs w:val="22"/>
                  <w:u w:val="single"/>
                </w:rPr>
                <w:t>Is Spider Silk Stronger Than Steel?</w:t>
              </w:r>
            </w:hyperlink>
          </w:p>
          <w:p w14:paraId="429BD4FC" w14:textId="77777777" w:rsidR="00F931B4" w:rsidRPr="00F931B4" w:rsidRDefault="00F931B4" w:rsidP="006446EC">
            <w:pPr>
              <w:pStyle w:val="ListParagraph"/>
              <w:numPr>
                <w:ilvl w:val="0"/>
                <w:numId w:val="26"/>
              </w:numPr>
              <w:spacing w:line="276" w:lineRule="auto"/>
              <w:rPr>
                <w:rFonts w:asciiTheme="minorHAnsi" w:hAnsiTheme="minorHAnsi" w:cstheme="minorHAnsi"/>
                <w:b/>
                <w:sz w:val="22"/>
                <w:szCs w:val="22"/>
              </w:rPr>
            </w:pPr>
            <w:r w:rsidRPr="00F931B4">
              <w:rPr>
                <w:rFonts w:asciiTheme="minorHAnsi" w:hAnsiTheme="minorHAnsi" w:cstheme="minorHAnsi"/>
                <w:sz w:val="22"/>
                <w:szCs w:val="22"/>
              </w:rPr>
              <w:t xml:space="preserve">Video: </w:t>
            </w:r>
            <w:hyperlink r:id="rId20">
              <w:r w:rsidRPr="00F931B4">
                <w:rPr>
                  <w:rFonts w:asciiTheme="minorHAnsi" w:hAnsiTheme="minorHAnsi" w:cstheme="minorHAnsi"/>
                  <w:color w:val="1155CC"/>
                  <w:sz w:val="22"/>
                  <w:szCs w:val="22"/>
                  <w:u w:val="single"/>
                </w:rPr>
                <w:t>Why Spider Silk is Stronger than Silk</w:t>
              </w:r>
            </w:hyperlink>
            <w:r w:rsidRPr="00F931B4">
              <w:rPr>
                <w:rFonts w:asciiTheme="minorHAnsi" w:hAnsiTheme="minorHAnsi" w:cstheme="minorHAnsi"/>
                <w:sz w:val="22"/>
                <w:szCs w:val="22"/>
              </w:rPr>
              <w:t xml:space="preserve"> </w:t>
            </w:r>
          </w:p>
          <w:p w14:paraId="447CAD95" w14:textId="69489980" w:rsidR="00F931B4" w:rsidRPr="0000202B" w:rsidRDefault="001F38FF" w:rsidP="006446EC">
            <w:pPr>
              <w:pStyle w:val="ListParagraph"/>
              <w:numPr>
                <w:ilvl w:val="0"/>
                <w:numId w:val="26"/>
              </w:numPr>
              <w:spacing w:line="276" w:lineRule="auto"/>
              <w:rPr>
                <w:rFonts w:asciiTheme="minorHAnsi" w:hAnsiTheme="minorHAnsi" w:cstheme="minorHAnsi"/>
                <w:b/>
                <w:color w:val="4472C4" w:themeColor="accent1"/>
                <w:sz w:val="22"/>
                <w:szCs w:val="22"/>
              </w:rPr>
            </w:pPr>
            <w:r w:rsidRPr="0000202B">
              <w:rPr>
                <w:rFonts w:asciiTheme="minorHAnsi" w:hAnsiTheme="minorHAnsi" w:cstheme="minorHAnsi"/>
                <w:sz w:val="22"/>
                <w:szCs w:val="22"/>
              </w:rPr>
              <w:lastRenderedPageBreak/>
              <w:t>PowerPoint</w:t>
            </w:r>
            <w:r w:rsidR="00F931B4" w:rsidRPr="0000202B">
              <w:rPr>
                <w:rFonts w:asciiTheme="minorHAnsi" w:hAnsiTheme="minorHAnsi" w:cstheme="minorHAnsi"/>
                <w:sz w:val="22"/>
                <w:szCs w:val="22"/>
              </w:rPr>
              <w:t>:</w:t>
            </w:r>
            <w:r w:rsidR="00F931B4" w:rsidRPr="0000202B">
              <w:rPr>
                <w:rFonts w:asciiTheme="minorHAnsi" w:hAnsiTheme="minorHAnsi" w:cstheme="minorHAnsi"/>
                <w:color w:val="4472C4" w:themeColor="accent1"/>
                <w:sz w:val="22"/>
                <w:szCs w:val="22"/>
              </w:rPr>
              <w:t xml:space="preserve"> </w:t>
            </w:r>
            <w:hyperlink r:id="rId21" w:anchor="slide=id.g23a599f39e8_0_62">
              <w:r w:rsidR="00F931B4" w:rsidRPr="0000202B">
                <w:rPr>
                  <w:rFonts w:asciiTheme="minorHAnsi" w:hAnsiTheme="minorHAnsi" w:cstheme="minorHAnsi"/>
                  <w:color w:val="4472C4" w:themeColor="accent1"/>
                  <w:sz w:val="22"/>
                  <w:szCs w:val="22"/>
                  <w:u w:val="single"/>
                </w:rPr>
                <w:t>Spiders: Creepy Crawlers and Construction Crews</w:t>
              </w:r>
            </w:hyperlink>
          </w:p>
          <w:p w14:paraId="28A68EAC" w14:textId="77777777" w:rsidR="00F931B4" w:rsidRPr="0000202B" w:rsidRDefault="00F931B4" w:rsidP="006446EC">
            <w:pPr>
              <w:pStyle w:val="ListParagraph"/>
              <w:numPr>
                <w:ilvl w:val="0"/>
                <w:numId w:val="26"/>
              </w:numPr>
              <w:spacing w:line="276" w:lineRule="auto"/>
              <w:rPr>
                <w:rFonts w:asciiTheme="minorHAnsi" w:hAnsiTheme="minorHAnsi" w:cstheme="minorHAnsi"/>
                <w:b/>
                <w:color w:val="4472C4" w:themeColor="accent1"/>
                <w:sz w:val="22"/>
                <w:szCs w:val="22"/>
              </w:rPr>
            </w:pPr>
            <w:r w:rsidRPr="0000202B">
              <w:rPr>
                <w:rFonts w:asciiTheme="minorHAnsi" w:hAnsiTheme="minorHAnsi" w:cstheme="minorHAnsi"/>
                <w:sz w:val="22"/>
                <w:szCs w:val="22"/>
              </w:rPr>
              <w:t>Pretest:</w:t>
            </w:r>
            <w:r w:rsidRPr="0000202B">
              <w:rPr>
                <w:rFonts w:asciiTheme="minorHAnsi" w:hAnsiTheme="minorHAnsi" w:cstheme="minorHAnsi"/>
                <w:color w:val="4472C4" w:themeColor="accent1"/>
                <w:sz w:val="22"/>
                <w:szCs w:val="22"/>
              </w:rPr>
              <w:t xml:space="preserve"> </w:t>
            </w:r>
            <w:hyperlink r:id="rId22">
              <w:r w:rsidRPr="0000202B">
                <w:rPr>
                  <w:rFonts w:asciiTheme="minorHAnsi" w:hAnsiTheme="minorHAnsi" w:cstheme="minorHAnsi"/>
                  <w:color w:val="4472C4" w:themeColor="accent1"/>
                  <w:sz w:val="22"/>
                  <w:szCs w:val="22"/>
                  <w:u w:val="single"/>
                </w:rPr>
                <w:t>Spiders: Creepy Crawlers and Construction Crews Pretest</w:t>
              </w:r>
            </w:hyperlink>
          </w:p>
          <w:p w14:paraId="63F12A8E" w14:textId="0DD111DA" w:rsidR="00F931B4" w:rsidRPr="00F931B4" w:rsidRDefault="00F931B4" w:rsidP="006446EC">
            <w:pPr>
              <w:pStyle w:val="ListParagraph"/>
              <w:numPr>
                <w:ilvl w:val="0"/>
                <w:numId w:val="26"/>
              </w:numPr>
              <w:spacing w:line="276" w:lineRule="auto"/>
              <w:rPr>
                <w:rFonts w:asciiTheme="minorHAnsi" w:hAnsiTheme="minorHAnsi" w:cstheme="minorHAnsi"/>
                <w:b/>
                <w:sz w:val="22"/>
                <w:szCs w:val="22"/>
              </w:rPr>
            </w:pPr>
            <w:r w:rsidRPr="00F931B4">
              <w:rPr>
                <w:rFonts w:asciiTheme="minorHAnsi" w:hAnsiTheme="minorHAnsi" w:cstheme="minorHAnsi"/>
                <w:sz w:val="22"/>
                <w:szCs w:val="22"/>
              </w:rPr>
              <w:t xml:space="preserve">Posttest: </w:t>
            </w:r>
            <w:hyperlink r:id="rId23">
              <w:r w:rsidRPr="000E68E1">
                <w:rPr>
                  <w:rFonts w:asciiTheme="minorHAnsi" w:hAnsiTheme="minorHAnsi" w:cstheme="minorHAnsi"/>
                  <w:color w:val="4472C4" w:themeColor="accent1"/>
                  <w:sz w:val="22"/>
                  <w:szCs w:val="22"/>
                  <w:u w:val="single"/>
                </w:rPr>
                <w:t>Spiders: Creepy Crawlers and Construction Crews Posttest</w:t>
              </w:r>
            </w:hyperlink>
          </w:p>
          <w:p w14:paraId="38BFAA6D" w14:textId="77777777" w:rsidR="00CE3F8A" w:rsidRDefault="00CE3F8A" w:rsidP="00F931B4">
            <w:pPr>
              <w:widowControl w:val="0"/>
              <w:pBdr>
                <w:top w:val="nil"/>
                <w:left w:val="nil"/>
                <w:bottom w:val="nil"/>
                <w:right w:val="nil"/>
                <w:between w:val="nil"/>
              </w:pBdr>
              <w:rPr>
                <w:rFonts w:asciiTheme="minorHAnsi" w:hAnsiTheme="minorHAnsi" w:cstheme="minorHAnsi"/>
                <w:sz w:val="22"/>
                <w:szCs w:val="22"/>
              </w:rPr>
            </w:pPr>
          </w:p>
          <w:p w14:paraId="7A427222" w14:textId="77777777" w:rsidR="00CE3F8A" w:rsidRDefault="00F931B4" w:rsidP="00CE3F8A">
            <w:pPr>
              <w:widowControl w:val="0"/>
              <w:pBdr>
                <w:top w:val="nil"/>
                <w:left w:val="nil"/>
                <w:bottom w:val="nil"/>
                <w:right w:val="nil"/>
                <w:between w:val="nil"/>
              </w:pBdr>
              <w:rPr>
                <w:rFonts w:asciiTheme="minorHAnsi" w:hAnsiTheme="minorHAnsi" w:cstheme="minorHAnsi"/>
                <w:sz w:val="22"/>
                <w:szCs w:val="22"/>
              </w:rPr>
            </w:pPr>
            <w:r w:rsidRPr="00CF7391">
              <w:rPr>
                <w:rFonts w:asciiTheme="minorHAnsi" w:hAnsiTheme="minorHAnsi" w:cstheme="minorHAnsi"/>
                <w:sz w:val="22"/>
                <w:szCs w:val="22"/>
              </w:rPr>
              <w:tab/>
              <w:t>Summative Assessments:</w:t>
            </w:r>
          </w:p>
          <w:p w14:paraId="4D00FA0B" w14:textId="628D0B03" w:rsidR="00CE3F8A" w:rsidRDefault="00F931B4" w:rsidP="006446EC">
            <w:pPr>
              <w:pStyle w:val="ListParagraph"/>
              <w:widowControl w:val="0"/>
              <w:numPr>
                <w:ilvl w:val="0"/>
                <w:numId w:val="27"/>
              </w:numPr>
              <w:pBdr>
                <w:top w:val="nil"/>
                <w:left w:val="nil"/>
                <w:bottom w:val="nil"/>
                <w:right w:val="nil"/>
                <w:between w:val="nil"/>
              </w:pBdr>
              <w:rPr>
                <w:rFonts w:asciiTheme="minorHAnsi" w:hAnsiTheme="minorHAnsi" w:cstheme="minorHAnsi"/>
                <w:sz w:val="22"/>
                <w:szCs w:val="22"/>
              </w:rPr>
            </w:pPr>
            <w:r w:rsidRPr="00CE3F8A">
              <w:rPr>
                <w:rFonts w:asciiTheme="minorHAnsi" w:hAnsiTheme="minorHAnsi" w:cstheme="minorHAnsi"/>
                <w:sz w:val="22"/>
                <w:szCs w:val="22"/>
              </w:rPr>
              <w:t xml:space="preserve">Pretest: five </w:t>
            </w:r>
            <w:r w:rsidR="006446EC">
              <w:rPr>
                <w:rFonts w:asciiTheme="minorHAnsi" w:hAnsiTheme="minorHAnsi" w:cstheme="minorHAnsi"/>
                <w:sz w:val="22"/>
                <w:szCs w:val="22"/>
              </w:rPr>
              <w:t>multiple-choice</w:t>
            </w:r>
            <w:r w:rsidRPr="00CE3F8A">
              <w:rPr>
                <w:rFonts w:asciiTheme="minorHAnsi" w:hAnsiTheme="minorHAnsi" w:cstheme="minorHAnsi"/>
                <w:sz w:val="22"/>
                <w:szCs w:val="22"/>
              </w:rPr>
              <w:t xml:space="preserve">, true false, and </w:t>
            </w:r>
            <w:r w:rsidR="006446EC">
              <w:rPr>
                <w:rFonts w:asciiTheme="minorHAnsi" w:hAnsiTheme="minorHAnsi" w:cstheme="minorHAnsi"/>
                <w:sz w:val="22"/>
                <w:szCs w:val="22"/>
              </w:rPr>
              <w:t>fill-in-the-blank</w:t>
            </w:r>
            <w:r w:rsidRPr="00CE3F8A">
              <w:rPr>
                <w:rFonts w:asciiTheme="minorHAnsi" w:hAnsiTheme="minorHAnsi" w:cstheme="minorHAnsi"/>
                <w:sz w:val="22"/>
                <w:szCs w:val="22"/>
              </w:rPr>
              <w:t xml:space="preserve"> questions </w:t>
            </w:r>
            <w:r w:rsidR="006446EC">
              <w:rPr>
                <w:rFonts w:asciiTheme="minorHAnsi" w:hAnsiTheme="minorHAnsi" w:cstheme="minorHAnsi"/>
                <w:sz w:val="22"/>
                <w:szCs w:val="22"/>
              </w:rPr>
              <w:t>to</w:t>
            </w:r>
            <w:r w:rsidRPr="00CE3F8A">
              <w:rPr>
                <w:rFonts w:asciiTheme="minorHAnsi" w:hAnsiTheme="minorHAnsi" w:cstheme="minorHAnsi"/>
                <w:sz w:val="22"/>
                <w:szCs w:val="22"/>
              </w:rPr>
              <w:t xml:space="preserve"> gauge </w:t>
            </w:r>
            <w:r w:rsidR="006446EC">
              <w:rPr>
                <w:rFonts w:asciiTheme="minorHAnsi" w:hAnsiTheme="minorHAnsi" w:cstheme="minorHAnsi"/>
                <w:sz w:val="22"/>
                <w:szCs w:val="22"/>
              </w:rPr>
              <w:t>students'</w:t>
            </w:r>
            <w:r w:rsidRPr="00CE3F8A">
              <w:rPr>
                <w:rFonts w:asciiTheme="minorHAnsi" w:hAnsiTheme="minorHAnsi" w:cstheme="minorHAnsi"/>
                <w:sz w:val="22"/>
                <w:szCs w:val="22"/>
              </w:rPr>
              <w:t xml:space="preserve"> starting points.</w:t>
            </w:r>
          </w:p>
          <w:p w14:paraId="7E196ADD" w14:textId="4D186327" w:rsidR="00F931B4" w:rsidRPr="00CE3F8A" w:rsidRDefault="00F931B4" w:rsidP="006446EC">
            <w:pPr>
              <w:pStyle w:val="ListParagraph"/>
              <w:widowControl w:val="0"/>
              <w:numPr>
                <w:ilvl w:val="0"/>
                <w:numId w:val="27"/>
              </w:numPr>
              <w:pBdr>
                <w:top w:val="nil"/>
                <w:left w:val="nil"/>
                <w:bottom w:val="nil"/>
                <w:right w:val="nil"/>
                <w:between w:val="nil"/>
              </w:pBdr>
              <w:rPr>
                <w:rFonts w:asciiTheme="minorHAnsi" w:hAnsiTheme="minorHAnsi" w:cstheme="minorHAnsi"/>
                <w:sz w:val="22"/>
                <w:szCs w:val="22"/>
              </w:rPr>
            </w:pPr>
            <w:r w:rsidRPr="00CE3F8A">
              <w:rPr>
                <w:rFonts w:asciiTheme="minorHAnsi" w:hAnsiTheme="minorHAnsi" w:cstheme="minorHAnsi"/>
                <w:sz w:val="22"/>
                <w:szCs w:val="22"/>
              </w:rPr>
              <w:t xml:space="preserve">Posttest: the same five questions as the pretest with an additional </w:t>
            </w:r>
            <w:r w:rsidR="00CB3A2A" w:rsidRPr="00CE3F8A">
              <w:rPr>
                <w:rFonts w:asciiTheme="minorHAnsi" w:hAnsiTheme="minorHAnsi" w:cstheme="minorHAnsi"/>
                <w:sz w:val="22"/>
                <w:szCs w:val="22"/>
              </w:rPr>
              <w:t>open-ended</w:t>
            </w:r>
            <w:r w:rsidRPr="00CE3F8A">
              <w:rPr>
                <w:rFonts w:asciiTheme="minorHAnsi" w:hAnsiTheme="minorHAnsi" w:cstheme="minorHAnsi"/>
                <w:sz w:val="22"/>
                <w:szCs w:val="22"/>
              </w:rPr>
              <w:t xml:space="preserve"> question to assess knowledge gained. </w:t>
            </w:r>
          </w:p>
          <w:p w14:paraId="30258C55" w14:textId="77777777" w:rsidR="00F931B4" w:rsidRPr="00CF7391" w:rsidRDefault="00F931B4" w:rsidP="00F931B4">
            <w:pPr>
              <w:widowControl w:val="0"/>
              <w:pBdr>
                <w:top w:val="nil"/>
                <w:left w:val="nil"/>
                <w:bottom w:val="nil"/>
                <w:right w:val="nil"/>
                <w:between w:val="nil"/>
              </w:pBdr>
              <w:rPr>
                <w:rFonts w:asciiTheme="minorHAnsi" w:hAnsiTheme="minorHAnsi" w:cstheme="minorHAnsi"/>
                <w:sz w:val="22"/>
                <w:szCs w:val="22"/>
              </w:rPr>
            </w:pPr>
            <w:r w:rsidRPr="00CF7391">
              <w:rPr>
                <w:rFonts w:asciiTheme="minorHAnsi" w:hAnsiTheme="minorHAnsi" w:cstheme="minorHAnsi"/>
                <w:sz w:val="22"/>
                <w:szCs w:val="22"/>
              </w:rPr>
              <w:tab/>
              <w:t xml:space="preserve">Formative Assessments: </w:t>
            </w:r>
          </w:p>
          <w:p w14:paraId="7A5329AE" w14:textId="478617DE" w:rsidR="00F931B4" w:rsidRPr="00314843" w:rsidRDefault="00F931B4" w:rsidP="00850D2F">
            <w:pPr>
              <w:spacing w:line="276" w:lineRule="auto"/>
              <w:rPr>
                <w:rFonts w:asciiTheme="minorHAnsi" w:hAnsiTheme="minorHAnsi" w:cstheme="minorHAnsi"/>
                <w:b/>
              </w:rPr>
            </w:pPr>
            <w:r w:rsidRPr="00CF7391">
              <w:rPr>
                <w:rFonts w:asciiTheme="minorHAnsi" w:hAnsiTheme="minorHAnsi" w:cstheme="minorHAnsi"/>
                <w:sz w:val="22"/>
                <w:szCs w:val="22"/>
              </w:rPr>
              <w:t xml:space="preserve">Questions the instructor asks: several questions throughout the whole lesson to gauge if students </w:t>
            </w:r>
            <w:r w:rsidR="00CE3F8A">
              <w:rPr>
                <w:rFonts w:asciiTheme="minorHAnsi" w:hAnsiTheme="minorHAnsi" w:cstheme="minorHAnsi"/>
                <w:sz w:val="22"/>
                <w:szCs w:val="22"/>
              </w:rPr>
              <w:t>understand</w:t>
            </w:r>
            <w:r w:rsidRPr="00CF7391">
              <w:rPr>
                <w:rFonts w:asciiTheme="minorHAnsi" w:hAnsiTheme="minorHAnsi" w:cstheme="minorHAnsi"/>
                <w:sz w:val="22"/>
                <w:szCs w:val="22"/>
              </w:rPr>
              <w:t xml:space="preserve"> what is happening in the lesson. Discussion over topics being introduced to keep the students engaged and connecting to the lesson.</w:t>
            </w:r>
          </w:p>
        </w:tc>
      </w:tr>
    </w:tbl>
    <w:p w14:paraId="22981ED8" w14:textId="77777777" w:rsidR="00051609" w:rsidRPr="00314843" w:rsidRDefault="00051609" w:rsidP="00051609">
      <w:pPr>
        <w:spacing w:after="160" w:line="276" w:lineRule="auto"/>
        <w:rPr>
          <w:rFonts w:asciiTheme="minorHAnsi" w:hAnsiTheme="minorHAnsi" w:cstheme="minorHAnsi"/>
          <w:i/>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730"/>
        <w:gridCol w:w="4290"/>
        <w:gridCol w:w="1620"/>
      </w:tblGrid>
      <w:tr w:rsidR="00051609" w:rsidRPr="00314843" w14:paraId="06833B61" w14:textId="77777777" w:rsidTr="00382679">
        <w:tc>
          <w:tcPr>
            <w:tcW w:w="10800" w:type="dxa"/>
            <w:gridSpan w:val="4"/>
            <w:shd w:val="clear" w:color="auto" w:fill="DBDBDB"/>
          </w:tcPr>
          <w:p w14:paraId="40E4043C" w14:textId="2919574B" w:rsidR="00051609" w:rsidRPr="00BD721B" w:rsidRDefault="00051609" w:rsidP="00BD721B">
            <w:pPr>
              <w:widowControl w:val="0"/>
              <w:pBdr>
                <w:top w:val="nil"/>
                <w:left w:val="nil"/>
                <w:bottom w:val="nil"/>
                <w:right w:val="nil"/>
                <w:between w:val="nil"/>
              </w:pBdr>
              <w:jc w:val="center"/>
              <w:rPr>
                <w:rFonts w:asciiTheme="minorHAnsi" w:eastAsia="Cambria" w:hAnsiTheme="minorHAnsi" w:cstheme="minorHAnsi"/>
                <w:b/>
                <w:sz w:val="22"/>
                <w:szCs w:val="22"/>
              </w:rPr>
            </w:pPr>
            <w:r w:rsidRPr="00314843">
              <w:rPr>
                <w:rFonts w:asciiTheme="minorHAnsi" w:hAnsiTheme="minorHAnsi" w:cstheme="minorHAnsi"/>
                <w:b/>
                <w:sz w:val="32"/>
                <w:szCs w:val="32"/>
              </w:rPr>
              <w:t xml:space="preserve">Lesson 3: </w:t>
            </w:r>
            <w:r w:rsidR="00B47E25" w:rsidRPr="00BD721B">
              <w:rPr>
                <w:rFonts w:asciiTheme="minorHAnsi" w:eastAsia="Cambria" w:hAnsiTheme="minorHAnsi" w:cstheme="minorHAnsi"/>
                <w:b/>
                <w:i/>
                <w:sz w:val="32"/>
                <w:szCs w:val="32"/>
                <w:shd w:val="clear" w:color="auto" w:fill="D9D9D9"/>
              </w:rPr>
              <w:t>Sharks: Stealthy Innovators</w:t>
            </w:r>
          </w:p>
        </w:tc>
      </w:tr>
      <w:tr w:rsidR="00C609F1" w:rsidRPr="00314843" w14:paraId="1048DE88" w14:textId="77777777" w:rsidTr="00382679">
        <w:tc>
          <w:tcPr>
            <w:tcW w:w="4890" w:type="dxa"/>
            <w:gridSpan w:val="2"/>
          </w:tcPr>
          <w:p w14:paraId="6F43531B" w14:textId="77777777" w:rsidR="00C609F1" w:rsidRPr="00CF7391" w:rsidRDefault="00C609F1" w:rsidP="00C609F1">
            <w:pPr>
              <w:widowControl w:val="0"/>
              <w:pBdr>
                <w:top w:val="nil"/>
                <w:left w:val="nil"/>
                <w:bottom w:val="nil"/>
                <w:right w:val="nil"/>
                <w:between w:val="nil"/>
              </w:pBdr>
              <w:ind w:left="122"/>
              <w:rPr>
                <w:rFonts w:asciiTheme="minorHAnsi" w:eastAsia="Cambria" w:hAnsiTheme="minorHAnsi" w:cstheme="minorHAnsi"/>
                <w:b/>
                <w:sz w:val="22"/>
                <w:szCs w:val="22"/>
              </w:rPr>
            </w:pPr>
            <w:r w:rsidRPr="00CF7391">
              <w:rPr>
                <w:rFonts w:asciiTheme="minorHAnsi" w:eastAsia="Cambria" w:hAnsiTheme="minorHAnsi" w:cstheme="minorHAnsi"/>
                <w:b/>
                <w:sz w:val="22"/>
                <w:szCs w:val="22"/>
              </w:rPr>
              <w:t xml:space="preserve">Lesson Learning Objectives: </w:t>
            </w:r>
          </w:p>
          <w:p w14:paraId="4F13FC5A" w14:textId="77777777" w:rsidR="00C609F1" w:rsidRDefault="00C609F1" w:rsidP="006446EC">
            <w:pPr>
              <w:pStyle w:val="ListParagraph"/>
              <w:widowControl w:val="0"/>
              <w:numPr>
                <w:ilvl w:val="0"/>
                <w:numId w:val="29"/>
              </w:numPr>
              <w:spacing w:before="1" w:line="233" w:lineRule="auto"/>
              <w:ind w:right="864"/>
              <w:jc w:val="both"/>
              <w:rPr>
                <w:rFonts w:asciiTheme="minorHAnsi" w:eastAsia="Cambria" w:hAnsiTheme="minorHAnsi" w:cstheme="minorHAnsi"/>
                <w:sz w:val="22"/>
                <w:szCs w:val="22"/>
              </w:rPr>
            </w:pPr>
            <w:r w:rsidRPr="00C609F1">
              <w:rPr>
                <w:rFonts w:asciiTheme="minorHAnsi" w:eastAsia="Cambria" w:hAnsiTheme="minorHAnsi" w:cstheme="minorHAnsi"/>
                <w:sz w:val="22"/>
                <w:szCs w:val="22"/>
              </w:rPr>
              <w:t>List the aspects of shark skin that improve a shark’s speed</w:t>
            </w:r>
          </w:p>
          <w:p w14:paraId="1175A9CD" w14:textId="77777777" w:rsidR="00A444D3" w:rsidRDefault="00C609F1" w:rsidP="006446EC">
            <w:pPr>
              <w:pStyle w:val="ListParagraph"/>
              <w:widowControl w:val="0"/>
              <w:numPr>
                <w:ilvl w:val="0"/>
                <w:numId w:val="29"/>
              </w:numPr>
              <w:spacing w:before="1" w:line="233" w:lineRule="auto"/>
              <w:ind w:right="864"/>
              <w:jc w:val="both"/>
              <w:rPr>
                <w:rFonts w:asciiTheme="minorHAnsi" w:eastAsia="Cambria" w:hAnsiTheme="minorHAnsi" w:cstheme="minorHAnsi"/>
                <w:sz w:val="22"/>
                <w:szCs w:val="22"/>
              </w:rPr>
            </w:pPr>
            <w:r w:rsidRPr="00C609F1">
              <w:rPr>
                <w:rFonts w:asciiTheme="minorHAnsi" w:eastAsia="Cambria" w:hAnsiTheme="minorHAnsi" w:cstheme="minorHAnsi"/>
                <w:sz w:val="22"/>
                <w:szCs w:val="22"/>
              </w:rPr>
              <w:t>Explain the micro-structure of shark skin and why it allows the shark to move fast</w:t>
            </w:r>
            <w:r w:rsidR="00A444D3">
              <w:rPr>
                <w:rFonts w:asciiTheme="minorHAnsi" w:eastAsia="Cambria" w:hAnsiTheme="minorHAnsi" w:cstheme="minorHAnsi"/>
                <w:sz w:val="22"/>
                <w:szCs w:val="22"/>
              </w:rPr>
              <w:t>.</w:t>
            </w:r>
          </w:p>
          <w:p w14:paraId="305B13CF" w14:textId="7682C2BC" w:rsidR="00C609F1" w:rsidRPr="00C609F1" w:rsidRDefault="00C609F1" w:rsidP="006446EC">
            <w:pPr>
              <w:pStyle w:val="ListParagraph"/>
              <w:widowControl w:val="0"/>
              <w:numPr>
                <w:ilvl w:val="0"/>
                <w:numId w:val="29"/>
              </w:numPr>
              <w:spacing w:before="1" w:line="233" w:lineRule="auto"/>
              <w:ind w:right="864"/>
              <w:jc w:val="both"/>
              <w:rPr>
                <w:rFonts w:asciiTheme="minorHAnsi" w:eastAsia="Cambria" w:hAnsiTheme="minorHAnsi" w:cstheme="minorHAnsi"/>
                <w:sz w:val="22"/>
                <w:szCs w:val="22"/>
              </w:rPr>
            </w:pPr>
            <w:r w:rsidRPr="00C609F1">
              <w:rPr>
                <w:rFonts w:asciiTheme="minorHAnsi" w:eastAsia="Cambria" w:hAnsiTheme="minorHAnsi" w:cstheme="minorHAnsi"/>
                <w:sz w:val="22"/>
                <w:szCs w:val="22"/>
              </w:rPr>
              <w:t>Describe how engineers have utilized the design of shark skin to create various innovations</w:t>
            </w:r>
          </w:p>
        </w:tc>
        <w:tc>
          <w:tcPr>
            <w:tcW w:w="5910" w:type="dxa"/>
            <w:gridSpan w:val="2"/>
          </w:tcPr>
          <w:p w14:paraId="1E36652B" w14:textId="4F695FF1" w:rsidR="003356F1" w:rsidRPr="001120BF" w:rsidRDefault="003356F1" w:rsidP="001120BF">
            <w:pPr>
              <w:spacing w:line="276" w:lineRule="auto"/>
              <w:jc w:val="both"/>
              <w:rPr>
                <w:rFonts w:asciiTheme="minorHAnsi" w:hAnsiTheme="minorHAnsi" w:cstheme="minorHAnsi"/>
                <w:b/>
                <w:sz w:val="22"/>
                <w:szCs w:val="22"/>
              </w:rPr>
            </w:pPr>
            <w:r w:rsidRPr="00CF7391">
              <w:rPr>
                <w:rFonts w:asciiTheme="minorHAnsi" w:eastAsia="Cambria" w:hAnsiTheme="minorHAnsi" w:cstheme="minorHAnsi"/>
                <w:b/>
                <w:sz w:val="22"/>
                <w:szCs w:val="22"/>
              </w:rPr>
              <w:t xml:space="preserve">Learning Standards: </w:t>
            </w:r>
            <w:r w:rsidR="00B700E7" w:rsidRPr="00314843">
              <w:rPr>
                <w:rFonts w:asciiTheme="minorHAnsi" w:hAnsiTheme="minorHAnsi" w:cstheme="minorHAnsi"/>
                <w:b/>
                <w:sz w:val="22"/>
                <w:szCs w:val="22"/>
              </w:rPr>
              <w:t xml:space="preserve">Standards for Technology and Engineering Literacy (Grades </w:t>
            </w:r>
            <w:r w:rsidR="00B700E7">
              <w:rPr>
                <w:rFonts w:asciiTheme="minorHAnsi" w:hAnsiTheme="minorHAnsi" w:cstheme="minorHAnsi"/>
                <w:b/>
                <w:sz w:val="22"/>
                <w:szCs w:val="22"/>
              </w:rPr>
              <w:t>6-7</w:t>
            </w:r>
            <w:r w:rsidR="00B700E7" w:rsidRPr="00314843">
              <w:rPr>
                <w:rFonts w:asciiTheme="minorHAnsi" w:hAnsiTheme="minorHAnsi" w:cstheme="minorHAnsi"/>
                <w:b/>
                <w:sz w:val="22"/>
                <w:szCs w:val="22"/>
              </w:rPr>
              <w:t>)</w:t>
            </w:r>
            <w:r w:rsidR="001120BF">
              <w:rPr>
                <w:rFonts w:asciiTheme="minorHAnsi" w:hAnsiTheme="minorHAnsi" w:cstheme="minorHAnsi"/>
                <w:b/>
                <w:sz w:val="22"/>
                <w:szCs w:val="22"/>
              </w:rPr>
              <w:t>.</w:t>
            </w:r>
          </w:p>
          <w:p w14:paraId="0713D1F2" w14:textId="77777777" w:rsidR="003356F1" w:rsidRPr="001120BF" w:rsidRDefault="003356F1" w:rsidP="001120BF">
            <w:pPr>
              <w:widowControl w:val="0"/>
              <w:spacing w:before="14" w:line="234" w:lineRule="auto"/>
              <w:ind w:right="159"/>
              <w:jc w:val="both"/>
              <w:rPr>
                <w:rFonts w:asciiTheme="minorHAnsi" w:eastAsia="Cambria" w:hAnsiTheme="minorHAnsi" w:cstheme="minorHAnsi"/>
                <w:sz w:val="22"/>
                <w:szCs w:val="22"/>
              </w:rPr>
            </w:pPr>
            <w:r w:rsidRPr="001120BF">
              <w:rPr>
                <w:rFonts w:asciiTheme="minorHAnsi" w:eastAsia="Cambria" w:hAnsiTheme="minorHAnsi" w:cstheme="minorHAnsi"/>
                <w:b/>
                <w:bCs/>
                <w:sz w:val="22"/>
                <w:szCs w:val="22"/>
              </w:rPr>
              <w:t>ETE – 2.2</w:t>
            </w:r>
            <w:r w:rsidRPr="001120BF">
              <w:rPr>
                <w:rFonts w:asciiTheme="minorHAnsi" w:eastAsia="Cambria" w:hAnsiTheme="minorHAnsi" w:cstheme="minorHAnsi"/>
                <w:sz w:val="22"/>
                <w:szCs w:val="22"/>
              </w:rPr>
              <w:t xml:space="preserve"> Apply knowledge and skills learned in science, mathematics, language arts, fine arts, and social studies classes when completing engineering and technology-based assignments.</w:t>
            </w:r>
          </w:p>
          <w:p w14:paraId="39684E0E" w14:textId="77777777" w:rsidR="003356F1" w:rsidRPr="001120BF" w:rsidRDefault="003356F1" w:rsidP="001120BF">
            <w:pPr>
              <w:widowControl w:val="0"/>
              <w:spacing w:before="14" w:line="234" w:lineRule="auto"/>
              <w:ind w:right="159"/>
              <w:jc w:val="both"/>
              <w:rPr>
                <w:rFonts w:asciiTheme="minorHAnsi" w:eastAsia="Cambria" w:hAnsiTheme="minorHAnsi" w:cstheme="minorHAnsi"/>
                <w:sz w:val="22"/>
                <w:szCs w:val="22"/>
              </w:rPr>
            </w:pPr>
            <w:r w:rsidRPr="001120BF">
              <w:rPr>
                <w:rFonts w:asciiTheme="minorHAnsi" w:eastAsia="Cambria" w:hAnsiTheme="minorHAnsi" w:cstheme="minorHAnsi"/>
                <w:b/>
                <w:bCs/>
                <w:sz w:val="22"/>
                <w:szCs w:val="22"/>
              </w:rPr>
              <w:t>ETE – 3.2</w:t>
            </w:r>
            <w:r w:rsidRPr="001120BF">
              <w:rPr>
                <w:rFonts w:asciiTheme="minorHAnsi" w:eastAsia="Cambria" w:hAnsiTheme="minorHAnsi" w:cstheme="minorHAnsi"/>
                <w:sz w:val="22"/>
                <w:szCs w:val="22"/>
              </w:rPr>
              <w:t xml:space="preserve"> Investigate inventions and innovations of products, processes, materials, and tools. </w:t>
            </w:r>
          </w:p>
          <w:p w14:paraId="63452AFD" w14:textId="77777777" w:rsidR="003356F1" w:rsidRPr="001120BF" w:rsidRDefault="003356F1" w:rsidP="001120BF">
            <w:pPr>
              <w:widowControl w:val="0"/>
              <w:spacing w:before="14" w:line="234" w:lineRule="auto"/>
              <w:ind w:right="159"/>
              <w:jc w:val="both"/>
              <w:rPr>
                <w:rFonts w:asciiTheme="minorHAnsi" w:eastAsia="Cambria" w:hAnsiTheme="minorHAnsi" w:cstheme="minorHAnsi"/>
                <w:sz w:val="22"/>
                <w:szCs w:val="22"/>
              </w:rPr>
            </w:pPr>
            <w:r w:rsidRPr="001120BF">
              <w:rPr>
                <w:rFonts w:asciiTheme="minorHAnsi" w:eastAsia="Cambria" w:hAnsiTheme="minorHAnsi" w:cstheme="minorHAnsi"/>
                <w:b/>
                <w:bCs/>
                <w:sz w:val="22"/>
                <w:szCs w:val="22"/>
              </w:rPr>
              <w:t>ETE – 1.1</w:t>
            </w:r>
            <w:r w:rsidRPr="001120BF">
              <w:rPr>
                <w:rFonts w:asciiTheme="minorHAnsi" w:eastAsia="Cambria" w:hAnsiTheme="minorHAnsi" w:cstheme="minorHAnsi"/>
                <w:sz w:val="22"/>
                <w:szCs w:val="22"/>
              </w:rPr>
              <w:t xml:space="preserve"> Illustrate the purpose of engineering and technology in society. </w:t>
            </w:r>
          </w:p>
          <w:p w14:paraId="44BADD4E" w14:textId="77777777" w:rsidR="003356F1" w:rsidRPr="001120BF" w:rsidRDefault="003356F1" w:rsidP="001120BF">
            <w:pPr>
              <w:widowControl w:val="0"/>
              <w:spacing w:before="14" w:line="234" w:lineRule="auto"/>
              <w:ind w:right="159"/>
              <w:jc w:val="both"/>
              <w:rPr>
                <w:rFonts w:asciiTheme="minorHAnsi" w:eastAsia="Cambria" w:hAnsiTheme="minorHAnsi" w:cstheme="minorHAnsi"/>
                <w:sz w:val="22"/>
                <w:szCs w:val="22"/>
              </w:rPr>
            </w:pPr>
            <w:r w:rsidRPr="001120BF">
              <w:rPr>
                <w:rFonts w:asciiTheme="minorHAnsi" w:eastAsia="Cambria" w:hAnsiTheme="minorHAnsi" w:cstheme="minorHAnsi"/>
                <w:b/>
                <w:bCs/>
                <w:sz w:val="22"/>
                <w:szCs w:val="22"/>
              </w:rPr>
              <w:t>ETE – 4.1</w:t>
            </w:r>
            <w:r w:rsidRPr="001120BF">
              <w:rPr>
                <w:rFonts w:asciiTheme="minorHAnsi" w:eastAsia="Cambria" w:hAnsiTheme="minorHAnsi" w:cstheme="minorHAnsi"/>
                <w:sz w:val="22"/>
                <w:szCs w:val="22"/>
              </w:rPr>
              <w:t xml:space="preserve"> Apply the steps of the design process.</w:t>
            </w:r>
          </w:p>
          <w:p w14:paraId="75C7E27D" w14:textId="65B09EA6" w:rsidR="00C609F1" w:rsidRPr="001120BF" w:rsidRDefault="003356F1" w:rsidP="001120BF">
            <w:pPr>
              <w:widowControl w:val="0"/>
              <w:spacing w:before="14" w:line="234" w:lineRule="auto"/>
              <w:ind w:right="159"/>
              <w:jc w:val="both"/>
              <w:rPr>
                <w:rFonts w:asciiTheme="minorHAnsi" w:eastAsia="Cambria" w:hAnsiTheme="minorHAnsi" w:cstheme="minorHAnsi"/>
                <w:sz w:val="22"/>
                <w:szCs w:val="22"/>
              </w:rPr>
            </w:pPr>
            <w:r w:rsidRPr="001120BF">
              <w:rPr>
                <w:rFonts w:asciiTheme="minorHAnsi" w:eastAsia="Cambria" w:hAnsiTheme="minorHAnsi" w:cstheme="minorHAnsi"/>
                <w:b/>
                <w:bCs/>
                <w:sz w:val="22"/>
                <w:szCs w:val="22"/>
              </w:rPr>
              <w:t>ETE – 4.2</w:t>
            </w:r>
            <w:r w:rsidRPr="001120BF">
              <w:rPr>
                <w:rFonts w:asciiTheme="minorHAnsi" w:eastAsia="Cambria" w:hAnsiTheme="minorHAnsi" w:cstheme="minorHAnsi"/>
                <w:sz w:val="22"/>
                <w:szCs w:val="22"/>
              </w:rPr>
              <w:t xml:space="preserve"> Use the design process to create a product that addresses a real-world problem.</w:t>
            </w:r>
          </w:p>
        </w:tc>
      </w:tr>
      <w:tr w:rsidR="00C609F1" w:rsidRPr="00314843" w14:paraId="678AA29A" w14:textId="77777777" w:rsidTr="00382679">
        <w:tc>
          <w:tcPr>
            <w:tcW w:w="10800" w:type="dxa"/>
            <w:gridSpan w:val="4"/>
            <w:tcBorders>
              <w:left w:val="nil"/>
              <w:right w:val="nil"/>
            </w:tcBorders>
          </w:tcPr>
          <w:p w14:paraId="64749525" w14:textId="77777777" w:rsidR="00C609F1" w:rsidRPr="00314843" w:rsidRDefault="00C609F1" w:rsidP="00C609F1">
            <w:pPr>
              <w:spacing w:line="276" w:lineRule="auto"/>
              <w:rPr>
                <w:rFonts w:asciiTheme="minorHAnsi" w:hAnsiTheme="minorHAnsi" w:cstheme="minorHAnsi"/>
                <w:b/>
              </w:rPr>
            </w:pPr>
          </w:p>
        </w:tc>
      </w:tr>
      <w:tr w:rsidR="00C609F1" w:rsidRPr="00314843" w14:paraId="5AF0E8F5" w14:textId="77777777" w:rsidTr="00382679">
        <w:trPr>
          <w:trHeight w:val="100"/>
        </w:trPr>
        <w:tc>
          <w:tcPr>
            <w:tcW w:w="2160" w:type="dxa"/>
            <w:shd w:val="clear" w:color="auto" w:fill="DBDBDB"/>
            <w:vAlign w:val="center"/>
          </w:tcPr>
          <w:p w14:paraId="4C8CD8F1" w14:textId="77777777" w:rsidR="00C609F1" w:rsidRPr="00314843" w:rsidRDefault="00C609F1" w:rsidP="00C609F1">
            <w:pPr>
              <w:spacing w:line="276" w:lineRule="auto"/>
              <w:jc w:val="center"/>
              <w:rPr>
                <w:rFonts w:asciiTheme="minorHAnsi" w:hAnsiTheme="minorHAnsi" w:cstheme="minorHAnsi"/>
                <w:b/>
                <w:sz w:val="28"/>
                <w:szCs w:val="28"/>
              </w:rPr>
            </w:pPr>
            <w:r w:rsidRPr="00314843">
              <w:rPr>
                <w:rFonts w:asciiTheme="minorHAnsi" w:hAnsiTheme="minorHAnsi" w:cstheme="minorHAnsi"/>
                <w:b/>
                <w:sz w:val="28"/>
                <w:szCs w:val="28"/>
              </w:rPr>
              <w:t>Lesson Component</w:t>
            </w:r>
          </w:p>
        </w:tc>
        <w:tc>
          <w:tcPr>
            <w:tcW w:w="7020" w:type="dxa"/>
            <w:gridSpan w:val="2"/>
            <w:shd w:val="clear" w:color="auto" w:fill="DBDBDB"/>
            <w:vAlign w:val="center"/>
          </w:tcPr>
          <w:p w14:paraId="526B7E13" w14:textId="77777777" w:rsidR="00C609F1" w:rsidRPr="00314843" w:rsidRDefault="00C609F1" w:rsidP="00C609F1">
            <w:pPr>
              <w:spacing w:line="276" w:lineRule="auto"/>
              <w:jc w:val="center"/>
              <w:rPr>
                <w:rFonts w:asciiTheme="minorHAnsi" w:hAnsiTheme="minorHAnsi" w:cstheme="minorHAnsi"/>
                <w:b/>
                <w:sz w:val="28"/>
                <w:szCs w:val="28"/>
              </w:rPr>
            </w:pPr>
            <w:r w:rsidRPr="00314843">
              <w:rPr>
                <w:rFonts w:asciiTheme="minorHAnsi" w:hAnsiTheme="minorHAnsi" w:cstheme="minorHAnsi"/>
                <w:b/>
                <w:sz w:val="28"/>
                <w:szCs w:val="28"/>
              </w:rPr>
              <w:t>Instructions</w:t>
            </w:r>
          </w:p>
        </w:tc>
        <w:tc>
          <w:tcPr>
            <w:tcW w:w="1620" w:type="dxa"/>
            <w:shd w:val="clear" w:color="auto" w:fill="DBDBDB"/>
            <w:vAlign w:val="center"/>
          </w:tcPr>
          <w:p w14:paraId="00D087A8" w14:textId="77777777" w:rsidR="00C609F1" w:rsidRPr="00314843" w:rsidRDefault="00C609F1" w:rsidP="00C609F1">
            <w:pPr>
              <w:spacing w:line="276" w:lineRule="auto"/>
              <w:jc w:val="center"/>
              <w:rPr>
                <w:rFonts w:asciiTheme="minorHAnsi" w:hAnsiTheme="minorHAnsi" w:cstheme="minorHAnsi"/>
                <w:b/>
                <w:sz w:val="28"/>
                <w:szCs w:val="28"/>
              </w:rPr>
            </w:pPr>
            <w:r w:rsidRPr="00314843">
              <w:rPr>
                <w:rFonts w:asciiTheme="minorHAnsi" w:hAnsiTheme="minorHAnsi" w:cstheme="minorHAnsi"/>
                <w:b/>
                <w:sz w:val="28"/>
                <w:szCs w:val="28"/>
              </w:rPr>
              <w:t>Materials</w:t>
            </w:r>
          </w:p>
        </w:tc>
      </w:tr>
      <w:tr w:rsidR="00640F67" w:rsidRPr="00314843" w14:paraId="0869A260" w14:textId="77777777" w:rsidTr="00BB6AFC">
        <w:trPr>
          <w:trHeight w:val="100"/>
        </w:trPr>
        <w:tc>
          <w:tcPr>
            <w:tcW w:w="2160" w:type="dxa"/>
            <w:shd w:val="clear" w:color="auto" w:fill="DBDBDB"/>
          </w:tcPr>
          <w:p w14:paraId="366A8FB8" w14:textId="77777777" w:rsidR="00640F67" w:rsidRPr="00CF7391" w:rsidRDefault="00640F67" w:rsidP="00640F67">
            <w:pPr>
              <w:widowControl w:val="0"/>
              <w:pBdr>
                <w:top w:val="nil"/>
                <w:left w:val="nil"/>
                <w:bottom w:val="nil"/>
                <w:right w:val="nil"/>
                <w:between w:val="nil"/>
              </w:pBdr>
              <w:ind w:left="126"/>
              <w:rPr>
                <w:rFonts w:asciiTheme="minorHAnsi" w:eastAsia="Cambria" w:hAnsiTheme="minorHAnsi" w:cstheme="minorHAnsi"/>
                <w:sz w:val="22"/>
                <w:szCs w:val="22"/>
              </w:rPr>
            </w:pPr>
            <w:r w:rsidRPr="00CF7391">
              <w:rPr>
                <w:rFonts w:asciiTheme="minorHAnsi" w:eastAsia="Cambria" w:hAnsiTheme="minorHAnsi" w:cstheme="minorHAnsi"/>
                <w:sz w:val="22"/>
                <w:szCs w:val="22"/>
              </w:rPr>
              <w:t>Introduction and Review</w:t>
            </w:r>
          </w:p>
          <w:p w14:paraId="35806B20" w14:textId="184F4BB2" w:rsidR="00640F67" w:rsidRPr="00314843" w:rsidRDefault="00640F67" w:rsidP="00640F67">
            <w:pPr>
              <w:spacing w:line="276" w:lineRule="auto"/>
              <w:rPr>
                <w:rFonts w:asciiTheme="minorHAnsi" w:hAnsiTheme="minorHAnsi" w:cstheme="minorHAnsi"/>
                <w:b/>
                <w:sz w:val="22"/>
                <w:szCs w:val="22"/>
              </w:rPr>
            </w:pPr>
            <w:r w:rsidRPr="00CF7391">
              <w:rPr>
                <w:rFonts w:asciiTheme="minorHAnsi" w:eastAsia="Cambria" w:hAnsiTheme="minorHAnsi" w:cstheme="minorHAnsi"/>
                <w:b/>
                <w:i/>
                <w:sz w:val="22"/>
                <w:szCs w:val="22"/>
              </w:rPr>
              <w:t>5 minutes</w:t>
            </w:r>
          </w:p>
        </w:tc>
        <w:tc>
          <w:tcPr>
            <w:tcW w:w="7020" w:type="dxa"/>
            <w:gridSpan w:val="2"/>
          </w:tcPr>
          <w:p w14:paraId="6ABC808F" w14:textId="63DDAE84" w:rsidR="00640F67" w:rsidRPr="00A20911" w:rsidRDefault="00640F67" w:rsidP="00640F67">
            <w:pPr>
              <w:spacing w:line="276" w:lineRule="auto"/>
              <w:rPr>
                <w:rFonts w:asciiTheme="minorHAnsi" w:hAnsiTheme="minorHAnsi" w:cstheme="minorHAnsi"/>
                <w:sz w:val="22"/>
                <w:szCs w:val="22"/>
              </w:rPr>
            </w:pPr>
            <w:r w:rsidRPr="00CF7391">
              <w:rPr>
                <w:rFonts w:asciiTheme="minorHAnsi" w:eastAsia="Cambria" w:hAnsiTheme="minorHAnsi" w:cstheme="minorHAnsi"/>
                <w:sz w:val="22"/>
                <w:szCs w:val="22"/>
              </w:rPr>
              <w:t xml:space="preserve">Discuss lesson </w:t>
            </w:r>
            <w:r w:rsidR="00F1606B">
              <w:rPr>
                <w:rFonts w:asciiTheme="minorHAnsi" w:eastAsia="Cambria" w:hAnsiTheme="minorHAnsi" w:cstheme="minorHAnsi"/>
                <w:sz w:val="22"/>
                <w:szCs w:val="22"/>
              </w:rPr>
              <w:t>plans</w:t>
            </w:r>
            <w:r w:rsidRPr="00CF7391">
              <w:rPr>
                <w:rFonts w:asciiTheme="minorHAnsi" w:eastAsia="Cambria" w:hAnsiTheme="minorHAnsi" w:cstheme="minorHAnsi"/>
                <w:sz w:val="22"/>
                <w:szCs w:val="22"/>
              </w:rPr>
              <w:t xml:space="preserve"> and objectives, and review what students learned in lesson 1 and 2.</w:t>
            </w:r>
          </w:p>
        </w:tc>
        <w:tc>
          <w:tcPr>
            <w:tcW w:w="1620" w:type="dxa"/>
          </w:tcPr>
          <w:p w14:paraId="5C9CDA25" w14:textId="2F04527C" w:rsidR="00640F67" w:rsidRPr="00314843" w:rsidRDefault="00640F67" w:rsidP="00640F67">
            <w:pPr>
              <w:spacing w:line="276" w:lineRule="auto"/>
              <w:rPr>
                <w:rFonts w:asciiTheme="minorHAnsi" w:hAnsiTheme="minorHAnsi" w:cstheme="minorHAnsi"/>
                <w:sz w:val="22"/>
                <w:szCs w:val="22"/>
              </w:rPr>
            </w:pPr>
          </w:p>
        </w:tc>
      </w:tr>
      <w:tr w:rsidR="00330059" w:rsidRPr="00314843" w14:paraId="3222B039" w14:textId="77777777" w:rsidTr="00382679">
        <w:trPr>
          <w:trHeight w:val="220"/>
        </w:trPr>
        <w:tc>
          <w:tcPr>
            <w:tcW w:w="2160" w:type="dxa"/>
            <w:shd w:val="clear" w:color="auto" w:fill="DBDBDB"/>
          </w:tcPr>
          <w:p w14:paraId="21B52A9C" w14:textId="77777777" w:rsidR="00330059" w:rsidRPr="00CF7391" w:rsidRDefault="00330059" w:rsidP="00330059">
            <w:pPr>
              <w:widowControl w:val="0"/>
              <w:pBdr>
                <w:top w:val="nil"/>
                <w:left w:val="nil"/>
                <w:bottom w:val="nil"/>
                <w:right w:val="nil"/>
                <w:between w:val="nil"/>
              </w:pBdr>
              <w:spacing w:line="234" w:lineRule="auto"/>
              <w:ind w:left="117" w:right="152" w:firstLine="5"/>
              <w:jc w:val="both"/>
              <w:rPr>
                <w:rFonts w:asciiTheme="minorHAnsi" w:eastAsia="Cambria" w:hAnsiTheme="minorHAnsi" w:cstheme="minorHAnsi"/>
                <w:sz w:val="22"/>
                <w:szCs w:val="22"/>
              </w:rPr>
            </w:pPr>
            <w:r w:rsidRPr="00CF7391">
              <w:rPr>
                <w:rFonts w:asciiTheme="minorHAnsi" w:eastAsia="Cambria" w:hAnsiTheme="minorHAnsi" w:cstheme="minorHAnsi"/>
                <w:sz w:val="22"/>
                <w:szCs w:val="22"/>
              </w:rPr>
              <w:t>PowerPoint Presentation &amp; Discussion</w:t>
            </w:r>
          </w:p>
          <w:p w14:paraId="6CD9B439" w14:textId="66BDFAD8" w:rsidR="00330059" w:rsidRPr="00075522" w:rsidRDefault="00A912E4" w:rsidP="006446EC">
            <w:pPr>
              <w:pStyle w:val="ListParagraph"/>
              <w:numPr>
                <w:ilvl w:val="0"/>
                <w:numId w:val="32"/>
              </w:numPr>
              <w:spacing w:line="276" w:lineRule="auto"/>
              <w:rPr>
                <w:rFonts w:asciiTheme="minorHAnsi" w:hAnsiTheme="minorHAnsi" w:cstheme="minorHAnsi"/>
                <w:b/>
                <w:sz w:val="22"/>
                <w:szCs w:val="22"/>
              </w:rPr>
            </w:pPr>
            <w:r>
              <w:rPr>
                <w:rFonts w:asciiTheme="minorHAnsi" w:eastAsia="Cambria" w:hAnsiTheme="minorHAnsi" w:cstheme="minorHAnsi"/>
                <w:b/>
                <w:i/>
                <w:sz w:val="22"/>
                <w:szCs w:val="22"/>
              </w:rPr>
              <w:t>minutes</w:t>
            </w:r>
          </w:p>
        </w:tc>
        <w:tc>
          <w:tcPr>
            <w:tcW w:w="7020" w:type="dxa"/>
            <w:gridSpan w:val="2"/>
          </w:tcPr>
          <w:p w14:paraId="7DDCDFF1" w14:textId="77777777" w:rsidR="00075522" w:rsidRPr="001120BF" w:rsidRDefault="00187368" w:rsidP="006446EC">
            <w:pPr>
              <w:pStyle w:val="ListParagraph"/>
              <w:widowControl w:val="0"/>
              <w:numPr>
                <w:ilvl w:val="0"/>
                <w:numId w:val="31"/>
              </w:numPr>
              <w:pBdr>
                <w:top w:val="nil"/>
                <w:left w:val="nil"/>
                <w:bottom w:val="nil"/>
                <w:right w:val="nil"/>
                <w:between w:val="nil"/>
              </w:pBdr>
              <w:rPr>
                <w:rFonts w:asciiTheme="minorHAnsi" w:eastAsia="Cambria" w:hAnsiTheme="minorHAnsi" w:cstheme="minorHAnsi"/>
                <w:color w:val="000000" w:themeColor="text1"/>
                <w:sz w:val="22"/>
                <w:szCs w:val="22"/>
              </w:rPr>
            </w:pPr>
            <w:hyperlink r:id="rId24">
              <w:r w:rsidR="00330059" w:rsidRPr="001120BF">
                <w:rPr>
                  <w:rFonts w:asciiTheme="minorHAnsi" w:hAnsiTheme="minorHAnsi" w:cstheme="minorHAnsi"/>
                  <w:color w:val="000000" w:themeColor="text1"/>
                  <w:sz w:val="22"/>
                  <w:szCs w:val="22"/>
                  <w:u w:val="single"/>
                </w:rPr>
                <w:t>Lesson 3: Sharks: Stealthy Innovators</w:t>
              </w:r>
            </w:hyperlink>
          </w:p>
          <w:p w14:paraId="5B57BBB0" w14:textId="453AF941" w:rsidR="00075522" w:rsidRDefault="00330059" w:rsidP="006446EC">
            <w:pPr>
              <w:pStyle w:val="ListParagraph"/>
              <w:widowControl w:val="0"/>
              <w:numPr>
                <w:ilvl w:val="0"/>
                <w:numId w:val="31"/>
              </w:numPr>
              <w:pBdr>
                <w:top w:val="nil"/>
                <w:left w:val="nil"/>
                <w:bottom w:val="nil"/>
                <w:right w:val="nil"/>
                <w:between w:val="nil"/>
              </w:pBdr>
              <w:rPr>
                <w:rFonts w:asciiTheme="minorHAnsi" w:eastAsia="Cambria" w:hAnsiTheme="minorHAnsi" w:cstheme="minorHAnsi"/>
                <w:sz w:val="22"/>
                <w:szCs w:val="22"/>
              </w:rPr>
            </w:pPr>
            <w:r w:rsidRPr="00075522">
              <w:rPr>
                <w:rFonts w:asciiTheme="minorHAnsi" w:eastAsia="Cambria" w:hAnsiTheme="minorHAnsi" w:cstheme="minorHAnsi"/>
                <w:sz w:val="22"/>
                <w:szCs w:val="22"/>
              </w:rPr>
              <w:t>Intro</w:t>
            </w:r>
            <w:r w:rsidR="007B4A27">
              <w:rPr>
                <w:rFonts w:asciiTheme="minorHAnsi" w:eastAsia="Cambria" w:hAnsiTheme="minorHAnsi" w:cstheme="minorHAnsi"/>
                <w:sz w:val="22"/>
                <w:szCs w:val="22"/>
              </w:rPr>
              <w:t>duction</w:t>
            </w:r>
            <w:r w:rsidRPr="00075522">
              <w:rPr>
                <w:rFonts w:asciiTheme="minorHAnsi" w:eastAsia="Cambria" w:hAnsiTheme="minorHAnsi" w:cstheme="minorHAnsi"/>
                <w:sz w:val="22"/>
                <w:szCs w:val="22"/>
              </w:rPr>
              <w:t xml:space="preserve"> to sharks and habitat</w:t>
            </w:r>
          </w:p>
          <w:p w14:paraId="1020A2C8" w14:textId="4C0E4AC8" w:rsidR="00330059" w:rsidRPr="00075522" w:rsidRDefault="00330059" w:rsidP="006446EC">
            <w:pPr>
              <w:pStyle w:val="ListParagraph"/>
              <w:widowControl w:val="0"/>
              <w:numPr>
                <w:ilvl w:val="0"/>
                <w:numId w:val="31"/>
              </w:numPr>
              <w:pBdr>
                <w:top w:val="nil"/>
                <w:left w:val="nil"/>
                <w:bottom w:val="nil"/>
                <w:right w:val="nil"/>
                <w:between w:val="nil"/>
              </w:pBdr>
              <w:rPr>
                <w:rFonts w:asciiTheme="minorHAnsi" w:eastAsia="Cambria" w:hAnsiTheme="minorHAnsi" w:cstheme="minorHAnsi"/>
                <w:sz w:val="22"/>
                <w:szCs w:val="22"/>
              </w:rPr>
            </w:pPr>
            <w:r w:rsidRPr="00075522">
              <w:rPr>
                <w:rFonts w:asciiTheme="minorHAnsi" w:eastAsia="Cambria" w:hAnsiTheme="minorHAnsi" w:cstheme="minorHAnsi"/>
                <w:sz w:val="22"/>
                <w:szCs w:val="22"/>
              </w:rPr>
              <w:t>Introduction of sharks: discussion</w:t>
            </w:r>
          </w:p>
          <w:p w14:paraId="4F1197D1" w14:textId="77777777" w:rsidR="00330059" w:rsidRPr="00CF7391" w:rsidRDefault="00330059" w:rsidP="006446EC">
            <w:pPr>
              <w:widowControl w:val="0"/>
              <w:numPr>
                <w:ilvl w:val="1"/>
                <w:numId w:val="30"/>
              </w:numPr>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t>Ask students: have you ever swam in the ocean?</w:t>
            </w:r>
          </w:p>
          <w:p w14:paraId="70F9F980" w14:textId="40A982FA" w:rsidR="00330059" w:rsidRPr="00CF7391" w:rsidRDefault="00330059" w:rsidP="006446EC">
            <w:pPr>
              <w:widowControl w:val="0"/>
              <w:numPr>
                <w:ilvl w:val="1"/>
                <w:numId w:val="30"/>
              </w:numPr>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Ask students: if you have </w:t>
            </w:r>
            <w:r w:rsidR="00075522" w:rsidRPr="00CF7391">
              <w:rPr>
                <w:rFonts w:asciiTheme="minorHAnsi" w:eastAsia="Cambria" w:hAnsiTheme="minorHAnsi" w:cstheme="minorHAnsi"/>
                <w:sz w:val="22"/>
                <w:szCs w:val="22"/>
              </w:rPr>
              <w:t>swum</w:t>
            </w:r>
            <w:r w:rsidRPr="00CF7391">
              <w:rPr>
                <w:rFonts w:asciiTheme="minorHAnsi" w:eastAsia="Cambria" w:hAnsiTheme="minorHAnsi" w:cstheme="minorHAnsi"/>
                <w:sz w:val="22"/>
                <w:szCs w:val="22"/>
              </w:rPr>
              <w:t xml:space="preserve"> in the ocean, were you afraid of sharks?</w:t>
            </w:r>
          </w:p>
          <w:p w14:paraId="40E595C4" w14:textId="77777777" w:rsidR="00330059" w:rsidRPr="00CF7391" w:rsidRDefault="00330059" w:rsidP="006446EC">
            <w:pPr>
              <w:widowControl w:val="0"/>
              <w:numPr>
                <w:ilvl w:val="1"/>
                <w:numId w:val="30"/>
              </w:numPr>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t>Encourage students to share their experiences</w:t>
            </w:r>
          </w:p>
          <w:p w14:paraId="42AF5A31" w14:textId="3F14031B" w:rsidR="00330059" w:rsidRPr="00A912E4" w:rsidRDefault="00330059" w:rsidP="006446EC">
            <w:pPr>
              <w:pStyle w:val="ListParagraph"/>
              <w:widowControl w:val="0"/>
              <w:numPr>
                <w:ilvl w:val="0"/>
                <w:numId w:val="31"/>
              </w:numPr>
              <w:pBdr>
                <w:top w:val="nil"/>
                <w:left w:val="nil"/>
                <w:bottom w:val="nil"/>
                <w:right w:val="nil"/>
                <w:between w:val="nil"/>
              </w:pBdr>
              <w:rPr>
                <w:rFonts w:asciiTheme="minorHAnsi" w:eastAsia="Cambria" w:hAnsiTheme="minorHAnsi" w:cstheme="minorHAnsi"/>
                <w:sz w:val="22"/>
                <w:szCs w:val="22"/>
              </w:rPr>
            </w:pPr>
            <w:r w:rsidRPr="00A912E4">
              <w:rPr>
                <w:rFonts w:asciiTheme="minorHAnsi" w:eastAsia="Cambria" w:hAnsiTheme="minorHAnsi" w:cstheme="minorHAnsi"/>
                <w:sz w:val="22"/>
                <w:szCs w:val="22"/>
              </w:rPr>
              <w:t xml:space="preserve">Discuss </w:t>
            </w:r>
            <w:r w:rsidR="004E11EC">
              <w:rPr>
                <w:rFonts w:asciiTheme="minorHAnsi" w:eastAsia="Cambria" w:hAnsiTheme="minorHAnsi" w:cstheme="minorHAnsi"/>
                <w:sz w:val="22"/>
                <w:szCs w:val="22"/>
              </w:rPr>
              <w:t xml:space="preserve">the </w:t>
            </w:r>
            <w:r w:rsidRPr="00A912E4">
              <w:rPr>
                <w:rFonts w:asciiTheme="minorHAnsi" w:eastAsia="Cambria" w:hAnsiTheme="minorHAnsi" w:cstheme="minorHAnsi"/>
                <w:sz w:val="22"/>
                <w:szCs w:val="22"/>
              </w:rPr>
              <w:t>properties of sharks</w:t>
            </w:r>
          </w:p>
          <w:p w14:paraId="5C23E968" w14:textId="7D900E53" w:rsidR="00330059" w:rsidRPr="00CF7391" w:rsidRDefault="00330059" w:rsidP="006446EC">
            <w:pPr>
              <w:widowControl w:val="0"/>
              <w:numPr>
                <w:ilvl w:val="1"/>
                <w:numId w:val="31"/>
              </w:numPr>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Ask students: what are some aspects </w:t>
            </w:r>
            <w:r w:rsidR="004E11EC">
              <w:rPr>
                <w:rFonts w:asciiTheme="minorHAnsi" w:eastAsia="Cambria" w:hAnsiTheme="minorHAnsi" w:cstheme="minorHAnsi"/>
                <w:sz w:val="22"/>
                <w:szCs w:val="22"/>
              </w:rPr>
              <w:t>of</w:t>
            </w:r>
            <w:r w:rsidRPr="00CF7391">
              <w:rPr>
                <w:rFonts w:asciiTheme="minorHAnsi" w:eastAsia="Cambria" w:hAnsiTheme="minorHAnsi" w:cstheme="minorHAnsi"/>
                <w:sz w:val="22"/>
                <w:szCs w:val="22"/>
              </w:rPr>
              <w:t xml:space="preserve"> sharks? What makes a shark a shark?</w:t>
            </w:r>
          </w:p>
          <w:p w14:paraId="68BE324A" w14:textId="77777777" w:rsidR="00330059" w:rsidRPr="00CF7391" w:rsidRDefault="00330059" w:rsidP="006446EC">
            <w:pPr>
              <w:widowControl w:val="0"/>
              <w:numPr>
                <w:ilvl w:val="1"/>
                <w:numId w:val="31"/>
              </w:numPr>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t>Discuss how sharks are able to stalk and catch prey</w:t>
            </w:r>
          </w:p>
          <w:p w14:paraId="639C3638" w14:textId="1A75CF52" w:rsidR="00330059" w:rsidRPr="00A76D32" w:rsidRDefault="00330059" w:rsidP="006446EC">
            <w:pPr>
              <w:pStyle w:val="ListParagraph"/>
              <w:widowControl w:val="0"/>
              <w:numPr>
                <w:ilvl w:val="0"/>
                <w:numId w:val="31"/>
              </w:numPr>
              <w:pBdr>
                <w:top w:val="nil"/>
                <w:left w:val="nil"/>
                <w:bottom w:val="nil"/>
                <w:right w:val="nil"/>
                <w:between w:val="nil"/>
              </w:pBdr>
              <w:rPr>
                <w:rFonts w:asciiTheme="minorHAnsi" w:eastAsia="Cambria" w:hAnsiTheme="minorHAnsi" w:cstheme="minorHAnsi"/>
                <w:sz w:val="22"/>
                <w:szCs w:val="22"/>
              </w:rPr>
            </w:pPr>
            <w:r w:rsidRPr="00A76D32">
              <w:rPr>
                <w:rFonts w:asciiTheme="minorHAnsi" w:eastAsia="Cambria" w:hAnsiTheme="minorHAnsi" w:cstheme="minorHAnsi"/>
                <w:sz w:val="22"/>
                <w:szCs w:val="22"/>
              </w:rPr>
              <w:t>Discuss the properties of shark skin that make them move quickly in the water</w:t>
            </w:r>
          </w:p>
          <w:p w14:paraId="7AD8ED6A" w14:textId="77777777" w:rsidR="00330059" w:rsidRPr="00CF7391" w:rsidRDefault="00330059" w:rsidP="006446EC">
            <w:pPr>
              <w:widowControl w:val="0"/>
              <w:numPr>
                <w:ilvl w:val="0"/>
                <w:numId w:val="31"/>
              </w:numPr>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t>Discuss the physical advantages of these shark skin properties</w:t>
            </w:r>
          </w:p>
          <w:p w14:paraId="6F18EB00" w14:textId="77777777" w:rsidR="00330059" w:rsidRPr="00CF7391" w:rsidRDefault="00330059" w:rsidP="006446EC">
            <w:pPr>
              <w:widowControl w:val="0"/>
              <w:numPr>
                <w:ilvl w:val="1"/>
                <w:numId w:val="31"/>
              </w:numPr>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t>Reduced drag</w:t>
            </w:r>
          </w:p>
          <w:p w14:paraId="29FC43A1" w14:textId="77777777" w:rsidR="00330059" w:rsidRPr="00CF7391" w:rsidRDefault="00330059" w:rsidP="006446EC">
            <w:pPr>
              <w:widowControl w:val="0"/>
              <w:numPr>
                <w:ilvl w:val="1"/>
                <w:numId w:val="31"/>
              </w:numPr>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t>Increased speed</w:t>
            </w:r>
          </w:p>
          <w:p w14:paraId="4DBB4F3B" w14:textId="77777777" w:rsidR="00330059" w:rsidRPr="00CF7391" w:rsidRDefault="00330059" w:rsidP="006446EC">
            <w:pPr>
              <w:widowControl w:val="0"/>
              <w:numPr>
                <w:ilvl w:val="0"/>
                <w:numId w:val="31"/>
              </w:numPr>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lastRenderedPageBreak/>
              <w:t>Discuss biomimicry</w:t>
            </w:r>
          </w:p>
          <w:p w14:paraId="25DB58CF" w14:textId="77777777" w:rsidR="00330059" w:rsidRPr="00CF7391" w:rsidRDefault="00330059" w:rsidP="006446EC">
            <w:pPr>
              <w:widowControl w:val="0"/>
              <w:numPr>
                <w:ilvl w:val="1"/>
                <w:numId w:val="31"/>
              </w:numPr>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t>Ask the students: when we’re talking about biomimicry, what are some things that we use (products) that may require these physical advantages?</w:t>
            </w:r>
          </w:p>
          <w:p w14:paraId="6AEAD6E3" w14:textId="77777777" w:rsidR="00330059" w:rsidRPr="00CF7391" w:rsidRDefault="00330059" w:rsidP="006446EC">
            <w:pPr>
              <w:widowControl w:val="0"/>
              <w:numPr>
                <w:ilvl w:val="0"/>
                <w:numId w:val="31"/>
              </w:numPr>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Explain how biomimicry engineers work to apply shark skin design to innovations </w:t>
            </w:r>
          </w:p>
          <w:p w14:paraId="4E42AC90" w14:textId="77777777" w:rsidR="00330059" w:rsidRPr="00CF7391" w:rsidRDefault="00330059" w:rsidP="006446EC">
            <w:pPr>
              <w:widowControl w:val="0"/>
              <w:numPr>
                <w:ilvl w:val="1"/>
                <w:numId w:val="31"/>
              </w:numPr>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t>Airplanes</w:t>
            </w:r>
          </w:p>
          <w:p w14:paraId="6EE2F1F1" w14:textId="77777777" w:rsidR="00330059" w:rsidRPr="00CF7391" w:rsidRDefault="00330059" w:rsidP="006446EC">
            <w:pPr>
              <w:widowControl w:val="0"/>
              <w:numPr>
                <w:ilvl w:val="1"/>
                <w:numId w:val="31"/>
              </w:numPr>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t>Wetsuits</w:t>
            </w:r>
          </w:p>
          <w:p w14:paraId="13689E65" w14:textId="77777777" w:rsidR="00330059" w:rsidRPr="00CF7391" w:rsidRDefault="00330059" w:rsidP="006446EC">
            <w:pPr>
              <w:widowControl w:val="0"/>
              <w:numPr>
                <w:ilvl w:val="1"/>
                <w:numId w:val="31"/>
              </w:numPr>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Swimsuits </w:t>
            </w:r>
          </w:p>
          <w:p w14:paraId="2F913546" w14:textId="77777777" w:rsidR="00330059" w:rsidRPr="001120BF" w:rsidRDefault="00330059" w:rsidP="006446EC">
            <w:pPr>
              <w:widowControl w:val="0"/>
              <w:numPr>
                <w:ilvl w:val="0"/>
                <w:numId w:val="31"/>
              </w:numPr>
              <w:pBdr>
                <w:top w:val="nil"/>
                <w:left w:val="nil"/>
                <w:bottom w:val="nil"/>
                <w:right w:val="nil"/>
                <w:between w:val="nil"/>
              </w:pBdr>
              <w:rPr>
                <w:rFonts w:asciiTheme="minorHAnsi" w:eastAsia="Cambria" w:hAnsiTheme="minorHAnsi" w:cstheme="minorHAnsi"/>
                <w:color w:val="000000" w:themeColor="text1"/>
                <w:sz w:val="22"/>
                <w:szCs w:val="22"/>
              </w:rPr>
            </w:pPr>
            <w:r w:rsidRPr="00CF7391">
              <w:rPr>
                <w:rFonts w:asciiTheme="minorHAnsi" w:eastAsia="Cambria" w:hAnsiTheme="minorHAnsi" w:cstheme="minorHAnsi"/>
                <w:sz w:val="22"/>
                <w:szCs w:val="22"/>
              </w:rPr>
              <w:t xml:space="preserve">Video: </w:t>
            </w:r>
            <w:hyperlink r:id="rId25">
              <w:r w:rsidRPr="001120BF">
                <w:rPr>
                  <w:rFonts w:asciiTheme="minorHAnsi" w:hAnsiTheme="minorHAnsi" w:cstheme="minorHAnsi"/>
                  <w:color w:val="000000" w:themeColor="text1"/>
                  <w:sz w:val="22"/>
                  <w:szCs w:val="22"/>
                  <w:u w:val="single"/>
                </w:rPr>
                <w:t>3 Cool Materials That Mimic Shark Skin</w:t>
              </w:r>
            </w:hyperlink>
          </w:p>
          <w:p w14:paraId="70B59B30" w14:textId="76675AC0" w:rsidR="00330059" w:rsidRPr="00CF7391" w:rsidRDefault="00330059" w:rsidP="006446EC">
            <w:pPr>
              <w:widowControl w:val="0"/>
              <w:numPr>
                <w:ilvl w:val="0"/>
                <w:numId w:val="31"/>
              </w:numPr>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t>Ask students to raise their hands if they know what</w:t>
            </w:r>
            <w:r w:rsidR="00B43049">
              <w:rPr>
                <w:rFonts w:asciiTheme="minorHAnsi" w:eastAsia="Cambria" w:hAnsiTheme="minorHAnsi" w:cstheme="minorHAnsi"/>
                <w:sz w:val="22"/>
                <w:szCs w:val="22"/>
              </w:rPr>
              <w:t xml:space="preserve"> is</w:t>
            </w:r>
            <w:r w:rsidRPr="00CF7391">
              <w:rPr>
                <w:rFonts w:asciiTheme="minorHAnsi" w:eastAsia="Cambria" w:hAnsiTheme="minorHAnsi" w:cstheme="minorHAnsi"/>
                <w:sz w:val="22"/>
                <w:szCs w:val="22"/>
              </w:rPr>
              <w:t xml:space="preserve"> a blueprint</w:t>
            </w:r>
          </w:p>
          <w:p w14:paraId="020F7BB3" w14:textId="77777777" w:rsidR="00330059" w:rsidRPr="00CF7391" w:rsidRDefault="00330059" w:rsidP="006446EC">
            <w:pPr>
              <w:widowControl w:val="0"/>
              <w:numPr>
                <w:ilvl w:val="1"/>
                <w:numId w:val="31"/>
              </w:numPr>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Allow student who raised their hands to say their definitions for the class </w:t>
            </w:r>
          </w:p>
          <w:p w14:paraId="322B5CAA" w14:textId="7E2EE9A2" w:rsidR="00330059" w:rsidRPr="00A76D32" w:rsidRDefault="00330059" w:rsidP="006446EC">
            <w:pPr>
              <w:widowControl w:val="0"/>
              <w:numPr>
                <w:ilvl w:val="0"/>
                <w:numId w:val="31"/>
              </w:numPr>
              <w:pBdr>
                <w:top w:val="nil"/>
                <w:left w:val="nil"/>
                <w:bottom w:val="nil"/>
                <w:right w:val="nil"/>
                <w:between w:val="nil"/>
              </w:pBdr>
              <w:rPr>
                <w:rFonts w:asciiTheme="minorHAnsi" w:eastAsia="Cambria" w:hAnsiTheme="minorHAnsi" w:cstheme="minorHAnsi"/>
                <w:sz w:val="22"/>
                <w:szCs w:val="22"/>
              </w:rPr>
            </w:pPr>
            <w:r w:rsidRPr="00CF7391">
              <w:rPr>
                <w:rFonts w:asciiTheme="minorHAnsi" w:eastAsia="Cambria" w:hAnsiTheme="minorHAnsi" w:cstheme="minorHAnsi"/>
                <w:sz w:val="22"/>
                <w:szCs w:val="22"/>
              </w:rPr>
              <w:t>Provide the definition of a blueprint</w:t>
            </w:r>
          </w:p>
        </w:tc>
        <w:tc>
          <w:tcPr>
            <w:tcW w:w="1620" w:type="dxa"/>
          </w:tcPr>
          <w:p w14:paraId="448EB781" w14:textId="271D24EE" w:rsidR="00330059" w:rsidRPr="00314843" w:rsidRDefault="00330059" w:rsidP="00330059">
            <w:pPr>
              <w:spacing w:line="276" w:lineRule="auto"/>
              <w:rPr>
                <w:rFonts w:asciiTheme="minorHAnsi" w:hAnsiTheme="minorHAnsi" w:cstheme="minorHAnsi"/>
                <w:sz w:val="22"/>
                <w:szCs w:val="22"/>
              </w:rPr>
            </w:pPr>
          </w:p>
        </w:tc>
      </w:tr>
      <w:tr w:rsidR="00330059" w:rsidRPr="00314843" w14:paraId="5E449A41" w14:textId="77777777" w:rsidTr="00382679">
        <w:trPr>
          <w:trHeight w:val="100"/>
        </w:trPr>
        <w:tc>
          <w:tcPr>
            <w:tcW w:w="2160" w:type="dxa"/>
            <w:tcBorders>
              <w:bottom w:val="single" w:sz="4" w:space="0" w:color="000000"/>
            </w:tcBorders>
            <w:shd w:val="clear" w:color="auto" w:fill="DBDBDB"/>
          </w:tcPr>
          <w:p w14:paraId="59B8E0F1" w14:textId="77777777" w:rsidR="00B14FA9" w:rsidRPr="00CF7391" w:rsidRDefault="00B14FA9" w:rsidP="00B14FA9">
            <w:pPr>
              <w:widowControl w:val="0"/>
              <w:pBdr>
                <w:top w:val="nil"/>
                <w:left w:val="nil"/>
                <w:bottom w:val="nil"/>
                <w:right w:val="nil"/>
                <w:between w:val="nil"/>
              </w:pBdr>
              <w:spacing w:before="6"/>
              <w:ind w:left="122"/>
              <w:rPr>
                <w:rFonts w:asciiTheme="minorHAnsi" w:eastAsia="Cambria" w:hAnsiTheme="minorHAnsi" w:cstheme="minorHAnsi"/>
                <w:sz w:val="22"/>
                <w:szCs w:val="22"/>
              </w:rPr>
            </w:pPr>
            <w:r w:rsidRPr="00CF7391">
              <w:rPr>
                <w:rFonts w:asciiTheme="minorHAnsi" w:eastAsia="Cambria" w:hAnsiTheme="minorHAnsi" w:cstheme="minorHAnsi"/>
                <w:sz w:val="22"/>
                <w:szCs w:val="22"/>
              </w:rPr>
              <w:t>Activity</w:t>
            </w:r>
          </w:p>
          <w:p w14:paraId="48B2770E" w14:textId="249A6867" w:rsidR="00330059" w:rsidRPr="00314843" w:rsidRDefault="00B14FA9" w:rsidP="00B14FA9">
            <w:pPr>
              <w:spacing w:line="276" w:lineRule="auto"/>
              <w:rPr>
                <w:rFonts w:asciiTheme="minorHAnsi" w:hAnsiTheme="minorHAnsi" w:cstheme="minorHAnsi"/>
                <w:b/>
                <w:sz w:val="22"/>
                <w:szCs w:val="22"/>
              </w:rPr>
            </w:pPr>
            <w:r w:rsidRPr="00CF7391">
              <w:rPr>
                <w:rFonts w:asciiTheme="minorHAnsi" w:eastAsia="Cambria" w:hAnsiTheme="minorHAnsi" w:cstheme="minorHAnsi"/>
                <w:b/>
                <w:i/>
                <w:sz w:val="22"/>
                <w:szCs w:val="22"/>
              </w:rPr>
              <w:t>20 minutes</w:t>
            </w:r>
          </w:p>
        </w:tc>
        <w:tc>
          <w:tcPr>
            <w:tcW w:w="7020" w:type="dxa"/>
            <w:gridSpan w:val="2"/>
            <w:tcBorders>
              <w:bottom w:val="single" w:sz="4" w:space="0" w:color="000000"/>
            </w:tcBorders>
          </w:tcPr>
          <w:p w14:paraId="51135DE3" w14:textId="77777777" w:rsidR="008E0B23" w:rsidRPr="008E0B23" w:rsidRDefault="008E0B23" w:rsidP="006446EC">
            <w:pPr>
              <w:pStyle w:val="ListParagraph"/>
              <w:widowControl w:val="0"/>
              <w:numPr>
                <w:ilvl w:val="0"/>
                <w:numId w:val="34"/>
              </w:numPr>
              <w:pBdr>
                <w:top w:val="nil"/>
                <w:left w:val="nil"/>
                <w:bottom w:val="nil"/>
                <w:right w:val="nil"/>
                <w:between w:val="nil"/>
              </w:pBdr>
              <w:spacing w:before="20" w:line="234" w:lineRule="auto"/>
              <w:ind w:right="171"/>
              <w:rPr>
                <w:rFonts w:asciiTheme="minorHAnsi" w:eastAsia="Cambria" w:hAnsiTheme="minorHAnsi" w:cstheme="minorHAnsi"/>
                <w:sz w:val="22"/>
                <w:szCs w:val="22"/>
              </w:rPr>
            </w:pPr>
            <w:r w:rsidRPr="008E0B23">
              <w:rPr>
                <w:rFonts w:asciiTheme="minorHAnsi" w:eastAsia="Cambria" w:hAnsiTheme="minorHAnsi" w:cstheme="minorHAnsi"/>
                <w:sz w:val="22"/>
                <w:szCs w:val="22"/>
              </w:rPr>
              <w:t>Ask students to brainstorm a blueprint of an item that can be made utilizing shark skin properties</w:t>
            </w:r>
          </w:p>
          <w:p w14:paraId="6F05AAE6" w14:textId="77777777" w:rsidR="008E0B23" w:rsidRPr="00CF7391" w:rsidRDefault="008E0B23" w:rsidP="006446EC">
            <w:pPr>
              <w:widowControl w:val="0"/>
              <w:numPr>
                <w:ilvl w:val="1"/>
                <w:numId w:val="33"/>
              </w:numPr>
              <w:pBdr>
                <w:top w:val="nil"/>
                <w:left w:val="nil"/>
                <w:bottom w:val="nil"/>
                <w:right w:val="nil"/>
                <w:between w:val="nil"/>
              </w:pBdr>
              <w:spacing w:line="234" w:lineRule="auto"/>
              <w:ind w:right="171"/>
              <w:rPr>
                <w:rFonts w:asciiTheme="minorHAnsi" w:eastAsia="Cambria" w:hAnsiTheme="minorHAnsi" w:cstheme="minorHAnsi"/>
                <w:sz w:val="22"/>
                <w:szCs w:val="22"/>
              </w:rPr>
            </w:pPr>
            <w:r w:rsidRPr="00CF7391">
              <w:rPr>
                <w:rFonts w:asciiTheme="minorHAnsi" w:eastAsia="Cambria" w:hAnsiTheme="minorHAnsi" w:cstheme="minorHAnsi"/>
                <w:sz w:val="22"/>
                <w:szCs w:val="22"/>
              </w:rPr>
              <w:t>If students are stuck, provide examples (e.g., anything that needs to move fast through water or air–airplanes, swimsuits, boats, etc.)</w:t>
            </w:r>
          </w:p>
          <w:p w14:paraId="2D589A27" w14:textId="77777777" w:rsidR="002A5C5C" w:rsidRDefault="008E0B23" w:rsidP="006446EC">
            <w:pPr>
              <w:widowControl w:val="0"/>
              <w:numPr>
                <w:ilvl w:val="1"/>
                <w:numId w:val="33"/>
              </w:numPr>
              <w:pBdr>
                <w:top w:val="nil"/>
                <w:left w:val="nil"/>
                <w:bottom w:val="nil"/>
                <w:right w:val="nil"/>
                <w:between w:val="nil"/>
              </w:pBdr>
              <w:spacing w:line="234" w:lineRule="auto"/>
              <w:ind w:right="171"/>
              <w:rPr>
                <w:rFonts w:asciiTheme="minorHAnsi" w:eastAsia="Cambria" w:hAnsiTheme="minorHAnsi" w:cstheme="minorHAnsi"/>
                <w:sz w:val="22"/>
                <w:szCs w:val="22"/>
              </w:rPr>
            </w:pPr>
            <w:r w:rsidRPr="00CF7391">
              <w:rPr>
                <w:rFonts w:asciiTheme="minorHAnsi" w:eastAsia="Cambria" w:hAnsiTheme="minorHAnsi" w:cstheme="minorHAnsi"/>
                <w:sz w:val="22"/>
                <w:szCs w:val="22"/>
              </w:rPr>
              <w:t>The item can be one we discussed in class, a new idea, or something you have seen out in the world</w:t>
            </w:r>
          </w:p>
          <w:p w14:paraId="342F5A05" w14:textId="7B34A2DB" w:rsidR="008E0B23" w:rsidRPr="002A5C5C" w:rsidRDefault="008E0B23" w:rsidP="006446EC">
            <w:pPr>
              <w:pStyle w:val="ListParagraph"/>
              <w:widowControl w:val="0"/>
              <w:numPr>
                <w:ilvl w:val="0"/>
                <w:numId w:val="34"/>
              </w:numPr>
              <w:pBdr>
                <w:top w:val="nil"/>
                <w:left w:val="nil"/>
                <w:bottom w:val="nil"/>
                <w:right w:val="nil"/>
                <w:between w:val="nil"/>
              </w:pBdr>
              <w:spacing w:line="234" w:lineRule="auto"/>
              <w:ind w:right="171"/>
              <w:rPr>
                <w:rFonts w:asciiTheme="minorHAnsi" w:eastAsia="Cambria" w:hAnsiTheme="minorHAnsi" w:cstheme="minorHAnsi"/>
                <w:sz w:val="22"/>
                <w:szCs w:val="22"/>
              </w:rPr>
            </w:pPr>
            <w:r w:rsidRPr="002A5C5C">
              <w:rPr>
                <w:rFonts w:asciiTheme="minorHAnsi" w:eastAsia="Cambria" w:hAnsiTheme="minorHAnsi" w:cstheme="minorHAnsi"/>
                <w:sz w:val="22"/>
                <w:szCs w:val="22"/>
              </w:rPr>
              <w:t>Students sketch a blueprint of their innovation</w:t>
            </w:r>
          </w:p>
          <w:p w14:paraId="1E58561E" w14:textId="15148038" w:rsidR="00330059" w:rsidRPr="00314843" w:rsidRDefault="00330059" w:rsidP="00330059">
            <w:pPr>
              <w:spacing w:line="276" w:lineRule="auto"/>
              <w:rPr>
                <w:rFonts w:asciiTheme="minorHAnsi" w:hAnsiTheme="minorHAnsi" w:cstheme="minorHAnsi"/>
                <w:b/>
                <w:sz w:val="22"/>
                <w:szCs w:val="22"/>
              </w:rPr>
            </w:pPr>
          </w:p>
        </w:tc>
        <w:tc>
          <w:tcPr>
            <w:tcW w:w="1620" w:type="dxa"/>
            <w:tcBorders>
              <w:bottom w:val="single" w:sz="4" w:space="0" w:color="000000"/>
            </w:tcBorders>
          </w:tcPr>
          <w:p w14:paraId="11E95719" w14:textId="77777777" w:rsidR="00DF36CA" w:rsidRPr="00CF7391" w:rsidRDefault="00DF36CA" w:rsidP="00DF36CA">
            <w:pPr>
              <w:widowControl w:val="0"/>
              <w:pBdr>
                <w:top w:val="nil"/>
                <w:left w:val="nil"/>
                <w:bottom w:val="nil"/>
                <w:right w:val="nil"/>
                <w:between w:val="nil"/>
              </w:pBdr>
              <w:spacing w:line="233" w:lineRule="auto"/>
              <w:ind w:right="162"/>
              <w:rPr>
                <w:rFonts w:asciiTheme="minorHAnsi" w:eastAsia="Cambria" w:hAnsiTheme="minorHAnsi" w:cstheme="minorHAnsi"/>
                <w:sz w:val="22"/>
                <w:szCs w:val="22"/>
              </w:rPr>
            </w:pPr>
            <w:r w:rsidRPr="00CF7391">
              <w:rPr>
                <w:rFonts w:asciiTheme="minorHAnsi" w:eastAsia="Cambria" w:hAnsiTheme="minorHAnsi" w:cstheme="minorHAnsi"/>
                <w:sz w:val="22"/>
                <w:szCs w:val="22"/>
              </w:rPr>
              <w:t>Paper</w:t>
            </w:r>
          </w:p>
          <w:p w14:paraId="3FBF168D" w14:textId="77777777" w:rsidR="00DF36CA" w:rsidRPr="00CF7391" w:rsidRDefault="00DF36CA" w:rsidP="00DF36CA">
            <w:pPr>
              <w:widowControl w:val="0"/>
              <w:pBdr>
                <w:top w:val="nil"/>
                <w:left w:val="nil"/>
                <w:bottom w:val="nil"/>
                <w:right w:val="nil"/>
                <w:between w:val="nil"/>
              </w:pBdr>
              <w:spacing w:line="233" w:lineRule="auto"/>
              <w:ind w:right="162"/>
              <w:rPr>
                <w:rFonts w:asciiTheme="minorHAnsi" w:eastAsia="Cambria" w:hAnsiTheme="minorHAnsi" w:cstheme="minorHAnsi"/>
                <w:sz w:val="22"/>
                <w:szCs w:val="22"/>
              </w:rPr>
            </w:pPr>
            <w:r w:rsidRPr="00CF7391">
              <w:rPr>
                <w:rFonts w:asciiTheme="minorHAnsi" w:eastAsia="Cambria" w:hAnsiTheme="minorHAnsi" w:cstheme="minorHAnsi"/>
                <w:sz w:val="22"/>
                <w:szCs w:val="22"/>
              </w:rPr>
              <w:t>Pencils</w:t>
            </w:r>
          </w:p>
          <w:p w14:paraId="340FD3FF" w14:textId="75F64F66" w:rsidR="00330059" w:rsidRPr="00314843" w:rsidRDefault="00330059" w:rsidP="00330059">
            <w:pPr>
              <w:spacing w:line="276" w:lineRule="auto"/>
              <w:rPr>
                <w:rFonts w:asciiTheme="minorHAnsi" w:hAnsiTheme="minorHAnsi" w:cstheme="minorHAnsi"/>
                <w:sz w:val="22"/>
                <w:szCs w:val="22"/>
              </w:rPr>
            </w:pPr>
          </w:p>
        </w:tc>
      </w:tr>
      <w:tr w:rsidR="004D390D" w:rsidRPr="00314843" w14:paraId="5F03591C" w14:textId="77777777" w:rsidTr="00382679">
        <w:trPr>
          <w:trHeight w:val="100"/>
        </w:trPr>
        <w:tc>
          <w:tcPr>
            <w:tcW w:w="2160" w:type="dxa"/>
            <w:tcBorders>
              <w:bottom w:val="single" w:sz="4" w:space="0" w:color="000000"/>
            </w:tcBorders>
            <w:shd w:val="clear" w:color="auto" w:fill="DBDBDB"/>
          </w:tcPr>
          <w:p w14:paraId="456CCA8A" w14:textId="77777777" w:rsidR="004D390D" w:rsidRPr="00CF7391" w:rsidRDefault="004D390D" w:rsidP="004D390D">
            <w:pPr>
              <w:widowControl w:val="0"/>
              <w:spacing w:before="9" w:line="233" w:lineRule="auto"/>
              <w:ind w:left="122" w:right="86" w:firstLine="7"/>
              <w:rPr>
                <w:rFonts w:asciiTheme="minorHAnsi" w:eastAsia="Cambria" w:hAnsiTheme="minorHAnsi" w:cstheme="minorHAnsi"/>
                <w:sz w:val="22"/>
                <w:szCs w:val="22"/>
              </w:rPr>
            </w:pPr>
            <w:r w:rsidRPr="00CF7391">
              <w:rPr>
                <w:rFonts w:asciiTheme="minorHAnsi" w:eastAsia="Cambria" w:hAnsiTheme="minorHAnsi" w:cstheme="minorHAnsi"/>
                <w:sz w:val="22"/>
                <w:szCs w:val="22"/>
              </w:rPr>
              <w:t xml:space="preserve">Quiz and wrap-up </w:t>
            </w:r>
          </w:p>
          <w:p w14:paraId="5946C30E" w14:textId="79A2E46D" w:rsidR="004D390D" w:rsidRPr="00314843" w:rsidRDefault="004D390D" w:rsidP="004D390D">
            <w:pPr>
              <w:spacing w:line="276" w:lineRule="auto"/>
              <w:rPr>
                <w:rFonts w:asciiTheme="minorHAnsi" w:hAnsiTheme="minorHAnsi" w:cstheme="minorHAnsi"/>
                <w:b/>
                <w:sz w:val="22"/>
                <w:szCs w:val="22"/>
              </w:rPr>
            </w:pPr>
            <w:r w:rsidRPr="00CF7391">
              <w:rPr>
                <w:rFonts w:asciiTheme="minorHAnsi" w:eastAsia="Cambria" w:hAnsiTheme="minorHAnsi" w:cstheme="minorHAnsi"/>
                <w:b/>
                <w:i/>
                <w:sz w:val="22"/>
                <w:szCs w:val="22"/>
              </w:rPr>
              <w:t>15 minutes</w:t>
            </w:r>
          </w:p>
        </w:tc>
        <w:tc>
          <w:tcPr>
            <w:tcW w:w="7020" w:type="dxa"/>
            <w:gridSpan w:val="2"/>
            <w:tcBorders>
              <w:bottom w:val="single" w:sz="4" w:space="0" w:color="000000"/>
            </w:tcBorders>
          </w:tcPr>
          <w:p w14:paraId="00157480" w14:textId="77777777" w:rsidR="004D390D" w:rsidRPr="00CF7391" w:rsidRDefault="004D390D" w:rsidP="004D390D">
            <w:pPr>
              <w:widowControl w:val="0"/>
              <w:ind w:left="124"/>
              <w:rPr>
                <w:rFonts w:asciiTheme="minorHAnsi" w:eastAsia="Cambria" w:hAnsiTheme="minorHAnsi" w:cstheme="minorHAnsi"/>
                <w:sz w:val="22"/>
                <w:szCs w:val="22"/>
              </w:rPr>
            </w:pPr>
            <w:r w:rsidRPr="00CF7391">
              <w:rPr>
                <w:rFonts w:asciiTheme="minorHAnsi" w:eastAsia="Cambria" w:hAnsiTheme="minorHAnsi" w:cstheme="minorHAnsi"/>
                <w:sz w:val="22"/>
                <w:szCs w:val="22"/>
              </w:rPr>
              <w:t>Post-assessment quiz</w:t>
            </w:r>
          </w:p>
          <w:p w14:paraId="0AB5C715" w14:textId="5E01C7E1" w:rsidR="004D390D" w:rsidRPr="00314843" w:rsidRDefault="004D390D" w:rsidP="004D390D">
            <w:pPr>
              <w:spacing w:line="276" w:lineRule="auto"/>
              <w:rPr>
                <w:rFonts w:asciiTheme="minorHAnsi" w:hAnsiTheme="minorHAnsi" w:cstheme="minorHAnsi"/>
                <w:sz w:val="22"/>
                <w:szCs w:val="22"/>
              </w:rPr>
            </w:pPr>
            <w:r w:rsidRPr="00CF7391">
              <w:rPr>
                <w:rFonts w:asciiTheme="minorHAnsi" w:eastAsia="Noto Sans Symbols" w:hAnsiTheme="minorHAnsi" w:cstheme="minorHAnsi"/>
                <w:sz w:val="22"/>
                <w:szCs w:val="22"/>
              </w:rPr>
              <w:t xml:space="preserve">• </w:t>
            </w:r>
            <w:r>
              <w:rPr>
                <w:rFonts w:asciiTheme="minorHAnsi" w:eastAsia="Cambria" w:hAnsiTheme="minorHAnsi" w:cstheme="minorHAnsi"/>
                <w:sz w:val="22"/>
                <w:szCs w:val="22"/>
              </w:rPr>
              <w:t>Post-test</w:t>
            </w:r>
            <w:r w:rsidRPr="00CF7391">
              <w:rPr>
                <w:rFonts w:asciiTheme="minorHAnsi" w:eastAsia="Cambria" w:hAnsiTheme="minorHAnsi" w:cstheme="minorHAnsi"/>
                <w:sz w:val="22"/>
                <w:szCs w:val="22"/>
              </w:rPr>
              <w:t xml:space="preserve"> (multiple choice and free answer)</w:t>
            </w:r>
          </w:p>
        </w:tc>
        <w:tc>
          <w:tcPr>
            <w:tcW w:w="1620" w:type="dxa"/>
            <w:tcBorders>
              <w:bottom w:val="single" w:sz="4" w:space="0" w:color="000000"/>
            </w:tcBorders>
          </w:tcPr>
          <w:p w14:paraId="01652FA8" w14:textId="4401A8F5" w:rsidR="004D390D" w:rsidRDefault="004D390D" w:rsidP="004D390D">
            <w:pPr>
              <w:widowControl w:val="0"/>
              <w:rPr>
                <w:rFonts w:asciiTheme="minorHAnsi" w:eastAsia="Cambria" w:hAnsiTheme="minorHAnsi" w:cstheme="minorHAnsi"/>
                <w:sz w:val="22"/>
                <w:szCs w:val="22"/>
              </w:rPr>
            </w:pPr>
            <w:r w:rsidRPr="00CF7391">
              <w:rPr>
                <w:rFonts w:asciiTheme="minorHAnsi" w:eastAsia="Cambria" w:hAnsiTheme="minorHAnsi" w:cstheme="minorHAnsi"/>
                <w:sz w:val="22"/>
                <w:szCs w:val="22"/>
              </w:rPr>
              <w:t>Paper</w:t>
            </w:r>
          </w:p>
          <w:p w14:paraId="7F1ADBE1" w14:textId="0F13B075" w:rsidR="004D390D" w:rsidRPr="00CF7391" w:rsidRDefault="004D390D" w:rsidP="004D390D">
            <w:pPr>
              <w:widowControl w:val="0"/>
              <w:rPr>
                <w:rFonts w:asciiTheme="minorHAnsi" w:eastAsia="Cambria" w:hAnsiTheme="minorHAnsi" w:cstheme="minorHAnsi"/>
                <w:sz w:val="22"/>
                <w:szCs w:val="22"/>
              </w:rPr>
            </w:pPr>
            <w:r w:rsidRPr="00CF7391">
              <w:rPr>
                <w:rFonts w:asciiTheme="minorHAnsi" w:eastAsia="Cambria" w:hAnsiTheme="minorHAnsi" w:cstheme="minorHAnsi"/>
                <w:sz w:val="22"/>
                <w:szCs w:val="22"/>
              </w:rPr>
              <w:t>Printer</w:t>
            </w:r>
          </w:p>
          <w:p w14:paraId="7AA31FAE" w14:textId="0CFF94F1" w:rsidR="004D390D" w:rsidRPr="00314843" w:rsidRDefault="004D390D" w:rsidP="004D390D">
            <w:pPr>
              <w:spacing w:line="276" w:lineRule="auto"/>
              <w:rPr>
                <w:rFonts w:asciiTheme="minorHAnsi" w:hAnsiTheme="minorHAnsi" w:cstheme="minorHAnsi"/>
                <w:sz w:val="22"/>
                <w:szCs w:val="22"/>
              </w:rPr>
            </w:pPr>
            <w:r w:rsidRPr="00CF7391">
              <w:rPr>
                <w:rFonts w:asciiTheme="minorHAnsi" w:eastAsia="Cambria" w:hAnsiTheme="minorHAnsi" w:cstheme="minorHAnsi"/>
                <w:sz w:val="22"/>
                <w:szCs w:val="22"/>
              </w:rPr>
              <w:t>Pencils</w:t>
            </w:r>
          </w:p>
        </w:tc>
      </w:tr>
      <w:tr w:rsidR="004D390D" w:rsidRPr="00314843" w14:paraId="5BFE5C4E" w14:textId="77777777" w:rsidTr="00382679">
        <w:trPr>
          <w:trHeight w:val="100"/>
        </w:trPr>
        <w:tc>
          <w:tcPr>
            <w:tcW w:w="10800" w:type="dxa"/>
            <w:gridSpan w:val="4"/>
            <w:tcBorders>
              <w:left w:val="nil"/>
              <w:right w:val="nil"/>
            </w:tcBorders>
            <w:shd w:val="clear" w:color="auto" w:fill="FFFFFF"/>
          </w:tcPr>
          <w:p w14:paraId="08DE876F" w14:textId="77777777" w:rsidR="004D390D" w:rsidRPr="00314843" w:rsidRDefault="004D390D" w:rsidP="004D390D">
            <w:pPr>
              <w:spacing w:line="276" w:lineRule="auto"/>
              <w:rPr>
                <w:rFonts w:asciiTheme="minorHAnsi" w:hAnsiTheme="minorHAnsi" w:cstheme="minorHAnsi"/>
                <w:b/>
              </w:rPr>
            </w:pPr>
          </w:p>
        </w:tc>
      </w:tr>
      <w:tr w:rsidR="004D390D" w:rsidRPr="00314843" w14:paraId="3750707B" w14:textId="77777777" w:rsidTr="00382679">
        <w:trPr>
          <w:trHeight w:val="100"/>
        </w:trPr>
        <w:tc>
          <w:tcPr>
            <w:tcW w:w="10800" w:type="dxa"/>
            <w:gridSpan w:val="4"/>
            <w:shd w:val="clear" w:color="auto" w:fill="FFFFFF"/>
          </w:tcPr>
          <w:p w14:paraId="2A77803B" w14:textId="77777777" w:rsidR="002B54B3" w:rsidRDefault="004D390D" w:rsidP="002B54B3">
            <w:pPr>
              <w:spacing w:line="276" w:lineRule="auto"/>
              <w:rPr>
                <w:rFonts w:asciiTheme="minorHAnsi" w:hAnsiTheme="minorHAnsi" w:cstheme="minorHAnsi"/>
                <w:b/>
                <w:sz w:val="22"/>
                <w:szCs w:val="22"/>
              </w:rPr>
            </w:pPr>
            <w:r w:rsidRPr="00314843">
              <w:rPr>
                <w:rFonts w:asciiTheme="minorHAnsi" w:hAnsiTheme="minorHAnsi" w:cstheme="minorHAnsi"/>
                <w:b/>
                <w:sz w:val="22"/>
                <w:szCs w:val="22"/>
              </w:rPr>
              <w:t>Resources:</w:t>
            </w:r>
          </w:p>
          <w:p w14:paraId="0E5B1BC4" w14:textId="77777777" w:rsidR="00C425A1" w:rsidRDefault="00367957" w:rsidP="00C425A1">
            <w:pPr>
              <w:spacing w:line="276" w:lineRule="auto"/>
              <w:rPr>
                <w:rFonts w:asciiTheme="minorHAnsi" w:hAnsiTheme="minorHAnsi" w:cstheme="minorHAnsi"/>
                <w:sz w:val="22"/>
                <w:szCs w:val="22"/>
              </w:rPr>
            </w:pPr>
            <w:r w:rsidRPr="00C425A1">
              <w:rPr>
                <w:rFonts w:asciiTheme="minorHAnsi" w:hAnsiTheme="minorHAnsi" w:cstheme="minorHAnsi"/>
                <w:sz w:val="22"/>
                <w:szCs w:val="22"/>
              </w:rPr>
              <w:t xml:space="preserve">Video: </w:t>
            </w:r>
            <w:hyperlink r:id="rId26">
              <w:r w:rsidRPr="00C425A1">
                <w:rPr>
                  <w:rFonts w:asciiTheme="minorHAnsi" w:hAnsiTheme="minorHAnsi" w:cstheme="minorHAnsi"/>
                  <w:color w:val="0000EE"/>
                  <w:sz w:val="22"/>
                  <w:szCs w:val="22"/>
                  <w:u w:val="single"/>
                </w:rPr>
                <w:t>3 Cool Materials That Mimic Shark Skin</w:t>
              </w:r>
            </w:hyperlink>
          </w:p>
          <w:p w14:paraId="541480FE" w14:textId="6446E20E" w:rsidR="00367957" w:rsidRPr="00C425A1" w:rsidRDefault="002B54B3" w:rsidP="00C425A1">
            <w:pPr>
              <w:spacing w:line="276" w:lineRule="auto"/>
              <w:rPr>
                <w:rFonts w:asciiTheme="minorHAnsi" w:hAnsiTheme="minorHAnsi" w:cstheme="minorHAnsi"/>
                <w:sz w:val="22"/>
                <w:szCs w:val="22"/>
              </w:rPr>
            </w:pPr>
            <w:r w:rsidRPr="00C425A1">
              <w:rPr>
                <w:rFonts w:asciiTheme="minorHAnsi" w:hAnsiTheme="minorHAnsi" w:cstheme="minorHAnsi"/>
                <w:sz w:val="22"/>
                <w:szCs w:val="22"/>
              </w:rPr>
              <w:t>PowerPoint</w:t>
            </w:r>
            <w:r w:rsidR="00367957" w:rsidRPr="00C425A1">
              <w:rPr>
                <w:rFonts w:asciiTheme="minorHAnsi" w:hAnsiTheme="minorHAnsi" w:cstheme="minorHAnsi"/>
                <w:sz w:val="22"/>
                <w:szCs w:val="22"/>
              </w:rPr>
              <w:t xml:space="preserve">: </w:t>
            </w:r>
            <w:hyperlink r:id="rId27">
              <w:r w:rsidR="00367957" w:rsidRPr="00C425A1">
                <w:rPr>
                  <w:rFonts w:asciiTheme="minorHAnsi" w:hAnsiTheme="minorHAnsi" w:cstheme="minorHAnsi"/>
                  <w:color w:val="0000EE"/>
                  <w:sz w:val="22"/>
                  <w:szCs w:val="22"/>
                  <w:u w:val="single"/>
                </w:rPr>
                <w:t>Lesson 3: Sharks: Stealthy Innovators</w:t>
              </w:r>
            </w:hyperlink>
          </w:p>
          <w:p w14:paraId="5A58F58F" w14:textId="77777777" w:rsidR="00C425A1" w:rsidRDefault="00367957" w:rsidP="00C425A1">
            <w:pPr>
              <w:widowControl w:val="0"/>
              <w:rPr>
                <w:rFonts w:asciiTheme="minorHAnsi" w:hAnsiTheme="minorHAnsi" w:cstheme="minorHAnsi"/>
                <w:sz w:val="22"/>
                <w:szCs w:val="22"/>
              </w:rPr>
            </w:pPr>
            <w:r w:rsidRPr="002B54B3">
              <w:rPr>
                <w:rFonts w:asciiTheme="minorHAnsi" w:hAnsiTheme="minorHAnsi" w:cstheme="minorHAnsi"/>
                <w:sz w:val="22"/>
                <w:szCs w:val="22"/>
              </w:rPr>
              <w:t>Summative Assessment:</w:t>
            </w:r>
          </w:p>
          <w:p w14:paraId="18D5F6C2" w14:textId="77777777" w:rsidR="00C425A1" w:rsidRPr="00C425A1" w:rsidRDefault="00367957" w:rsidP="00C425A1">
            <w:pPr>
              <w:widowControl w:val="0"/>
              <w:rPr>
                <w:rFonts w:asciiTheme="minorHAnsi" w:hAnsiTheme="minorHAnsi" w:cstheme="minorHAnsi"/>
                <w:sz w:val="22"/>
                <w:szCs w:val="22"/>
              </w:rPr>
            </w:pPr>
            <w:r w:rsidRPr="00C425A1">
              <w:rPr>
                <w:rFonts w:asciiTheme="minorHAnsi" w:hAnsiTheme="minorHAnsi" w:cstheme="minorHAnsi"/>
                <w:sz w:val="22"/>
                <w:szCs w:val="22"/>
              </w:rPr>
              <w:t xml:space="preserve">Post-assessment quiz: </w:t>
            </w:r>
            <w:hyperlink r:id="rId28">
              <w:r w:rsidRPr="00C425A1">
                <w:rPr>
                  <w:rFonts w:asciiTheme="minorHAnsi" w:hAnsiTheme="minorHAnsi" w:cstheme="minorHAnsi"/>
                  <w:color w:val="0000EE"/>
                  <w:sz w:val="22"/>
                  <w:szCs w:val="22"/>
                  <w:u w:val="single"/>
                </w:rPr>
                <w:t>Lesson 3: Post-Assessment Quiz</w:t>
              </w:r>
            </w:hyperlink>
          </w:p>
          <w:p w14:paraId="12805489" w14:textId="798906C7" w:rsidR="00367957" w:rsidRPr="00C425A1" w:rsidRDefault="00367957" w:rsidP="00C425A1">
            <w:pPr>
              <w:widowControl w:val="0"/>
              <w:rPr>
                <w:rFonts w:asciiTheme="minorHAnsi" w:hAnsiTheme="minorHAnsi" w:cstheme="minorHAnsi"/>
                <w:sz w:val="22"/>
                <w:szCs w:val="22"/>
              </w:rPr>
            </w:pPr>
            <w:r w:rsidRPr="00C425A1">
              <w:rPr>
                <w:rFonts w:asciiTheme="minorHAnsi" w:hAnsiTheme="minorHAnsi" w:cstheme="minorHAnsi"/>
                <w:sz w:val="22"/>
                <w:szCs w:val="22"/>
              </w:rPr>
              <w:t xml:space="preserve">Post-assessment quiz KEY: </w:t>
            </w:r>
            <w:hyperlink r:id="rId29">
              <w:r w:rsidRPr="00C425A1">
                <w:rPr>
                  <w:rFonts w:asciiTheme="minorHAnsi" w:hAnsiTheme="minorHAnsi" w:cstheme="minorHAnsi"/>
                  <w:color w:val="0000EE"/>
                  <w:sz w:val="22"/>
                  <w:szCs w:val="22"/>
                  <w:u w:val="single"/>
                </w:rPr>
                <w:t>Lesson 3: Post-Assessment Quiz KEY</w:t>
              </w:r>
            </w:hyperlink>
          </w:p>
          <w:p w14:paraId="6037B56E" w14:textId="77777777" w:rsidR="00367957" w:rsidRPr="002B54B3" w:rsidRDefault="00367957" w:rsidP="00C425A1">
            <w:pPr>
              <w:widowControl w:val="0"/>
              <w:rPr>
                <w:rFonts w:asciiTheme="minorHAnsi" w:hAnsiTheme="minorHAnsi" w:cstheme="minorHAnsi"/>
                <w:sz w:val="22"/>
                <w:szCs w:val="22"/>
              </w:rPr>
            </w:pPr>
            <w:r w:rsidRPr="002B54B3">
              <w:rPr>
                <w:rFonts w:asciiTheme="minorHAnsi" w:hAnsiTheme="minorHAnsi" w:cstheme="minorHAnsi"/>
                <w:sz w:val="22"/>
                <w:szCs w:val="22"/>
              </w:rPr>
              <w:t xml:space="preserve">Formative Assessment: </w:t>
            </w:r>
          </w:p>
          <w:p w14:paraId="3E6156EC" w14:textId="35C05BC2" w:rsidR="004D390D" w:rsidRPr="00314843" w:rsidRDefault="00367957" w:rsidP="004D390D">
            <w:pPr>
              <w:spacing w:line="276" w:lineRule="auto"/>
              <w:rPr>
                <w:rFonts w:asciiTheme="minorHAnsi" w:hAnsiTheme="minorHAnsi" w:cstheme="minorHAnsi"/>
                <w:sz w:val="22"/>
                <w:szCs w:val="22"/>
              </w:rPr>
            </w:pPr>
            <w:r w:rsidRPr="002B54B3">
              <w:rPr>
                <w:rFonts w:asciiTheme="minorHAnsi" w:hAnsiTheme="minorHAnsi" w:cstheme="minorHAnsi"/>
                <w:sz w:val="22"/>
                <w:szCs w:val="22"/>
              </w:rPr>
              <w:t>Questions and discussion throughout the lesson provide the instructor with information about how well their students are receiving the material.</w:t>
            </w:r>
          </w:p>
        </w:tc>
      </w:tr>
    </w:tbl>
    <w:p w14:paraId="327E11AF" w14:textId="77777777" w:rsidR="00051609" w:rsidRDefault="00051609" w:rsidP="00051609">
      <w:pPr>
        <w:spacing w:after="160" w:line="276" w:lineRule="auto"/>
        <w:rPr>
          <w:rFonts w:asciiTheme="minorHAnsi" w:hAnsiTheme="minorHAnsi" w:cstheme="minorHAnsi"/>
          <w:i/>
        </w:rPr>
      </w:pPr>
    </w:p>
    <w:p w14:paraId="5C1B181E" w14:textId="77777777" w:rsidR="0016717B" w:rsidRDefault="0016717B" w:rsidP="00051609">
      <w:pPr>
        <w:spacing w:after="160" w:line="276" w:lineRule="auto"/>
        <w:rPr>
          <w:rFonts w:asciiTheme="minorHAnsi" w:hAnsiTheme="minorHAnsi" w:cstheme="minorHAnsi"/>
          <w:i/>
        </w:rPr>
      </w:pPr>
    </w:p>
    <w:p w14:paraId="3EDFC4AF" w14:textId="77777777" w:rsidR="0016717B" w:rsidRDefault="0016717B" w:rsidP="00051609">
      <w:pPr>
        <w:spacing w:after="160" w:line="276" w:lineRule="auto"/>
        <w:rPr>
          <w:rFonts w:asciiTheme="minorHAnsi" w:hAnsiTheme="minorHAnsi" w:cstheme="minorHAnsi"/>
          <w:i/>
        </w:rPr>
      </w:pPr>
    </w:p>
    <w:p w14:paraId="12771FD4" w14:textId="77777777" w:rsidR="0016717B" w:rsidRDefault="0016717B" w:rsidP="00051609">
      <w:pPr>
        <w:spacing w:after="160" w:line="276" w:lineRule="auto"/>
        <w:rPr>
          <w:rFonts w:asciiTheme="minorHAnsi" w:hAnsiTheme="minorHAnsi" w:cstheme="minorHAnsi"/>
          <w:i/>
        </w:rPr>
      </w:pPr>
    </w:p>
    <w:p w14:paraId="2986DFA9" w14:textId="77777777" w:rsidR="0016717B" w:rsidRPr="00314843" w:rsidRDefault="0016717B" w:rsidP="00051609">
      <w:pPr>
        <w:spacing w:after="160" w:line="276" w:lineRule="auto"/>
        <w:rPr>
          <w:rFonts w:asciiTheme="minorHAnsi" w:hAnsiTheme="minorHAnsi" w:cstheme="minorHAnsi"/>
          <w:i/>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3300"/>
        <w:gridCol w:w="3720"/>
        <w:gridCol w:w="1620"/>
      </w:tblGrid>
      <w:tr w:rsidR="00051609" w:rsidRPr="00314843" w14:paraId="2AF0FC75" w14:textId="77777777" w:rsidTr="00CB18D0">
        <w:tc>
          <w:tcPr>
            <w:tcW w:w="10800" w:type="dxa"/>
            <w:gridSpan w:val="4"/>
            <w:shd w:val="clear" w:color="auto" w:fill="DBDBDB"/>
          </w:tcPr>
          <w:p w14:paraId="29793B9F" w14:textId="6C0AC8BB" w:rsidR="00051609" w:rsidRPr="00F075C6" w:rsidRDefault="00051609" w:rsidP="00382679">
            <w:pPr>
              <w:spacing w:line="276" w:lineRule="auto"/>
              <w:jc w:val="center"/>
              <w:rPr>
                <w:rFonts w:asciiTheme="minorHAnsi" w:hAnsiTheme="minorHAnsi" w:cstheme="minorHAnsi"/>
                <w:b/>
                <w:sz w:val="32"/>
                <w:szCs w:val="32"/>
              </w:rPr>
            </w:pPr>
            <w:r w:rsidRPr="00F075C6">
              <w:rPr>
                <w:rFonts w:asciiTheme="minorHAnsi" w:hAnsiTheme="minorHAnsi" w:cstheme="minorHAnsi"/>
                <w:b/>
                <w:sz w:val="32"/>
                <w:szCs w:val="32"/>
              </w:rPr>
              <w:t xml:space="preserve">Lesson 4: </w:t>
            </w:r>
            <w:r w:rsidR="00A26308" w:rsidRPr="00F075C6">
              <w:rPr>
                <w:rFonts w:asciiTheme="minorHAnsi" w:eastAsia="Cambria" w:hAnsiTheme="minorHAnsi" w:cstheme="minorHAnsi"/>
                <w:b/>
                <w:iCs/>
                <w:sz w:val="32"/>
                <w:szCs w:val="32"/>
                <w:shd w:val="clear" w:color="auto" w:fill="D9D9D9"/>
              </w:rPr>
              <w:t>Nature’s Champions to the Rescue</w:t>
            </w:r>
          </w:p>
        </w:tc>
      </w:tr>
      <w:tr w:rsidR="00051609" w:rsidRPr="00314843" w14:paraId="1C2840B2" w14:textId="77777777" w:rsidTr="00CB18D0">
        <w:tc>
          <w:tcPr>
            <w:tcW w:w="10800" w:type="dxa"/>
            <w:gridSpan w:val="4"/>
          </w:tcPr>
          <w:p w14:paraId="7A11E918" w14:textId="2B6F355D" w:rsidR="00051609" w:rsidRPr="00314843" w:rsidRDefault="00051609" w:rsidP="00382679">
            <w:pPr>
              <w:spacing w:line="276" w:lineRule="auto"/>
              <w:rPr>
                <w:rFonts w:asciiTheme="minorHAnsi" w:hAnsiTheme="minorHAnsi" w:cstheme="minorHAnsi"/>
                <w:sz w:val="22"/>
                <w:szCs w:val="22"/>
              </w:rPr>
            </w:pPr>
            <w:r w:rsidRPr="00314843">
              <w:rPr>
                <w:rFonts w:asciiTheme="minorHAnsi" w:hAnsiTheme="minorHAnsi" w:cstheme="minorHAnsi"/>
                <w:b/>
                <w:sz w:val="22"/>
                <w:szCs w:val="22"/>
              </w:rPr>
              <w:t xml:space="preserve">Est. Time: </w:t>
            </w:r>
            <w:r w:rsidR="00D706E5">
              <w:rPr>
                <w:rFonts w:asciiTheme="minorHAnsi" w:hAnsiTheme="minorHAnsi" w:cstheme="minorHAnsi"/>
                <w:sz w:val="22"/>
                <w:szCs w:val="22"/>
              </w:rPr>
              <w:t>5</w:t>
            </w:r>
            <w:r w:rsidRPr="00314843">
              <w:rPr>
                <w:rFonts w:asciiTheme="minorHAnsi" w:hAnsiTheme="minorHAnsi" w:cstheme="minorHAnsi"/>
                <w:sz w:val="22"/>
                <w:szCs w:val="22"/>
              </w:rPr>
              <w:t>5 minute</w:t>
            </w:r>
            <w:r w:rsidR="005A26E5">
              <w:rPr>
                <w:rFonts w:asciiTheme="minorHAnsi" w:hAnsiTheme="minorHAnsi" w:cstheme="minorHAnsi"/>
                <w:sz w:val="22"/>
                <w:szCs w:val="22"/>
              </w:rPr>
              <w:t>s</w:t>
            </w:r>
          </w:p>
        </w:tc>
      </w:tr>
      <w:tr w:rsidR="003A4AA0" w:rsidRPr="00314843" w14:paraId="5B6C80DB" w14:textId="77777777" w:rsidTr="00CB18D0">
        <w:tc>
          <w:tcPr>
            <w:tcW w:w="5460" w:type="dxa"/>
            <w:gridSpan w:val="2"/>
          </w:tcPr>
          <w:p w14:paraId="449D1A82" w14:textId="74ADB0B7" w:rsidR="003A4AA0" w:rsidRPr="00AD462F" w:rsidRDefault="003A4AA0" w:rsidP="00132AF5">
            <w:pPr>
              <w:widowControl w:val="0"/>
              <w:ind w:left="122"/>
              <w:jc w:val="both"/>
              <w:rPr>
                <w:rFonts w:asciiTheme="minorHAnsi" w:eastAsia="Cambria" w:hAnsiTheme="minorHAnsi" w:cstheme="minorHAnsi"/>
                <w:b/>
                <w:sz w:val="22"/>
                <w:szCs w:val="22"/>
              </w:rPr>
            </w:pPr>
            <w:r w:rsidRPr="00AD462F">
              <w:rPr>
                <w:rFonts w:asciiTheme="minorHAnsi" w:eastAsia="Cambria" w:hAnsiTheme="minorHAnsi" w:cstheme="minorHAnsi"/>
                <w:b/>
                <w:sz w:val="22"/>
                <w:szCs w:val="22"/>
              </w:rPr>
              <w:t xml:space="preserve">Lesson Learning Objectives: </w:t>
            </w:r>
          </w:p>
          <w:p w14:paraId="544DB524" w14:textId="77777777" w:rsidR="003A4AA0" w:rsidRDefault="003A4AA0" w:rsidP="006446EC">
            <w:pPr>
              <w:pStyle w:val="ListParagraph"/>
              <w:widowControl w:val="0"/>
              <w:numPr>
                <w:ilvl w:val="0"/>
                <w:numId w:val="35"/>
              </w:numPr>
              <w:spacing w:before="2" w:line="233" w:lineRule="auto"/>
              <w:ind w:right="567"/>
              <w:jc w:val="both"/>
              <w:rPr>
                <w:rFonts w:asciiTheme="minorHAnsi" w:eastAsia="Cambria" w:hAnsiTheme="minorHAnsi" w:cstheme="minorHAnsi"/>
                <w:sz w:val="22"/>
                <w:szCs w:val="22"/>
              </w:rPr>
            </w:pPr>
            <w:r w:rsidRPr="005F041F">
              <w:rPr>
                <w:rFonts w:asciiTheme="minorHAnsi" w:eastAsia="Cambria" w:hAnsiTheme="minorHAnsi" w:cstheme="minorHAnsi"/>
                <w:sz w:val="22"/>
                <w:szCs w:val="22"/>
              </w:rPr>
              <w:t>Recognize practical purposes of biomimicry in everyday life</w:t>
            </w:r>
            <w:r>
              <w:rPr>
                <w:rFonts w:asciiTheme="minorHAnsi" w:eastAsia="Cambria" w:hAnsiTheme="minorHAnsi" w:cstheme="minorHAnsi"/>
                <w:sz w:val="22"/>
                <w:szCs w:val="22"/>
              </w:rPr>
              <w:t>.</w:t>
            </w:r>
          </w:p>
          <w:p w14:paraId="28DF358B" w14:textId="77777777" w:rsidR="003A4AA0" w:rsidRDefault="003A4AA0" w:rsidP="006446EC">
            <w:pPr>
              <w:pStyle w:val="ListParagraph"/>
              <w:widowControl w:val="0"/>
              <w:numPr>
                <w:ilvl w:val="0"/>
                <w:numId w:val="35"/>
              </w:numPr>
              <w:spacing w:before="2" w:line="233" w:lineRule="auto"/>
              <w:ind w:right="567"/>
              <w:jc w:val="both"/>
              <w:rPr>
                <w:rFonts w:asciiTheme="minorHAnsi" w:eastAsia="Cambria" w:hAnsiTheme="minorHAnsi" w:cstheme="minorHAnsi"/>
                <w:sz w:val="22"/>
                <w:szCs w:val="22"/>
              </w:rPr>
            </w:pPr>
            <w:r w:rsidRPr="005F041F">
              <w:rPr>
                <w:rFonts w:asciiTheme="minorHAnsi" w:eastAsia="Cambria" w:hAnsiTheme="minorHAnsi" w:cstheme="minorHAnsi"/>
                <w:sz w:val="22"/>
                <w:szCs w:val="22"/>
              </w:rPr>
              <w:lastRenderedPageBreak/>
              <w:t>Apply the steps of the engineering design process</w:t>
            </w:r>
            <w:r>
              <w:rPr>
                <w:rFonts w:asciiTheme="minorHAnsi" w:eastAsia="Cambria" w:hAnsiTheme="minorHAnsi" w:cstheme="minorHAnsi"/>
                <w:sz w:val="22"/>
                <w:szCs w:val="22"/>
              </w:rPr>
              <w:t>.</w:t>
            </w:r>
            <w:r w:rsidRPr="005F041F">
              <w:rPr>
                <w:rFonts w:asciiTheme="minorHAnsi" w:eastAsia="Cambria" w:hAnsiTheme="minorHAnsi" w:cstheme="minorHAnsi"/>
                <w:sz w:val="22"/>
                <w:szCs w:val="22"/>
              </w:rPr>
              <w:t xml:space="preserve"> </w:t>
            </w:r>
          </w:p>
          <w:p w14:paraId="75464406" w14:textId="5E4CF8CC" w:rsidR="003A4AA0" w:rsidRPr="005F041F" w:rsidRDefault="003A4AA0" w:rsidP="006446EC">
            <w:pPr>
              <w:pStyle w:val="ListParagraph"/>
              <w:widowControl w:val="0"/>
              <w:numPr>
                <w:ilvl w:val="0"/>
                <w:numId w:val="35"/>
              </w:numPr>
              <w:spacing w:before="2" w:line="233" w:lineRule="auto"/>
              <w:ind w:right="567"/>
              <w:jc w:val="both"/>
              <w:rPr>
                <w:rFonts w:asciiTheme="minorHAnsi" w:eastAsia="Cambria" w:hAnsiTheme="minorHAnsi" w:cstheme="minorHAnsi"/>
                <w:sz w:val="22"/>
                <w:szCs w:val="22"/>
              </w:rPr>
            </w:pPr>
            <w:r w:rsidRPr="005F041F">
              <w:rPr>
                <w:rFonts w:asciiTheme="minorHAnsi" w:eastAsia="Cambria" w:hAnsiTheme="minorHAnsi" w:cstheme="minorHAnsi"/>
                <w:sz w:val="22"/>
                <w:szCs w:val="22"/>
              </w:rPr>
              <w:t xml:space="preserve"> Invent an idea using the concept of biomimicry </w:t>
            </w:r>
          </w:p>
        </w:tc>
        <w:tc>
          <w:tcPr>
            <w:tcW w:w="5340" w:type="dxa"/>
            <w:gridSpan w:val="2"/>
          </w:tcPr>
          <w:p w14:paraId="1B70B756" w14:textId="5F42C4E8" w:rsidR="003A4AA0" w:rsidRPr="00B015CE" w:rsidRDefault="003A4AA0" w:rsidP="00B015CE">
            <w:pPr>
              <w:spacing w:line="276" w:lineRule="auto"/>
              <w:rPr>
                <w:rFonts w:asciiTheme="minorHAnsi" w:hAnsiTheme="minorHAnsi" w:cstheme="minorHAnsi"/>
                <w:b/>
                <w:sz w:val="22"/>
                <w:szCs w:val="22"/>
              </w:rPr>
            </w:pPr>
            <w:r w:rsidRPr="00C231F1">
              <w:rPr>
                <w:rFonts w:asciiTheme="minorHAnsi" w:eastAsia="Cambria" w:hAnsiTheme="minorHAnsi" w:cstheme="minorHAnsi"/>
                <w:b/>
                <w:sz w:val="22"/>
                <w:szCs w:val="22"/>
              </w:rPr>
              <w:lastRenderedPageBreak/>
              <w:t xml:space="preserve">Indiana State Standards: </w:t>
            </w:r>
            <w:r w:rsidR="00B015CE" w:rsidRPr="00314843">
              <w:rPr>
                <w:rFonts w:asciiTheme="minorHAnsi" w:hAnsiTheme="minorHAnsi" w:cstheme="minorHAnsi"/>
                <w:b/>
                <w:sz w:val="22"/>
                <w:szCs w:val="22"/>
              </w:rPr>
              <w:t xml:space="preserve">Standards for Technology and Engineering Literacy (Grades </w:t>
            </w:r>
            <w:r w:rsidR="00B015CE">
              <w:rPr>
                <w:rFonts w:asciiTheme="minorHAnsi" w:hAnsiTheme="minorHAnsi" w:cstheme="minorHAnsi"/>
                <w:b/>
                <w:sz w:val="22"/>
                <w:szCs w:val="22"/>
              </w:rPr>
              <w:t>6-7</w:t>
            </w:r>
            <w:r w:rsidR="00B015CE" w:rsidRPr="00314843">
              <w:rPr>
                <w:rFonts w:asciiTheme="minorHAnsi" w:hAnsiTheme="minorHAnsi" w:cstheme="minorHAnsi"/>
                <w:b/>
                <w:sz w:val="22"/>
                <w:szCs w:val="22"/>
              </w:rPr>
              <w:t>)</w:t>
            </w:r>
          </w:p>
          <w:p w14:paraId="4E361E9B" w14:textId="1982869F" w:rsidR="003A4AA0" w:rsidRPr="00F246B0" w:rsidRDefault="003A4AA0" w:rsidP="00132AF5">
            <w:pPr>
              <w:widowControl w:val="0"/>
              <w:spacing w:before="14" w:line="233" w:lineRule="auto"/>
              <w:ind w:right="166"/>
              <w:jc w:val="both"/>
              <w:rPr>
                <w:rFonts w:asciiTheme="minorHAnsi" w:eastAsia="Cambria" w:hAnsiTheme="minorHAnsi" w:cstheme="minorHAnsi"/>
                <w:sz w:val="22"/>
                <w:szCs w:val="22"/>
              </w:rPr>
            </w:pPr>
            <w:r w:rsidRPr="00C231F1">
              <w:rPr>
                <w:rFonts w:asciiTheme="minorHAnsi" w:eastAsia="Cambria" w:hAnsiTheme="minorHAnsi" w:cstheme="minorHAnsi"/>
                <w:b/>
                <w:bCs/>
                <w:sz w:val="22"/>
                <w:szCs w:val="22"/>
              </w:rPr>
              <w:t>ETE – 1.1</w:t>
            </w:r>
            <w:r w:rsidRPr="00F246B0">
              <w:rPr>
                <w:rFonts w:asciiTheme="minorHAnsi" w:eastAsia="Cambria" w:hAnsiTheme="minorHAnsi" w:cstheme="minorHAnsi"/>
                <w:sz w:val="22"/>
                <w:szCs w:val="22"/>
              </w:rPr>
              <w:t xml:space="preserve"> Illustrate the purpose of engineering and </w:t>
            </w:r>
            <w:r w:rsidRPr="00F246B0">
              <w:rPr>
                <w:rFonts w:asciiTheme="minorHAnsi" w:eastAsia="Cambria" w:hAnsiTheme="minorHAnsi" w:cstheme="minorHAnsi"/>
                <w:sz w:val="22"/>
                <w:szCs w:val="22"/>
              </w:rPr>
              <w:lastRenderedPageBreak/>
              <w:t xml:space="preserve">technology in society. </w:t>
            </w:r>
          </w:p>
          <w:p w14:paraId="0D40FB46" w14:textId="451B50CF" w:rsidR="003A4AA0" w:rsidRPr="00F246B0" w:rsidRDefault="003A4AA0" w:rsidP="00132AF5">
            <w:pPr>
              <w:widowControl w:val="0"/>
              <w:spacing w:before="14" w:line="237" w:lineRule="auto"/>
              <w:ind w:right="183"/>
              <w:jc w:val="both"/>
              <w:rPr>
                <w:rFonts w:asciiTheme="minorHAnsi" w:eastAsia="Cambria" w:hAnsiTheme="minorHAnsi" w:cstheme="minorHAnsi"/>
                <w:sz w:val="22"/>
                <w:szCs w:val="22"/>
              </w:rPr>
            </w:pPr>
            <w:r w:rsidRPr="00C231F1">
              <w:rPr>
                <w:rFonts w:asciiTheme="minorHAnsi" w:eastAsia="Cambria" w:hAnsiTheme="minorHAnsi" w:cstheme="minorHAnsi"/>
                <w:b/>
                <w:bCs/>
                <w:sz w:val="22"/>
                <w:szCs w:val="22"/>
              </w:rPr>
              <w:t>ETE – 4.1</w:t>
            </w:r>
            <w:r w:rsidRPr="00F246B0">
              <w:rPr>
                <w:rFonts w:asciiTheme="minorHAnsi" w:eastAsia="Cambria" w:hAnsiTheme="minorHAnsi" w:cstheme="minorHAnsi"/>
                <w:sz w:val="22"/>
                <w:szCs w:val="22"/>
              </w:rPr>
              <w:t xml:space="preserve"> Apply the steps of the design process.</w:t>
            </w:r>
          </w:p>
          <w:p w14:paraId="10F4738A" w14:textId="7C805CCE" w:rsidR="003A4AA0" w:rsidRPr="00F246B0" w:rsidRDefault="003A4AA0" w:rsidP="00132AF5">
            <w:pPr>
              <w:widowControl w:val="0"/>
              <w:spacing w:before="17" w:line="235" w:lineRule="auto"/>
              <w:ind w:right="166"/>
              <w:jc w:val="both"/>
              <w:rPr>
                <w:rFonts w:asciiTheme="minorHAnsi" w:eastAsia="Cambria" w:hAnsiTheme="minorHAnsi" w:cstheme="minorHAnsi"/>
                <w:sz w:val="22"/>
                <w:szCs w:val="22"/>
              </w:rPr>
            </w:pPr>
            <w:r w:rsidRPr="00737855">
              <w:rPr>
                <w:rFonts w:asciiTheme="minorHAnsi" w:eastAsia="Cambria" w:hAnsiTheme="minorHAnsi" w:cstheme="minorHAnsi"/>
                <w:b/>
                <w:bCs/>
                <w:sz w:val="22"/>
                <w:szCs w:val="22"/>
              </w:rPr>
              <w:t>ETE – 4.2</w:t>
            </w:r>
            <w:r w:rsidRPr="00F246B0">
              <w:rPr>
                <w:rFonts w:asciiTheme="minorHAnsi" w:eastAsia="Cambria" w:hAnsiTheme="minorHAnsi" w:cstheme="minorHAnsi"/>
                <w:sz w:val="22"/>
                <w:szCs w:val="22"/>
              </w:rPr>
              <w:t xml:space="preserve"> Use the design process to create a product that addresses a </w:t>
            </w:r>
            <w:r w:rsidR="001A5220" w:rsidRPr="00F246B0">
              <w:rPr>
                <w:rFonts w:asciiTheme="minorHAnsi" w:eastAsia="Cambria" w:hAnsiTheme="minorHAnsi" w:cstheme="minorHAnsi"/>
                <w:sz w:val="22"/>
                <w:szCs w:val="22"/>
              </w:rPr>
              <w:t>real</w:t>
            </w:r>
            <w:r w:rsidR="001A5220">
              <w:rPr>
                <w:rFonts w:asciiTheme="minorHAnsi" w:eastAsia="Cambria" w:hAnsiTheme="minorHAnsi" w:cstheme="minorHAnsi"/>
                <w:sz w:val="22"/>
                <w:szCs w:val="22"/>
              </w:rPr>
              <w:t>-world</w:t>
            </w:r>
            <w:r w:rsidRPr="00F246B0">
              <w:rPr>
                <w:rFonts w:asciiTheme="minorHAnsi" w:eastAsia="Cambria" w:hAnsiTheme="minorHAnsi" w:cstheme="minorHAnsi"/>
                <w:sz w:val="22"/>
                <w:szCs w:val="22"/>
              </w:rPr>
              <w:t xml:space="preserve"> problem.</w:t>
            </w:r>
          </w:p>
          <w:p w14:paraId="0D013713" w14:textId="77777777" w:rsidR="003A4AA0" w:rsidRPr="00F246B0" w:rsidRDefault="003A4AA0" w:rsidP="00736632">
            <w:pPr>
              <w:widowControl w:val="0"/>
              <w:spacing w:before="17" w:line="235" w:lineRule="auto"/>
              <w:ind w:right="166"/>
              <w:jc w:val="both"/>
              <w:rPr>
                <w:rFonts w:asciiTheme="minorHAnsi" w:eastAsia="Cambria" w:hAnsiTheme="minorHAnsi" w:cstheme="minorHAnsi"/>
                <w:sz w:val="22"/>
                <w:szCs w:val="22"/>
              </w:rPr>
            </w:pPr>
            <w:r w:rsidRPr="00F246B0">
              <w:rPr>
                <w:rFonts w:asciiTheme="minorHAnsi" w:eastAsia="Cambria" w:hAnsiTheme="minorHAnsi" w:cstheme="minorHAnsi"/>
                <w:sz w:val="22"/>
                <w:szCs w:val="22"/>
              </w:rPr>
              <w:t>NGSS</w:t>
            </w:r>
          </w:p>
          <w:p w14:paraId="196539F1" w14:textId="1B1AB2FA" w:rsidR="003A4AA0" w:rsidRPr="001A5220" w:rsidRDefault="003A4AA0" w:rsidP="00132AF5">
            <w:pPr>
              <w:widowControl w:val="0"/>
              <w:spacing w:line="254" w:lineRule="auto"/>
              <w:jc w:val="both"/>
              <w:rPr>
                <w:rFonts w:asciiTheme="minorHAnsi" w:eastAsia="Cambria" w:hAnsiTheme="minorHAnsi" w:cstheme="minorHAnsi"/>
                <w:sz w:val="22"/>
                <w:szCs w:val="22"/>
                <w:u w:val="single"/>
              </w:rPr>
            </w:pPr>
            <w:r w:rsidRPr="001A5220">
              <w:rPr>
                <w:rFonts w:asciiTheme="minorHAnsi" w:eastAsia="Cambria" w:hAnsiTheme="minorHAnsi" w:cstheme="minorHAnsi"/>
                <w:b/>
                <w:bCs/>
                <w:sz w:val="22"/>
                <w:szCs w:val="22"/>
              </w:rPr>
              <w:t>ETS1.A-</w:t>
            </w:r>
            <w:r w:rsidRPr="00F246B0">
              <w:rPr>
                <w:rFonts w:asciiTheme="minorHAnsi" w:eastAsia="Cambria" w:hAnsiTheme="minorHAnsi" w:cstheme="minorHAnsi"/>
                <w:sz w:val="22"/>
                <w:szCs w:val="22"/>
              </w:rPr>
              <w:t xml:space="preserve"> 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 (MS-ETS1-1)</w:t>
            </w:r>
          </w:p>
        </w:tc>
      </w:tr>
      <w:tr w:rsidR="003A4AA0" w:rsidRPr="00314843" w14:paraId="5CE56ABF" w14:textId="77777777" w:rsidTr="00CB18D0">
        <w:tc>
          <w:tcPr>
            <w:tcW w:w="10800" w:type="dxa"/>
            <w:gridSpan w:val="4"/>
            <w:tcBorders>
              <w:left w:val="nil"/>
              <w:right w:val="nil"/>
            </w:tcBorders>
          </w:tcPr>
          <w:p w14:paraId="77A7012F" w14:textId="77777777" w:rsidR="003A4AA0" w:rsidRPr="00314843" w:rsidRDefault="003A4AA0" w:rsidP="003A4AA0">
            <w:pPr>
              <w:spacing w:line="276" w:lineRule="auto"/>
              <w:rPr>
                <w:rFonts w:asciiTheme="minorHAnsi" w:hAnsiTheme="minorHAnsi" w:cstheme="minorHAnsi"/>
                <w:b/>
              </w:rPr>
            </w:pPr>
          </w:p>
        </w:tc>
      </w:tr>
      <w:tr w:rsidR="003A4AA0" w:rsidRPr="00314843" w14:paraId="73AEC4D6" w14:textId="77777777" w:rsidTr="00CB18D0">
        <w:trPr>
          <w:trHeight w:val="100"/>
        </w:trPr>
        <w:tc>
          <w:tcPr>
            <w:tcW w:w="2160" w:type="dxa"/>
            <w:shd w:val="clear" w:color="auto" w:fill="DBDBDB"/>
            <w:vAlign w:val="center"/>
          </w:tcPr>
          <w:p w14:paraId="683D1932" w14:textId="77777777" w:rsidR="003A4AA0" w:rsidRPr="00314843" w:rsidRDefault="003A4AA0" w:rsidP="003A4AA0">
            <w:pPr>
              <w:spacing w:line="276" w:lineRule="auto"/>
              <w:jc w:val="center"/>
              <w:rPr>
                <w:rFonts w:asciiTheme="minorHAnsi" w:hAnsiTheme="minorHAnsi" w:cstheme="minorHAnsi"/>
                <w:b/>
                <w:sz w:val="28"/>
                <w:szCs w:val="28"/>
              </w:rPr>
            </w:pPr>
            <w:r w:rsidRPr="00314843">
              <w:rPr>
                <w:rFonts w:asciiTheme="minorHAnsi" w:hAnsiTheme="minorHAnsi" w:cstheme="minorHAnsi"/>
                <w:b/>
                <w:sz w:val="28"/>
                <w:szCs w:val="28"/>
              </w:rPr>
              <w:t>Lesson Component</w:t>
            </w:r>
          </w:p>
        </w:tc>
        <w:tc>
          <w:tcPr>
            <w:tcW w:w="7020" w:type="dxa"/>
            <w:gridSpan w:val="2"/>
            <w:shd w:val="clear" w:color="auto" w:fill="DBDBDB"/>
            <w:vAlign w:val="center"/>
          </w:tcPr>
          <w:p w14:paraId="0AFC7E04" w14:textId="77777777" w:rsidR="003A4AA0" w:rsidRPr="00314843" w:rsidRDefault="003A4AA0" w:rsidP="003A4AA0">
            <w:pPr>
              <w:spacing w:line="276" w:lineRule="auto"/>
              <w:jc w:val="center"/>
              <w:rPr>
                <w:rFonts w:asciiTheme="minorHAnsi" w:hAnsiTheme="minorHAnsi" w:cstheme="minorHAnsi"/>
                <w:b/>
                <w:sz w:val="28"/>
                <w:szCs w:val="28"/>
              </w:rPr>
            </w:pPr>
            <w:r w:rsidRPr="00314843">
              <w:rPr>
                <w:rFonts w:asciiTheme="minorHAnsi" w:hAnsiTheme="minorHAnsi" w:cstheme="minorHAnsi"/>
                <w:b/>
                <w:sz w:val="28"/>
                <w:szCs w:val="28"/>
              </w:rPr>
              <w:t>Instructions</w:t>
            </w:r>
          </w:p>
        </w:tc>
        <w:tc>
          <w:tcPr>
            <w:tcW w:w="1620" w:type="dxa"/>
            <w:shd w:val="clear" w:color="auto" w:fill="DBDBDB"/>
            <w:vAlign w:val="center"/>
          </w:tcPr>
          <w:p w14:paraId="137B13AE" w14:textId="77777777" w:rsidR="003A4AA0" w:rsidRPr="00314843" w:rsidRDefault="003A4AA0" w:rsidP="003A4AA0">
            <w:pPr>
              <w:spacing w:line="276" w:lineRule="auto"/>
              <w:jc w:val="center"/>
              <w:rPr>
                <w:rFonts w:asciiTheme="minorHAnsi" w:hAnsiTheme="minorHAnsi" w:cstheme="minorHAnsi"/>
                <w:b/>
                <w:sz w:val="28"/>
                <w:szCs w:val="28"/>
              </w:rPr>
            </w:pPr>
            <w:r w:rsidRPr="00314843">
              <w:rPr>
                <w:rFonts w:asciiTheme="minorHAnsi" w:hAnsiTheme="minorHAnsi" w:cstheme="minorHAnsi"/>
                <w:b/>
                <w:sz w:val="28"/>
                <w:szCs w:val="28"/>
              </w:rPr>
              <w:t>Materials</w:t>
            </w:r>
          </w:p>
        </w:tc>
      </w:tr>
      <w:tr w:rsidR="003A4AA0" w:rsidRPr="00314843" w14:paraId="78A9DEFC" w14:textId="77777777" w:rsidTr="00CB18D0">
        <w:trPr>
          <w:trHeight w:val="100"/>
        </w:trPr>
        <w:tc>
          <w:tcPr>
            <w:tcW w:w="2160" w:type="dxa"/>
            <w:shd w:val="clear" w:color="auto" w:fill="DBDBDB"/>
          </w:tcPr>
          <w:p w14:paraId="12C242A7" w14:textId="77777777" w:rsidR="003A4AA0" w:rsidRPr="00314843" w:rsidRDefault="003A4AA0" w:rsidP="003A4AA0">
            <w:pPr>
              <w:spacing w:line="276" w:lineRule="auto"/>
              <w:rPr>
                <w:rFonts w:asciiTheme="minorHAnsi" w:hAnsiTheme="minorHAnsi" w:cstheme="minorHAnsi"/>
                <w:b/>
                <w:sz w:val="22"/>
                <w:szCs w:val="22"/>
              </w:rPr>
            </w:pPr>
            <w:r w:rsidRPr="00314843">
              <w:rPr>
                <w:rFonts w:asciiTheme="minorHAnsi" w:hAnsiTheme="minorHAnsi" w:cstheme="minorHAnsi"/>
                <w:b/>
                <w:sz w:val="22"/>
                <w:szCs w:val="22"/>
              </w:rPr>
              <w:t>Introduction</w:t>
            </w:r>
          </w:p>
          <w:p w14:paraId="4183AC5A" w14:textId="77777777" w:rsidR="003A4AA0" w:rsidRPr="00314843" w:rsidRDefault="003A4AA0" w:rsidP="003A4AA0">
            <w:pPr>
              <w:spacing w:line="276" w:lineRule="auto"/>
              <w:rPr>
                <w:rFonts w:asciiTheme="minorHAnsi" w:hAnsiTheme="minorHAnsi" w:cstheme="minorHAnsi"/>
                <w:b/>
                <w:sz w:val="22"/>
                <w:szCs w:val="22"/>
              </w:rPr>
            </w:pPr>
            <w:r w:rsidRPr="00314843">
              <w:rPr>
                <w:rFonts w:asciiTheme="minorHAnsi" w:hAnsiTheme="minorHAnsi" w:cstheme="minorHAnsi"/>
                <w:i/>
                <w:sz w:val="22"/>
                <w:szCs w:val="22"/>
              </w:rPr>
              <w:t>5 minutes</w:t>
            </w:r>
          </w:p>
        </w:tc>
        <w:tc>
          <w:tcPr>
            <w:tcW w:w="7020" w:type="dxa"/>
            <w:gridSpan w:val="2"/>
            <w:vAlign w:val="center"/>
          </w:tcPr>
          <w:p w14:paraId="0E69AAC8" w14:textId="69555F21" w:rsidR="003A4AA0" w:rsidRPr="00E819B1" w:rsidRDefault="00716908" w:rsidP="003A4AA0">
            <w:pPr>
              <w:widowControl w:val="0"/>
              <w:spacing w:before="32" w:line="249" w:lineRule="auto"/>
              <w:ind w:right="175"/>
              <w:rPr>
                <w:rFonts w:asciiTheme="minorHAnsi" w:hAnsiTheme="minorHAnsi" w:cstheme="minorHAnsi"/>
                <w:b/>
                <w:sz w:val="22"/>
                <w:szCs w:val="22"/>
              </w:rPr>
            </w:pPr>
            <w:r w:rsidRPr="00E819B1">
              <w:rPr>
                <w:rFonts w:asciiTheme="minorHAnsi" w:eastAsia="Cambria" w:hAnsiTheme="minorHAnsi" w:cstheme="minorHAnsi"/>
                <w:sz w:val="22"/>
                <w:szCs w:val="22"/>
              </w:rPr>
              <w:t>Discuss plan and objectives for lesson</w:t>
            </w:r>
          </w:p>
        </w:tc>
        <w:tc>
          <w:tcPr>
            <w:tcW w:w="1620" w:type="dxa"/>
          </w:tcPr>
          <w:p w14:paraId="06C96EBC" w14:textId="77777777" w:rsidR="003A4AA0" w:rsidRPr="00314843" w:rsidRDefault="003A4AA0" w:rsidP="003A4AA0">
            <w:pPr>
              <w:spacing w:line="276" w:lineRule="auto"/>
              <w:rPr>
                <w:rFonts w:asciiTheme="minorHAnsi" w:hAnsiTheme="minorHAnsi" w:cstheme="minorHAnsi"/>
                <w:b/>
                <w:sz w:val="22"/>
                <w:szCs w:val="22"/>
              </w:rPr>
            </w:pPr>
          </w:p>
        </w:tc>
      </w:tr>
      <w:tr w:rsidR="001D4368" w:rsidRPr="00314843" w14:paraId="69A9F5D1" w14:textId="77777777" w:rsidTr="00CB18D0">
        <w:trPr>
          <w:trHeight w:val="220"/>
        </w:trPr>
        <w:tc>
          <w:tcPr>
            <w:tcW w:w="2160" w:type="dxa"/>
            <w:shd w:val="clear" w:color="auto" w:fill="DBDBDB"/>
          </w:tcPr>
          <w:p w14:paraId="27DC6EB2" w14:textId="717F4DA0" w:rsidR="001D4368" w:rsidRDefault="001D4368" w:rsidP="001D4368">
            <w:pPr>
              <w:spacing w:line="276" w:lineRule="auto"/>
              <w:rPr>
                <w:rFonts w:asciiTheme="minorHAnsi" w:hAnsiTheme="minorHAnsi" w:cstheme="minorHAnsi"/>
                <w:b/>
                <w:sz w:val="22"/>
                <w:szCs w:val="22"/>
              </w:rPr>
            </w:pPr>
            <w:r>
              <w:rPr>
                <w:rFonts w:asciiTheme="minorHAnsi" w:hAnsiTheme="minorHAnsi" w:cstheme="minorHAnsi"/>
                <w:b/>
                <w:sz w:val="22"/>
                <w:szCs w:val="22"/>
              </w:rPr>
              <w:t>Review</w:t>
            </w:r>
          </w:p>
          <w:p w14:paraId="4E8F73F6" w14:textId="6B3F442C" w:rsidR="001D4368" w:rsidRPr="008D2B99" w:rsidRDefault="001D4368" w:rsidP="001D4368">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5 </w:t>
            </w:r>
            <w:r w:rsidRPr="008D2B99">
              <w:rPr>
                <w:rFonts w:asciiTheme="minorHAnsi" w:hAnsiTheme="minorHAnsi" w:cstheme="minorHAnsi"/>
                <w:bCs/>
                <w:i/>
                <w:iCs/>
                <w:sz w:val="22"/>
                <w:szCs w:val="22"/>
              </w:rPr>
              <w:t>Minutes</w:t>
            </w:r>
          </w:p>
        </w:tc>
        <w:tc>
          <w:tcPr>
            <w:tcW w:w="7020" w:type="dxa"/>
            <w:gridSpan w:val="2"/>
          </w:tcPr>
          <w:p w14:paraId="4775ACF0" w14:textId="798851BA" w:rsidR="001D4368" w:rsidRPr="001D4368" w:rsidRDefault="001D4368" w:rsidP="009838AC">
            <w:pPr>
              <w:widowControl w:val="0"/>
              <w:rPr>
                <w:rFonts w:asciiTheme="minorHAnsi" w:eastAsia="Cambria" w:hAnsiTheme="minorHAnsi" w:cstheme="minorHAnsi"/>
                <w:sz w:val="22"/>
                <w:szCs w:val="22"/>
              </w:rPr>
            </w:pPr>
            <w:r w:rsidRPr="001D4368">
              <w:rPr>
                <w:rFonts w:asciiTheme="minorHAnsi" w:eastAsia="Cambria" w:hAnsiTheme="minorHAnsi" w:cstheme="minorHAnsi"/>
                <w:sz w:val="22"/>
                <w:szCs w:val="22"/>
              </w:rPr>
              <w:t xml:space="preserve">Review what students learned in lessons 1, 2, and 3 Ask: </w:t>
            </w:r>
          </w:p>
          <w:p w14:paraId="42EE32DA" w14:textId="77777777" w:rsidR="00A66687" w:rsidRPr="009838AC" w:rsidRDefault="001D4368" w:rsidP="006446EC">
            <w:pPr>
              <w:pStyle w:val="ListParagraph"/>
              <w:widowControl w:val="0"/>
              <w:numPr>
                <w:ilvl w:val="0"/>
                <w:numId w:val="34"/>
              </w:numPr>
              <w:spacing w:before="14" w:line="246" w:lineRule="auto"/>
              <w:ind w:right="137"/>
              <w:rPr>
                <w:rFonts w:asciiTheme="minorHAnsi" w:eastAsia="Cambria" w:hAnsiTheme="minorHAnsi" w:cstheme="minorHAnsi"/>
                <w:sz w:val="22"/>
                <w:szCs w:val="22"/>
              </w:rPr>
            </w:pPr>
            <w:r w:rsidRPr="009838AC">
              <w:rPr>
                <w:rFonts w:asciiTheme="minorHAnsi" w:eastAsia="Cambria" w:hAnsiTheme="minorHAnsi" w:cstheme="minorHAnsi"/>
                <w:sz w:val="22"/>
                <w:szCs w:val="22"/>
              </w:rPr>
              <w:t>What are some examples of biomimicry we have discussed before?</w:t>
            </w:r>
          </w:p>
          <w:p w14:paraId="57950919" w14:textId="528B3E9F" w:rsidR="001D4368" w:rsidRPr="00A66687" w:rsidRDefault="001D4368" w:rsidP="006446EC">
            <w:pPr>
              <w:pStyle w:val="ListParagraph"/>
              <w:widowControl w:val="0"/>
              <w:numPr>
                <w:ilvl w:val="0"/>
                <w:numId w:val="34"/>
              </w:numPr>
              <w:spacing w:before="14" w:line="246" w:lineRule="auto"/>
              <w:ind w:right="137"/>
              <w:rPr>
                <w:rFonts w:asciiTheme="minorHAnsi" w:eastAsia="Cambria" w:hAnsiTheme="minorHAnsi" w:cstheme="minorHAnsi"/>
                <w:sz w:val="22"/>
                <w:szCs w:val="22"/>
              </w:rPr>
            </w:pPr>
            <w:r w:rsidRPr="00A66687">
              <w:rPr>
                <w:rFonts w:asciiTheme="minorHAnsi" w:eastAsia="Noto Sans Symbols" w:hAnsiTheme="minorHAnsi" w:cstheme="minorHAnsi"/>
                <w:sz w:val="22"/>
                <w:szCs w:val="22"/>
              </w:rPr>
              <w:t xml:space="preserve"> </w:t>
            </w:r>
            <w:r w:rsidRPr="00A66687">
              <w:rPr>
                <w:rFonts w:asciiTheme="minorHAnsi" w:eastAsia="Cambria" w:hAnsiTheme="minorHAnsi" w:cstheme="minorHAnsi"/>
                <w:sz w:val="22"/>
                <w:szCs w:val="22"/>
              </w:rPr>
              <w:t xml:space="preserve">Can you think of any other examples of biomimicry that we haven’t discussed yet?  </w:t>
            </w:r>
          </w:p>
        </w:tc>
        <w:tc>
          <w:tcPr>
            <w:tcW w:w="1620" w:type="dxa"/>
          </w:tcPr>
          <w:p w14:paraId="0B8ADF6C" w14:textId="53C7276E" w:rsidR="001D4368" w:rsidRPr="00314843" w:rsidRDefault="001D4368" w:rsidP="001D4368">
            <w:pPr>
              <w:spacing w:line="276" w:lineRule="auto"/>
              <w:rPr>
                <w:rFonts w:asciiTheme="minorHAnsi" w:hAnsiTheme="minorHAnsi" w:cstheme="minorHAnsi"/>
                <w:sz w:val="22"/>
                <w:szCs w:val="22"/>
              </w:rPr>
            </w:pPr>
          </w:p>
        </w:tc>
      </w:tr>
      <w:tr w:rsidR="0041415F" w:rsidRPr="00314843" w14:paraId="54CA74D5" w14:textId="77777777" w:rsidTr="00CB18D0">
        <w:trPr>
          <w:trHeight w:val="100"/>
        </w:trPr>
        <w:tc>
          <w:tcPr>
            <w:tcW w:w="2160" w:type="dxa"/>
            <w:tcBorders>
              <w:bottom w:val="single" w:sz="4" w:space="0" w:color="000000"/>
            </w:tcBorders>
            <w:shd w:val="clear" w:color="auto" w:fill="DBDBDB"/>
          </w:tcPr>
          <w:p w14:paraId="44AC8740" w14:textId="7357F6B4" w:rsidR="0041415F" w:rsidRPr="00BD6A66" w:rsidRDefault="0041415F" w:rsidP="0041415F">
            <w:pPr>
              <w:widowControl w:val="0"/>
              <w:spacing w:line="234" w:lineRule="auto"/>
              <w:ind w:left="117" w:right="152" w:firstLine="5"/>
              <w:jc w:val="both"/>
              <w:rPr>
                <w:rFonts w:asciiTheme="minorHAnsi" w:eastAsia="Cambria" w:hAnsiTheme="minorHAnsi" w:cstheme="minorHAnsi"/>
                <w:b/>
                <w:bCs/>
                <w:sz w:val="22"/>
                <w:szCs w:val="22"/>
              </w:rPr>
            </w:pPr>
            <w:r w:rsidRPr="00BD6A66">
              <w:rPr>
                <w:rFonts w:asciiTheme="minorHAnsi" w:eastAsia="Cambria" w:hAnsiTheme="minorHAnsi" w:cstheme="minorHAnsi"/>
                <w:b/>
                <w:bCs/>
                <w:sz w:val="22"/>
                <w:szCs w:val="22"/>
              </w:rPr>
              <w:t>N</w:t>
            </w:r>
            <w:r w:rsidR="001B05EE" w:rsidRPr="00BD6A66">
              <w:rPr>
                <w:rFonts w:asciiTheme="minorHAnsi" w:eastAsia="Cambria" w:hAnsiTheme="minorHAnsi" w:cstheme="minorHAnsi"/>
                <w:b/>
                <w:bCs/>
                <w:sz w:val="22"/>
                <w:szCs w:val="22"/>
              </w:rPr>
              <w:t>ature Champion Activity</w:t>
            </w:r>
          </w:p>
          <w:p w14:paraId="6F75F4C2" w14:textId="70C24B96" w:rsidR="001B05EE" w:rsidRPr="0041415F" w:rsidRDefault="001B05EE" w:rsidP="0041415F">
            <w:pPr>
              <w:widowControl w:val="0"/>
              <w:spacing w:line="234" w:lineRule="auto"/>
              <w:ind w:left="117" w:right="152" w:firstLine="5"/>
              <w:jc w:val="both"/>
              <w:rPr>
                <w:rFonts w:asciiTheme="minorHAnsi" w:eastAsia="Cambria" w:hAnsiTheme="minorHAnsi" w:cstheme="minorHAnsi"/>
                <w:sz w:val="22"/>
                <w:szCs w:val="22"/>
              </w:rPr>
            </w:pPr>
            <w:r>
              <w:rPr>
                <w:rFonts w:asciiTheme="minorHAnsi" w:eastAsia="Cambria" w:hAnsiTheme="minorHAnsi" w:cstheme="minorHAnsi"/>
                <w:sz w:val="22"/>
                <w:szCs w:val="22"/>
              </w:rPr>
              <w:t>45</w:t>
            </w:r>
            <w:r w:rsidRPr="001B05EE">
              <w:rPr>
                <w:rFonts w:asciiTheme="minorHAnsi" w:eastAsia="Cambria" w:hAnsiTheme="minorHAnsi" w:cstheme="minorHAnsi"/>
                <w:i/>
                <w:iCs/>
                <w:sz w:val="22"/>
                <w:szCs w:val="22"/>
              </w:rPr>
              <w:t xml:space="preserve"> Minutes</w:t>
            </w:r>
          </w:p>
          <w:p w14:paraId="4C0FC52A" w14:textId="77777777" w:rsidR="0041415F" w:rsidRDefault="0041415F" w:rsidP="0041415F">
            <w:pPr>
              <w:widowControl w:val="0"/>
              <w:spacing w:line="234" w:lineRule="auto"/>
              <w:ind w:left="117" w:right="152" w:firstLine="5"/>
              <w:jc w:val="both"/>
              <w:rPr>
                <w:rFonts w:asciiTheme="majorHAnsi" w:eastAsia="Cambria" w:hAnsiTheme="majorHAnsi" w:cstheme="majorHAnsi"/>
                <w:sz w:val="22"/>
                <w:szCs w:val="22"/>
              </w:rPr>
            </w:pPr>
          </w:p>
          <w:p w14:paraId="047CB130" w14:textId="3DA03435" w:rsidR="0041415F" w:rsidRPr="00DD119C" w:rsidRDefault="0041415F" w:rsidP="00DD119C">
            <w:pPr>
              <w:widowControl w:val="0"/>
              <w:spacing w:line="234" w:lineRule="auto"/>
              <w:ind w:left="117" w:right="152" w:firstLine="5"/>
              <w:jc w:val="both"/>
              <w:rPr>
                <w:rFonts w:asciiTheme="majorHAnsi" w:eastAsia="Cambria" w:hAnsiTheme="majorHAnsi" w:cstheme="majorHAnsi"/>
                <w:sz w:val="22"/>
                <w:szCs w:val="22"/>
              </w:rPr>
            </w:pPr>
          </w:p>
        </w:tc>
        <w:tc>
          <w:tcPr>
            <w:tcW w:w="7020" w:type="dxa"/>
            <w:gridSpan w:val="2"/>
            <w:tcBorders>
              <w:bottom w:val="single" w:sz="4" w:space="0" w:color="000000"/>
            </w:tcBorders>
          </w:tcPr>
          <w:p w14:paraId="2EC40A84" w14:textId="1A59E5A7" w:rsidR="00B51811" w:rsidRPr="007B64A4" w:rsidRDefault="00B51811" w:rsidP="006446EC">
            <w:pPr>
              <w:pStyle w:val="ListParagraph"/>
              <w:widowControl w:val="0"/>
              <w:numPr>
                <w:ilvl w:val="0"/>
                <w:numId w:val="39"/>
              </w:numPr>
              <w:spacing w:before="18" w:line="233" w:lineRule="auto"/>
              <w:ind w:right="194"/>
              <w:jc w:val="both"/>
              <w:rPr>
                <w:rFonts w:asciiTheme="minorHAnsi" w:eastAsia="Cambria" w:hAnsiTheme="minorHAnsi" w:cstheme="minorHAnsi"/>
                <w:sz w:val="22"/>
                <w:szCs w:val="22"/>
              </w:rPr>
            </w:pPr>
            <w:r w:rsidRPr="007B64A4">
              <w:rPr>
                <w:rFonts w:asciiTheme="minorHAnsi" w:eastAsia="Cambria" w:hAnsiTheme="minorHAnsi" w:cstheme="minorHAnsi"/>
                <w:sz w:val="22"/>
                <w:szCs w:val="22"/>
              </w:rPr>
              <w:t>Have students placed in groups of 4-5. Adjust depending on class size.</w:t>
            </w:r>
          </w:p>
          <w:p w14:paraId="31D4273F" w14:textId="77777777" w:rsidR="00B51811" w:rsidRPr="00B51811" w:rsidRDefault="00B51811" w:rsidP="009838AC">
            <w:pPr>
              <w:widowControl w:val="0"/>
              <w:spacing w:before="18" w:line="233" w:lineRule="auto"/>
              <w:ind w:left="372" w:right="194" w:hanging="249"/>
              <w:jc w:val="both"/>
              <w:rPr>
                <w:rFonts w:asciiTheme="minorHAnsi" w:eastAsia="Cambria" w:hAnsiTheme="minorHAnsi" w:cstheme="minorHAnsi"/>
                <w:b/>
                <w:sz w:val="22"/>
                <w:szCs w:val="22"/>
              </w:rPr>
            </w:pPr>
            <w:r w:rsidRPr="00B51811">
              <w:rPr>
                <w:rFonts w:asciiTheme="minorHAnsi" w:eastAsia="Cambria" w:hAnsiTheme="minorHAnsi" w:cstheme="minorHAnsi"/>
                <w:b/>
                <w:sz w:val="22"/>
                <w:szCs w:val="22"/>
              </w:rPr>
              <w:t xml:space="preserve">Introduce Activity: </w:t>
            </w:r>
          </w:p>
          <w:p w14:paraId="18EC394A" w14:textId="3E818968" w:rsidR="00776AAC" w:rsidRPr="00776AAC" w:rsidRDefault="00B51811" w:rsidP="006446EC">
            <w:pPr>
              <w:pStyle w:val="ListParagraph"/>
              <w:widowControl w:val="0"/>
              <w:numPr>
                <w:ilvl w:val="0"/>
                <w:numId w:val="37"/>
              </w:numPr>
              <w:spacing w:before="14" w:line="233" w:lineRule="auto"/>
              <w:ind w:right="395"/>
              <w:jc w:val="both"/>
              <w:rPr>
                <w:rFonts w:asciiTheme="minorHAnsi" w:eastAsia="Cambria" w:hAnsiTheme="minorHAnsi" w:cstheme="minorHAnsi"/>
                <w:sz w:val="22"/>
                <w:szCs w:val="22"/>
              </w:rPr>
            </w:pPr>
            <w:r w:rsidRPr="007B64A4">
              <w:rPr>
                <w:rFonts w:asciiTheme="minorHAnsi" w:eastAsia="Cambria" w:hAnsiTheme="minorHAnsi" w:cstheme="minorHAnsi"/>
                <w:sz w:val="22"/>
                <w:szCs w:val="22"/>
              </w:rPr>
              <w:t>Aliens have come to Earth</w:t>
            </w:r>
            <w:r w:rsidR="007B64A4" w:rsidRPr="007B64A4">
              <w:rPr>
                <w:rFonts w:asciiTheme="minorHAnsi" w:eastAsia="Cambria" w:hAnsiTheme="minorHAnsi" w:cstheme="minorHAnsi"/>
                <w:sz w:val="22"/>
                <w:szCs w:val="22"/>
              </w:rPr>
              <w:t xml:space="preserve">. </w:t>
            </w:r>
            <w:r w:rsidRPr="007B64A4">
              <w:rPr>
                <w:rFonts w:asciiTheme="minorHAnsi" w:eastAsia="Cambria" w:hAnsiTheme="minorHAnsi" w:cstheme="minorHAnsi"/>
                <w:sz w:val="22"/>
                <w:szCs w:val="22"/>
              </w:rPr>
              <w:t>They have deactivated all the current weapons on the planet and are extremely dangerous!! The aliens have three diverse types that each pose their own threats to humans. Each type of alien has evolved specifically for catching humans because humans are considered their biggest threat.</w:t>
            </w:r>
          </w:p>
          <w:p w14:paraId="18C41556" w14:textId="53CC70E0" w:rsidR="00776AAC" w:rsidRPr="00326FBA" w:rsidRDefault="00187368" w:rsidP="006446EC">
            <w:pPr>
              <w:widowControl w:val="0"/>
              <w:numPr>
                <w:ilvl w:val="0"/>
                <w:numId w:val="36"/>
              </w:numPr>
              <w:spacing w:line="276" w:lineRule="auto"/>
              <w:jc w:val="both"/>
              <w:rPr>
                <w:rFonts w:asciiTheme="minorHAnsi" w:hAnsiTheme="minorHAnsi" w:cstheme="minorHAnsi"/>
                <w:color w:val="000000" w:themeColor="text1"/>
                <w:sz w:val="22"/>
                <w:szCs w:val="22"/>
              </w:rPr>
            </w:pPr>
            <w:hyperlink r:id="rId30">
              <w:r w:rsidR="00B51811" w:rsidRPr="00776AAC">
                <w:rPr>
                  <w:rFonts w:asciiTheme="minorHAnsi" w:hAnsiTheme="minorHAnsi" w:cstheme="minorHAnsi"/>
                  <w:color w:val="000000" w:themeColor="text1"/>
                  <w:sz w:val="22"/>
                  <w:szCs w:val="22"/>
                  <w:u w:val="single"/>
                </w:rPr>
                <w:t>Natures Champions to the Rescue</w:t>
              </w:r>
            </w:hyperlink>
          </w:p>
          <w:p w14:paraId="2006C950" w14:textId="0A812DBB" w:rsidR="00B51811" w:rsidRPr="00B51811" w:rsidRDefault="00B51811" w:rsidP="009838AC">
            <w:pPr>
              <w:widowControl w:val="0"/>
              <w:spacing w:before="14" w:line="233" w:lineRule="auto"/>
              <w:ind w:left="367" w:right="395" w:hanging="244"/>
              <w:jc w:val="both"/>
              <w:rPr>
                <w:rFonts w:asciiTheme="minorHAnsi" w:eastAsia="Cambria" w:hAnsiTheme="minorHAnsi" w:cstheme="minorHAnsi"/>
                <w:b/>
                <w:sz w:val="22"/>
                <w:szCs w:val="22"/>
              </w:rPr>
            </w:pPr>
            <w:r w:rsidRPr="00B51811">
              <w:rPr>
                <w:rFonts w:asciiTheme="minorHAnsi" w:eastAsia="Cambria" w:hAnsiTheme="minorHAnsi" w:cstheme="minorHAnsi"/>
                <w:b/>
                <w:sz w:val="22"/>
                <w:szCs w:val="22"/>
              </w:rPr>
              <w:t>Individual Work:</w:t>
            </w:r>
          </w:p>
          <w:p w14:paraId="7DC297C0" w14:textId="77777777" w:rsidR="007B64A4" w:rsidRDefault="00B51811" w:rsidP="006446EC">
            <w:pPr>
              <w:pStyle w:val="ListParagraph"/>
              <w:widowControl w:val="0"/>
              <w:numPr>
                <w:ilvl w:val="0"/>
                <w:numId w:val="37"/>
              </w:numPr>
              <w:spacing w:before="20" w:line="235" w:lineRule="auto"/>
              <w:ind w:right="113"/>
              <w:jc w:val="both"/>
              <w:rPr>
                <w:rFonts w:asciiTheme="minorHAnsi" w:eastAsia="Cambria" w:hAnsiTheme="minorHAnsi" w:cstheme="minorHAnsi"/>
                <w:sz w:val="22"/>
                <w:szCs w:val="22"/>
              </w:rPr>
            </w:pPr>
            <w:r w:rsidRPr="007B64A4">
              <w:rPr>
                <w:rFonts w:asciiTheme="minorHAnsi" w:eastAsia="Cambria" w:hAnsiTheme="minorHAnsi" w:cstheme="minorHAnsi"/>
                <w:sz w:val="22"/>
                <w:szCs w:val="22"/>
              </w:rPr>
              <w:t>Each student designs anti-alien biomimicry inspired gear for each type of alien</w:t>
            </w:r>
            <w:r w:rsidR="007B64A4">
              <w:rPr>
                <w:rFonts w:asciiTheme="minorHAnsi" w:eastAsia="Cambria" w:hAnsiTheme="minorHAnsi" w:cstheme="minorHAnsi"/>
                <w:sz w:val="22"/>
                <w:szCs w:val="22"/>
              </w:rPr>
              <w:t>.</w:t>
            </w:r>
          </w:p>
          <w:p w14:paraId="3F703896" w14:textId="57FC1BC7" w:rsidR="00B51811" w:rsidRPr="007B64A4" w:rsidRDefault="00B51811" w:rsidP="006446EC">
            <w:pPr>
              <w:pStyle w:val="ListParagraph"/>
              <w:widowControl w:val="0"/>
              <w:numPr>
                <w:ilvl w:val="0"/>
                <w:numId w:val="37"/>
              </w:numPr>
              <w:spacing w:before="20" w:line="235" w:lineRule="auto"/>
              <w:ind w:right="113"/>
              <w:jc w:val="both"/>
              <w:rPr>
                <w:rFonts w:asciiTheme="minorHAnsi" w:eastAsia="Cambria" w:hAnsiTheme="minorHAnsi" w:cstheme="minorHAnsi"/>
                <w:sz w:val="22"/>
                <w:szCs w:val="22"/>
              </w:rPr>
            </w:pPr>
            <w:r w:rsidRPr="007B64A4">
              <w:rPr>
                <w:rFonts w:asciiTheme="minorHAnsi" w:eastAsia="Cambria" w:hAnsiTheme="minorHAnsi" w:cstheme="minorHAnsi"/>
                <w:sz w:val="22"/>
                <w:szCs w:val="22"/>
              </w:rPr>
              <w:t xml:space="preserve">For each species the students must pick a species they were inspired by, list the qualities they have that make them a good pick, and then sketch their design idea </w:t>
            </w:r>
          </w:p>
          <w:p w14:paraId="4F379C39" w14:textId="77777777" w:rsidR="00B51811" w:rsidRPr="00B51811" w:rsidRDefault="00B51811" w:rsidP="009838AC">
            <w:pPr>
              <w:widowControl w:val="0"/>
              <w:spacing w:before="18" w:line="233" w:lineRule="auto"/>
              <w:ind w:left="372" w:right="194" w:hanging="249"/>
              <w:jc w:val="both"/>
              <w:rPr>
                <w:rFonts w:asciiTheme="minorHAnsi" w:eastAsia="Cambria" w:hAnsiTheme="minorHAnsi" w:cstheme="minorHAnsi"/>
                <w:b/>
                <w:sz w:val="22"/>
                <w:szCs w:val="22"/>
              </w:rPr>
            </w:pPr>
            <w:r w:rsidRPr="00B51811">
              <w:rPr>
                <w:rFonts w:asciiTheme="minorHAnsi" w:eastAsia="Cambria" w:hAnsiTheme="minorHAnsi" w:cstheme="minorHAnsi"/>
                <w:b/>
                <w:sz w:val="22"/>
                <w:szCs w:val="22"/>
              </w:rPr>
              <w:t>Partner Work:</w:t>
            </w:r>
          </w:p>
          <w:p w14:paraId="47F995FE" w14:textId="77777777" w:rsidR="007B64A4" w:rsidRDefault="00B51811" w:rsidP="006446EC">
            <w:pPr>
              <w:pStyle w:val="ListParagraph"/>
              <w:widowControl w:val="0"/>
              <w:numPr>
                <w:ilvl w:val="0"/>
                <w:numId w:val="38"/>
              </w:numPr>
              <w:spacing w:before="18" w:line="233" w:lineRule="auto"/>
              <w:ind w:right="194"/>
              <w:jc w:val="both"/>
              <w:rPr>
                <w:rFonts w:asciiTheme="minorHAnsi" w:eastAsia="Cambria" w:hAnsiTheme="minorHAnsi" w:cstheme="minorHAnsi"/>
                <w:sz w:val="22"/>
                <w:szCs w:val="22"/>
              </w:rPr>
            </w:pPr>
            <w:r w:rsidRPr="007B64A4">
              <w:rPr>
                <w:rFonts w:asciiTheme="minorHAnsi" w:eastAsia="Cambria" w:hAnsiTheme="minorHAnsi" w:cstheme="minorHAnsi"/>
                <w:sz w:val="22"/>
                <w:szCs w:val="22"/>
              </w:rPr>
              <w:t xml:space="preserve">Have students pass their papers to the person next to them </w:t>
            </w:r>
          </w:p>
          <w:p w14:paraId="4EB748E6" w14:textId="77777777" w:rsidR="00E32BF3" w:rsidRDefault="00B51811" w:rsidP="006446EC">
            <w:pPr>
              <w:pStyle w:val="ListParagraph"/>
              <w:widowControl w:val="0"/>
              <w:numPr>
                <w:ilvl w:val="0"/>
                <w:numId w:val="38"/>
              </w:numPr>
              <w:spacing w:before="18" w:line="233" w:lineRule="auto"/>
              <w:ind w:right="194"/>
              <w:jc w:val="both"/>
              <w:rPr>
                <w:rFonts w:asciiTheme="minorHAnsi" w:eastAsia="Cambria" w:hAnsiTheme="minorHAnsi" w:cstheme="minorHAnsi"/>
                <w:sz w:val="22"/>
                <w:szCs w:val="22"/>
              </w:rPr>
            </w:pPr>
            <w:r w:rsidRPr="007B64A4">
              <w:rPr>
                <w:rFonts w:asciiTheme="minorHAnsi" w:eastAsia="Noto Sans Symbols" w:hAnsiTheme="minorHAnsi" w:cstheme="minorHAnsi"/>
                <w:sz w:val="22"/>
                <w:szCs w:val="22"/>
              </w:rPr>
              <w:t xml:space="preserve"> </w:t>
            </w:r>
            <w:r w:rsidRPr="007B64A4">
              <w:rPr>
                <w:rFonts w:asciiTheme="minorHAnsi" w:eastAsia="Cambria" w:hAnsiTheme="minorHAnsi" w:cstheme="minorHAnsi"/>
                <w:sz w:val="22"/>
                <w:szCs w:val="22"/>
              </w:rPr>
              <w:t>Instruct students to write on their partners papers any attributes that were missed for all three species and any ideas they have to further develop the biomimicry concepts</w:t>
            </w:r>
          </w:p>
          <w:p w14:paraId="5A9A3FB4" w14:textId="008378A0" w:rsidR="00442F52" w:rsidRPr="00E32BF3" w:rsidRDefault="00442F52" w:rsidP="006446EC">
            <w:pPr>
              <w:pStyle w:val="ListParagraph"/>
              <w:widowControl w:val="0"/>
              <w:numPr>
                <w:ilvl w:val="0"/>
                <w:numId w:val="38"/>
              </w:numPr>
              <w:spacing w:before="18" w:line="233" w:lineRule="auto"/>
              <w:ind w:right="194"/>
              <w:jc w:val="both"/>
              <w:rPr>
                <w:rFonts w:asciiTheme="minorHAnsi" w:eastAsia="Cambria" w:hAnsiTheme="minorHAnsi" w:cstheme="minorHAnsi"/>
                <w:sz w:val="22"/>
                <w:szCs w:val="22"/>
              </w:rPr>
            </w:pPr>
            <w:r w:rsidRPr="00E32BF3">
              <w:rPr>
                <w:rFonts w:asciiTheme="majorHAnsi" w:eastAsia="Noto Sans Symbols" w:hAnsiTheme="majorHAnsi" w:cstheme="majorHAnsi"/>
                <w:sz w:val="22"/>
                <w:szCs w:val="22"/>
              </w:rPr>
              <w:t xml:space="preserve"> </w:t>
            </w:r>
            <w:r w:rsidRPr="00E32BF3">
              <w:rPr>
                <w:rFonts w:asciiTheme="minorHAnsi" w:eastAsia="Cambria" w:hAnsiTheme="minorHAnsi" w:cstheme="minorHAnsi"/>
                <w:sz w:val="22"/>
                <w:szCs w:val="22"/>
              </w:rPr>
              <w:t>Afterwards, students return papers to their original owner. Have them finalize all ideas once returned.</w:t>
            </w:r>
            <w:r w:rsidRPr="00E32BF3">
              <w:rPr>
                <w:rFonts w:asciiTheme="majorHAnsi" w:eastAsia="Cambria" w:hAnsiTheme="majorHAnsi" w:cstheme="majorHAnsi"/>
                <w:sz w:val="22"/>
                <w:szCs w:val="22"/>
              </w:rPr>
              <w:t xml:space="preserve"> </w:t>
            </w:r>
          </w:p>
          <w:p w14:paraId="6A8AC5E3" w14:textId="77777777" w:rsidR="00442F52" w:rsidRPr="006C4132" w:rsidRDefault="00442F52" w:rsidP="00442F52">
            <w:pPr>
              <w:widowControl w:val="0"/>
              <w:spacing w:line="233" w:lineRule="auto"/>
              <w:ind w:left="123" w:right="257"/>
              <w:rPr>
                <w:rFonts w:asciiTheme="majorHAnsi" w:eastAsia="Cambria" w:hAnsiTheme="majorHAnsi" w:cstheme="majorHAnsi"/>
                <w:b/>
                <w:sz w:val="22"/>
                <w:szCs w:val="22"/>
              </w:rPr>
            </w:pPr>
            <w:r w:rsidRPr="006C4132">
              <w:rPr>
                <w:rFonts w:asciiTheme="majorHAnsi" w:eastAsia="Cambria" w:hAnsiTheme="majorHAnsi" w:cstheme="majorHAnsi"/>
                <w:b/>
                <w:sz w:val="22"/>
                <w:szCs w:val="22"/>
              </w:rPr>
              <w:t>Group work:</w:t>
            </w:r>
          </w:p>
          <w:p w14:paraId="02D809F8" w14:textId="77777777" w:rsidR="00E32BF3" w:rsidRDefault="00442F52" w:rsidP="006446EC">
            <w:pPr>
              <w:pStyle w:val="ListParagraph"/>
              <w:widowControl w:val="0"/>
              <w:numPr>
                <w:ilvl w:val="0"/>
                <w:numId w:val="40"/>
              </w:numPr>
              <w:spacing w:before="20" w:line="234" w:lineRule="auto"/>
              <w:ind w:right="358"/>
              <w:rPr>
                <w:rFonts w:asciiTheme="minorHAnsi" w:eastAsia="Cambria" w:hAnsiTheme="minorHAnsi" w:cstheme="minorHAnsi"/>
                <w:sz w:val="22"/>
                <w:szCs w:val="22"/>
              </w:rPr>
            </w:pPr>
            <w:r w:rsidRPr="00E32BF3">
              <w:rPr>
                <w:rFonts w:asciiTheme="minorHAnsi" w:eastAsia="Cambria" w:hAnsiTheme="minorHAnsi" w:cstheme="minorHAnsi"/>
                <w:sz w:val="22"/>
                <w:szCs w:val="22"/>
              </w:rPr>
              <w:t>Have every student list off their species and biomimicry concepts to their group</w:t>
            </w:r>
            <w:r w:rsidR="00E32BF3">
              <w:rPr>
                <w:rFonts w:asciiTheme="minorHAnsi" w:eastAsia="Cambria" w:hAnsiTheme="minorHAnsi" w:cstheme="minorHAnsi"/>
                <w:sz w:val="22"/>
                <w:szCs w:val="22"/>
              </w:rPr>
              <w:t>.</w:t>
            </w:r>
          </w:p>
          <w:p w14:paraId="67B939EB" w14:textId="6A971CB2" w:rsidR="00B51811" w:rsidRPr="00E84153" w:rsidRDefault="00442F52" w:rsidP="006446EC">
            <w:pPr>
              <w:pStyle w:val="ListParagraph"/>
              <w:widowControl w:val="0"/>
              <w:numPr>
                <w:ilvl w:val="0"/>
                <w:numId w:val="40"/>
              </w:numPr>
              <w:spacing w:before="20" w:line="234" w:lineRule="auto"/>
              <w:ind w:right="358"/>
              <w:rPr>
                <w:rFonts w:asciiTheme="minorHAnsi" w:eastAsia="Cambria" w:hAnsiTheme="minorHAnsi" w:cstheme="minorHAnsi"/>
                <w:sz w:val="22"/>
                <w:szCs w:val="22"/>
              </w:rPr>
            </w:pPr>
            <w:r w:rsidRPr="00E32BF3">
              <w:rPr>
                <w:rFonts w:asciiTheme="minorHAnsi" w:eastAsia="Noto Sans Symbols" w:hAnsiTheme="minorHAnsi" w:cstheme="minorHAnsi"/>
                <w:sz w:val="22"/>
                <w:szCs w:val="22"/>
              </w:rPr>
              <w:t xml:space="preserve"> </w:t>
            </w:r>
            <w:r w:rsidRPr="00E32BF3">
              <w:rPr>
                <w:rFonts w:asciiTheme="minorHAnsi" w:eastAsia="Cambria" w:hAnsiTheme="minorHAnsi" w:cstheme="minorHAnsi"/>
                <w:sz w:val="22"/>
                <w:szCs w:val="22"/>
              </w:rPr>
              <w:t xml:space="preserve">Have students compare and think critically about which species and biomimicry concept would be the most successful. Have each group pick one concept from all of them which they </w:t>
            </w:r>
            <w:r w:rsidRPr="00E32BF3">
              <w:rPr>
                <w:rFonts w:asciiTheme="minorHAnsi" w:eastAsia="Cambria" w:hAnsiTheme="minorHAnsi" w:cstheme="minorHAnsi"/>
                <w:sz w:val="22"/>
                <w:szCs w:val="22"/>
              </w:rPr>
              <w:lastRenderedPageBreak/>
              <w:t xml:space="preserve">will work </w:t>
            </w:r>
            <w:r w:rsidR="0068031F">
              <w:rPr>
                <w:rFonts w:asciiTheme="minorHAnsi" w:eastAsia="Cambria" w:hAnsiTheme="minorHAnsi" w:cstheme="minorHAnsi"/>
                <w:sz w:val="22"/>
                <w:szCs w:val="22"/>
              </w:rPr>
              <w:t xml:space="preserve">on </w:t>
            </w:r>
            <w:r w:rsidR="00E32BF3">
              <w:rPr>
                <w:rFonts w:asciiTheme="minorHAnsi" w:eastAsia="Cambria" w:hAnsiTheme="minorHAnsi" w:cstheme="minorHAnsi"/>
                <w:sz w:val="22"/>
                <w:szCs w:val="22"/>
              </w:rPr>
              <w:t>within</w:t>
            </w:r>
            <w:r w:rsidRPr="00E32BF3">
              <w:rPr>
                <w:rFonts w:asciiTheme="minorHAnsi" w:eastAsia="Cambria" w:hAnsiTheme="minorHAnsi" w:cstheme="minorHAnsi"/>
                <w:sz w:val="22"/>
                <w:szCs w:val="22"/>
              </w:rPr>
              <w:t xml:space="preserve"> </w:t>
            </w:r>
            <w:r w:rsidR="00E32BF3">
              <w:rPr>
                <w:rFonts w:asciiTheme="minorHAnsi" w:eastAsia="Cambria" w:hAnsiTheme="minorHAnsi" w:cstheme="minorHAnsi"/>
                <w:sz w:val="22"/>
                <w:szCs w:val="22"/>
              </w:rPr>
              <w:t xml:space="preserve">the </w:t>
            </w:r>
            <w:r w:rsidRPr="00E32BF3">
              <w:rPr>
                <w:rFonts w:asciiTheme="minorHAnsi" w:eastAsia="Cambria" w:hAnsiTheme="minorHAnsi" w:cstheme="minorHAnsi"/>
                <w:sz w:val="22"/>
                <w:szCs w:val="22"/>
              </w:rPr>
              <w:t>lesson</w:t>
            </w:r>
            <w:r w:rsidR="00E84153">
              <w:rPr>
                <w:rFonts w:asciiTheme="minorHAnsi" w:eastAsia="Cambria" w:hAnsiTheme="minorHAnsi" w:cstheme="minorHAnsi"/>
                <w:sz w:val="22"/>
                <w:szCs w:val="22"/>
              </w:rPr>
              <w:t>.</w:t>
            </w:r>
          </w:p>
        </w:tc>
        <w:tc>
          <w:tcPr>
            <w:tcW w:w="1620" w:type="dxa"/>
            <w:tcBorders>
              <w:bottom w:val="single" w:sz="4" w:space="0" w:color="000000"/>
            </w:tcBorders>
          </w:tcPr>
          <w:p w14:paraId="7CD0C427" w14:textId="77777777" w:rsidR="00423781" w:rsidRPr="00423781" w:rsidRDefault="00423781" w:rsidP="00423781">
            <w:pPr>
              <w:widowControl w:val="0"/>
              <w:rPr>
                <w:rFonts w:asciiTheme="minorHAnsi" w:eastAsia="Cambria" w:hAnsiTheme="minorHAnsi" w:cstheme="minorHAnsi"/>
                <w:sz w:val="22"/>
                <w:szCs w:val="22"/>
              </w:rPr>
            </w:pPr>
            <w:r w:rsidRPr="00423781">
              <w:rPr>
                <w:rFonts w:asciiTheme="minorHAnsi" w:eastAsia="Cambria" w:hAnsiTheme="minorHAnsi" w:cstheme="minorHAnsi"/>
                <w:sz w:val="22"/>
                <w:szCs w:val="22"/>
              </w:rPr>
              <w:lastRenderedPageBreak/>
              <w:t>Paper</w:t>
            </w:r>
          </w:p>
          <w:p w14:paraId="47EFC7A2" w14:textId="23F6DB09" w:rsidR="0041415F" w:rsidRPr="00423781" w:rsidRDefault="00423781" w:rsidP="00423781">
            <w:pPr>
              <w:spacing w:line="276" w:lineRule="auto"/>
              <w:rPr>
                <w:rFonts w:asciiTheme="minorHAnsi" w:hAnsiTheme="minorHAnsi" w:cstheme="minorHAnsi"/>
                <w:sz w:val="22"/>
                <w:szCs w:val="22"/>
              </w:rPr>
            </w:pPr>
            <w:r w:rsidRPr="00423781">
              <w:rPr>
                <w:rFonts w:asciiTheme="minorHAnsi" w:eastAsia="Cambria" w:hAnsiTheme="minorHAnsi" w:cstheme="minorHAnsi"/>
                <w:sz w:val="22"/>
                <w:szCs w:val="22"/>
              </w:rPr>
              <w:t>Pencils</w:t>
            </w:r>
          </w:p>
        </w:tc>
      </w:tr>
      <w:tr w:rsidR="003173EB" w:rsidRPr="00314843" w14:paraId="3CCFF7B6" w14:textId="77777777" w:rsidTr="00CB18D0">
        <w:trPr>
          <w:trHeight w:val="100"/>
        </w:trPr>
        <w:tc>
          <w:tcPr>
            <w:tcW w:w="2160" w:type="dxa"/>
            <w:tcBorders>
              <w:bottom w:val="single" w:sz="4" w:space="0" w:color="000000"/>
            </w:tcBorders>
            <w:shd w:val="clear" w:color="auto" w:fill="DBDBDB"/>
          </w:tcPr>
          <w:p w14:paraId="115EE7B2" w14:textId="77777777" w:rsidR="003173EB" w:rsidRPr="008D2159" w:rsidRDefault="003173EB" w:rsidP="003173EB">
            <w:pPr>
              <w:widowControl w:val="0"/>
              <w:spacing w:before="9"/>
              <w:ind w:left="119"/>
              <w:rPr>
                <w:rFonts w:asciiTheme="minorHAnsi" w:eastAsia="Cambria" w:hAnsiTheme="minorHAnsi" w:cstheme="minorHAnsi"/>
                <w:sz w:val="22"/>
                <w:szCs w:val="22"/>
              </w:rPr>
            </w:pPr>
            <w:r w:rsidRPr="008D2159">
              <w:rPr>
                <w:rFonts w:asciiTheme="minorHAnsi" w:eastAsia="Cambria" w:hAnsiTheme="minorHAnsi" w:cstheme="minorHAnsi"/>
                <w:sz w:val="22"/>
                <w:szCs w:val="22"/>
              </w:rPr>
              <w:t>Think-Pair-</w:t>
            </w:r>
          </w:p>
          <w:p w14:paraId="3885EE25" w14:textId="00EB64B2" w:rsidR="003173EB" w:rsidRPr="008D2159" w:rsidRDefault="003173EB" w:rsidP="003173EB">
            <w:pPr>
              <w:widowControl w:val="0"/>
              <w:spacing w:line="234" w:lineRule="auto"/>
              <w:ind w:left="117" w:right="152" w:firstLine="5"/>
              <w:jc w:val="both"/>
              <w:rPr>
                <w:rFonts w:asciiTheme="minorHAnsi" w:eastAsia="Cambria" w:hAnsiTheme="minorHAnsi" w:cstheme="minorHAnsi"/>
                <w:b/>
                <w:bCs/>
                <w:sz w:val="22"/>
                <w:szCs w:val="22"/>
              </w:rPr>
            </w:pPr>
            <w:r w:rsidRPr="008D2159">
              <w:rPr>
                <w:rFonts w:asciiTheme="minorHAnsi" w:eastAsia="Cambria" w:hAnsiTheme="minorHAnsi" w:cstheme="minorHAnsi"/>
                <w:sz w:val="22"/>
                <w:szCs w:val="22"/>
              </w:rPr>
              <w:t>Share</w:t>
            </w:r>
          </w:p>
        </w:tc>
        <w:tc>
          <w:tcPr>
            <w:tcW w:w="7020" w:type="dxa"/>
            <w:gridSpan w:val="2"/>
            <w:tcBorders>
              <w:bottom w:val="single" w:sz="4" w:space="0" w:color="000000"/>
            </w:tcBorders>
          </w:tcPr>
          <w:p w14:paraId="050DD0CB" w14:textId="009557B1" w:rsidR="003173EB" w:rsidRPr="00E84153" w:rsidRDefault="008D2159" w:rsidP="00E84153">
            <w:pPr>
              <w:widowControl w:val="0"/>
              <w:spacing w:before="20" w:line="234" w:lineRule="auto"/>
              <w:ind w:left="483" w:right="358"/>
              <w:rPr>
                <w:rFonts w:asciiTheme="minorHAnsi" w:eastAsia="Cambria" w:hAnsiTheme="minorHAnsi" w:cstheme="minorHAnsi"/>
                <w:sz w:val="22"/>
                <w:szCs w:val="22"/>
              </w:rPr>
            </w:pPr>
            <w:r w:rsidRPr="008D2159">
              <w:rPr>
                <w:rFonts w:asciiTheme="minorHAnsi" w:eastAsia="Cambria" w:hAnsiTheme="minorHAnsi" w:cstheme="minorHAnsi"/>
                <w:sz w:val="22"/>
                <w:szCs w:val="22"/>
              </w:rPr>
              <w:t>Swapping of paper and group discussion during Problems and Nature’s Solutions Activity</w:t>
            </w:r>
          </w:p>
        </w:tc>
        <w:tc>
          <w:tcPr>
            <w:tcW w:w="1620" w:type="dxa"/>
            <w:tcBorders>
              <w:bottom w:val="single" w:sz="4" w:space="0" w:color="000000"/>
            </w:tcBorders>
          </w:tcPr>
          <w:p w14:paraId="768195CD" w14:textId="77777777" w:rsidR="00AF3373" w:rsidRPr="00423781" w:rsidRDefault="00AF3373" w:rsidP="00AF3373">
            <w:pPr>
              <w:widowControl w:val="0"/>
              <w:rPr>
                <w:rFonts w:asciiTheme="minorHAnsi" w:eastAsia="Cambria" w:hAnsiTheme="minorHAnsi" w:cstheme="minorHAnsi"/>
                <w:sz w:val="22"/>
                <w:szCs w:val="22"/>
              </w:rPr>
            </w:pPr>
            <w:r w:rsidRPr="00423781">
              <w:rPr>
                <w:rFonts w:asciiTheme="minorHAnsi" w:eastAsia="Cambria" w:hAnsiTheme="minorHAnsi" w:cstheme="minorHAnsi"/>
                <w:sz w:val="22"/>
                <w:szCs w:val="22"/>
              </w:rPr>
              <w:t>Paper</w:t>
            </w:r>
          </w:p>
          <w:p w14:paraId="7E0FBCEE" w14:textId="645CDD92" w:rsidR="003173EB" w:rsidRPr="00423781" w:rsidRDefault="00AF3373" w:rsidP="00AF3373">
            <w:pPr>
              <w:widowControl w:val="0"/>
              <w:rPr>
                <w:rFonts w:asciiTheme="minorHAnsi" w:eastAsia="Cambria" w:hAnsiTheme="minorHAnsi" w:cstheme="minorHAnsi"/>
                <w:sz w:val="22"/>
                <w:szCs w:val="22"/>
              </w:rPr>
            </w:pPr>
            <w:r w:rsidRPr="00423781">
              <w:rPr>
                <w:rFonts w:asciiTheme="minorHAnsi" w:eastAsia="Cambria" w:hAnsiTheme="minorHAnsi" w:cstheme="minorHAnsi"/>
                <w:sz w:val="22"/>
                <w:szCs w:val="22"/>
              </w:rPr>
              <w:t>Pencils</w:t>
            </w:r>
          </w:p>
        </w:tc>
      </w:tr>
      <w:tr w:rsidR="0041415F" w:rsidRPr="00314843" w14:paraId="435FE1EA" w14:textId="77777777" w:rsidTr="00CB18D0">
        <w:trPr>
          <w:trHeight w:val="100"/>
        </w:trPr>
        <w:tc>
          <w:tcPr>
            <w:tcW w:w="10800" w:type="dxa"/>
            <w:gridSpan w:val="4"/>
            <w:shd w:val="clear" w:color="auto" w:fill="FFFFFF"/>
          </w:tcPr>
          <w:p w14:paraId="267AA6B6" w14:textId="1E7DBAC0" w:rsidR="00146DA1" w:rsidRPr="00BD5700" w:rsidRDefault="0041415F" w:rsidP="00BD5700">
            <w:pPr>
              <w:spacing w:line="276" w:lineRule="auto"/>
              <w:rPr>
                <w:rFonts w:asciiTheme="minorHAnsi" w:hAnsiTheme="minorHAnsi" w:cstheme="minorHAnsi"/>
                <w:b/>
                <w:sz w:val="22"/>
                <w:szCs w:val="22"/>
              </w:rPr>
            </w:pPr>
            <w:r w:rsidRPr="00423781">
              <w:rPr>
                <w:rFonts w:asciiTheme="minorHAnsi" w:hAnsiTheme="minorHAnsi" w:cstheme="minorHAnsi"/>
                <w:b/>
                <w:sz w:val="22"/>
                <w:szCs w:val="22"/>
              </w:rPr>
              <w:t xml:space="preserve">Resources: </w:t>
            </w:r>
          </w:p>
          <w:p w14:paraId="4A5A5B26" w14:textId="7AD1A8D3" w:rsidR="00146DA1" w:rsidRPr="00BD5700" w:rsidRDefault="00874AE0" w:rsidP="006446EC">
            <w:pPr>
              <w:widowControl w:val="0"/>
              <w:numPr>
                <w:ilvl w:val="0"/>
                <w:numId w:val="36"/>
              </w:numPr>
              <w:spacing w:line="276" w:lineRule="auto"/>
              <w:rPr>
                <w:rFonts w:asciiTheme="minorHAnsi" w:hAnsiTheme="minorHAnsi" w:cstheme="minorHAnsi"/>
                <w:sz w:val="22"/>
                <w:szCs w:val="22"/>
              </w:rPr>
            </w:pPr>
            <w:r w:rsidRPr="00BD5700">
              <w:rPr>
                <w:rFonts w:asciiTheme="minorHAnsi" w:hAnsiTheme="minorHAnsi" w:cstheme="minorHAnsi"/>
                <w:sz w:val="22"/>
                <w:szCs w:val="22"/>
              </w:rPr>
              <w:t>PowerPoint</w:t>
            </w:r>
            <w:r w:rsidR="00146DA1" w:rsidRPr="00BD5700">
              <w:rPr>
                <w:rFonts w:asciiTheme="minorHAnsi" w:hAnsiTheme="minorHAnsi" w:cstheme="minorHAnsi"/>
                <w:sz w:val="22"/>
                <w:szCs w:val="22"/>
              </w:rPr>
              <w:t xml:space="preserve">: </w:t>
            </w:r>
            <w:hyperlink r:id="rId31">
              <w:r w:rsidR="00146DA1" w:rsidRPr="00BD5700">
                <w:rPr>
                  <w:rFonts w:asciiTheme="minorHAnsi" w:hAnsiTheme="minorHAnsi" w:cstheme="minorHAnsi"/>
                  <w:color w:val="0000EE"/>
                  <w:sz w:val="22"/>
                  <w:szCs w:val="22"/>
                  <w:u w:val="single"/>
                </w:rPr>
                <w:t>Natures Champions to the Rescue</w:t>
              </w:r>
            </w:hyperlink>
          </w:p>
          <w:p w14:paraId="50F5267D" w14:textId="523B6427" w:rsidR="00146DA1" w:rsidRPr="009117B3" w:rsidRDefault="00146DA1" w:rsidP="006446EC">
            <w:pPr>
              <w:widowControl w:val="0"/>
              <w:numPr>
                <w:ilvl w:val="0"/>
                <w:numId w:val="36"/>
              </w:numPr>
              <w:spacing w:line="276" w:lineRule="auto"/>
              <w:rPr>
                <w:rFonts w:asciiTheme="minorHAnsi" w:hAnsiTheme="minorHAnsi" w:cstheme="minorHAnsi"/>
                <w:sz w:val="22"/>
                <w:szCs w:val="22"/>
              </w:rPr>
            </w:pPr>
            <w:r w:rsidRPr="00BD5700">
              <w:rPr>
                <w:rFonts w:asciiTheme="minorHAnsi" w:hAnsiTheme="minorHAnsi" w:cstheme="minorHAnsi"/>
                <w:sz w:val="22"/>
                <w:szCs w:val="22"/>
              </w:rPr>
              <w:t xml:space="preserve">Worksheet: </w:t>
            </w:r>
            <w:hyperlink r:id="rId32">
              <w:r w:rsidRPr="00BD5700">
                <w:rPr>
                  <w:rFonts w:asciiTheme="minorHAnsi" w:hAnsiTheme="minorHAnsi" w:cstheme="minorHAnsi"/>
                  <w:color w:val="0000EE"/>
                  <w:sz w:val="22"/>
                  <w:szCs w:val="22"/>
                  <w:u w:val="single"/>
                </w:rPr>
                <w:t>Antialien Gear Brainstorm Sheet</w:t>
              </w:r>
            </w:hyperlink>
          </w:p>
          <w:p w14:paraId="67D27D19" w14:textId="3BF136E2" w:rsidR="00146DA1" w:rsidRPr="00BD5700" w:rsidRDefault="00146DA1" w:rsidP="00146DA1">
            <w:pPr>
              <w:widowControl w:val="0"/>
              <w:rPr>
                <w:rFonts w:asciiTheme="minorHAnsi" w:hAnsiTheme="minorHAnsi" w:cstheme="minorHAnsi"/>
                <w:sz w:val="22"/>
                <w:szCs w:val="22"/>
              </w:rPr>
            </w:pPr>
            <w:r w:rsidRPr="00BD5700">
              <w:rPr>
                <w:rFonts w:asciiTheme="minorHAnsi" w:hAnsiTheme="minorHAnsi" w:cstheme="minorHAnsi"/>
                <w:sz w:val="22"/>
                <w:szCs w:val="22"/>
              </w:rPr>
              <w:t xml:space="preserve">Formative Assessment: </w:t>
            </w:r>
          </w:p>
          <w:p w14:paraId="223DD083" w14:textId="32DDF036" w:rsidR="00874AE0" w:rsidRDefault="00146DA1" w:rsidP="006446EC">
            <w:pPr>
              <w:pStyle w:val="ListParagraph"/>
              <w:widowControl w:val="0"/>
              <w:numPr>
                <w:ilvl w:val="0"/>
                <w:numId w:val="41"/>
              </w:numPr>
              <w:spacing w:line="276" w:lineRule="auto"/>
              <w:rPr>
                <w:rFonts w:asciiTheme="minorHAnsi" w:hAnsiTheme="minorHAnsi" w:cstheme="minorHAnsi"/>
                <w:sz w:val="22"/>
                <w:szCs w:val="22"/>
              </w:rPr>
            </w:pPr>
            <w:r w:rsidRPr="00874AE0">
              <w:rPr>
                <w:rFonts w:asciiTheme="minorHAnsi" w:hAnsiTheme="minorHAnsi" w:cstheme="minorHAnsi"/>
                <w:sz w:val="22"/>
                <w:szCs w:val="22"/>
              </w:rPr>
              <w:t xml:space="preserve">Worksheet: Students work on the same worksheet throughout the whole lesson. The instructor can check in with each student at </w:t>
            </w:r>
            <w:r w:rsidR="009117B3" w:rsidRPr="00874AE0">
              <w:rPr>
                <w:rFonts w:asciiTheme="minorHAnsi" w:hAnsiTheme="minorHAnsi" w:cstheme="minorHAnsi"/>
                <w:sz w:val="22"/>
                <w:szCs w:val="22"/>
              </w:rPr>
              <w:t>any time</w:t>
            </w:r>
            <w:r w:rsidRPr="00874AE0">
              <w:rPr>
                <w:rFonts w:asciiTheme="minorHAnsi" w:hAnsiTheme="minorHAnsi" w:cstheme="minorHAnsi"/>
                <w:sz w:val="22"/>
                <w:szCs w:val="22"/>
              </w:rPr>
              <w:t xml:space="preserve"> throughout the lesson to see if they are understanding or if instructions need to be reexplained. </w:t>
            </w:r>
          </w:p>
          <w:p w14:paraId="153C3F95" w14:textId="70B6A4A0" w:rsidR="0041415F" w:rsidRPr="009117B3" w:rsidRDefault="00146DA1" w:rsidP="006446EC">
            <w:pPr>
              <w:pStyle w:val="ListParagraph"/>
              <w:widowControl w:val="0"/>
              <w:numPr>
                <w:ilvl w:val="0"/>
                <w:numId w:val="41"/>
              </w:numPr>
              <w:spacing w:line="276" w:lineRule="auto"/>
              <w:rPr>
                <w:rFonts w:asciiTheme="minorHAnsi" w:hAnsiTheme="minorHAnsi" w:cstheme="minorHAnsi"/>
                <w:sz w:val="22"/>
                <w:szCs w:val="22"/>
              </w:rPr>
            </w:pPr>
            <w:r w:rsidRPr="00874AE0">
              <w:rPr>
                <w:rFonts w:asciiTheme="minorHAnsi" w:hAnsiTheme="minorHAnsi" w:cstheme="minorHAnsi"/>
                <w:sz w:val="22"/>
                <w:szCs w:val="22"/>
              </w:rPr>
              <w:t>Think-Pair-Share: Students swap their worksheets within the middle of the lesson. This gives another opportunity for the instructor to step in and here if students are following along with the concepts they are learning</w:t>
            </w:r>
            <w:r w:rsidR="009117B3">
              <w:rPr>
                <w:rFonts w:asciiTheme="minorHAnsi" w:hAnsiTheme="minorHAnsi" w:cstheme="minorHAnsi"/>
                <w:sz w:val="22"/>
                <w:szCs w:val="22"/>
              </w:rPr>
              <w:t>.</w:t>
            </w:r>
            <w:r w:rsidRPr="00874AE0">
              <w:rPr>
                <w:rFonts w:asciiTheme="minorHAnsi" w:hAnsiTheme="minorHAnsi" w:cstheme="minorHAnsi"/>
                <w:sz w:val="22"/>
                <w:szCs w:val="22"/>
              </w:rPr>
              <w:t xml:space="preserve"> </w:t>
            </w:r>
            <w:r w:rsidRPr="00874AE0">
              <w:rPr>
                <w:rFonts w:asciiTheme="minorHAnsi" w:hAnsiTheme="minorHAnsi" w:cstheme="minorHAnsi"/>
                <w:sz w:val="22"/>
                <w:szCs w:val="22"/>
              </w:rPr>
              <w:tab/>
            </w:r>
          </w:p>
        </w:tc>
      </w:tr>
    </w:tbl>
    <w:p w14:paraId="3982911B" w14:textId="77777777" w:rsidR="00051609" w:rsidRPr="00314843" w:rsidRDefault="00051609" w:rsidP="00051609">
      <w:pPr>
        <w:spacing w:after="160" w:line="276" w:lineRule="auto"/>
        <w:rPr>
          <w:rFonts w:asciiTheme="minorHAnsi" w:hAnsiTheme="minorHAnsi" w:cstheme="minorHAnsi"/>
          <w:i/>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3600"/>
        <w:gridCol w:w="3420"/>
        <w:gridCol w:w="1615"/>
      </w:tblGrid>
      <w:tr w:rsidR="00051609" w:rsidRPr="00314843" w14:paraId="2F75A95B" w14:textId="77777777" w:rsidTr="00382679">
        <w:tc>
          <w:tcPr>
            <w:tcW w:w="10790" w:type="dxa"/>
            <w:gridSpan w:val="4"/>
            <w:shd w:val="clear" w:color="auto" w:fill="DBDBDB"/>
          </w:tcPr>
          <w:p w14:paraId="61059D70" w14:textId="0C243479" w:rsidR="00051609" w:rsidRPr="00314843" w:rsidRDefault="00051609" w:rsidP="00382679">
            <w:pPr>
              <w:spacing w:line="276" w:lineRule="auto"/>
              <w:jc w:val="center"/>
              <w:rPr>
                <w:rFonts w:asciiTheme="minorHAnsi" w:hAnsiTheme="minorHAnsi" w:cstheme="minorHAnsi"/>
                <w:b/>
                <w:sz w:val="32"/>
                <w:szCs w:val="32"/>
              </w:rPr>
            </w:pPr>
            <w:r w:rsidRPr="00314843">
              <w:rPr>
                <w:rFonts w:asciiTheme="minorHAnsi" w:hAnsiTheme="minorHAnsi" w:cstheme="minorHAnsi"/>
                <w:b/>
                <w:sz w:val="32"/>
                <w:szCs w:val="32"/>
              </w:rPr>
              <w:t xml:space="preserve">Lesson 5: </w:t>
            </w:r>
            <w:r w:rsidR="00797E00" w:rsidRPr="0057234F">
              <w:rPr>
                <w:rFonts w:asciiTheme="minorHAnsi" w:eastAsia="Cambria" w:hAnsiTheme="minorHAnsi" w:cstheme="minorHAnsi"/>
                <w:b/>
                <w:i/>
                <w:sz w:val="32"/>
                <w:szCs w:val="32"/>
                <w:shd w:val="clear" w:color="auto" w:fill="D9D9D9"/>
              </w:rPr>
              <w:t>From Imagination to Innovation: Design Your Own Solutions</w:t>
            </w:r>
          </w:p>
        </w:tc>
      </w:tr>
      <w:tr w:rsidR="00051609" w:rsidRPr="00314843" w14:paraId="1799E60B" w14:textId="77777777" w:rsidTr="00382679">
        <w:tc>
          <w:tcPr>
            <w:tcW w:w="10790" w:type="dxa"/>
            <w:gridSpan w:val="4"/>
          </w:tcPr>
          <w:p w14:paraId="4FEECF77" w14:textId="5947A7A9" w:rsidR="00051609" w:rsidRPr="00314843" w:rsidRDefault="00051609" w:rsidP="00382679">
            <w:pPr>
              <w:spacing w:line="276" w:lineRule="auto"/>
              <w:rPr>
                <w:rFonts w:asciiTheme="minorHAnsi" w:hAnsiTheme="minorHAnsi" w:cstheme="minorHAnsi"/>
                <w:sz w:val="22"/>
                <w:szCs w:val="22"/>
              </w:rPr>
            </w:pPr>
            <w:r w:rsidRPr="00314843">
              <w:rPr>
                <w:rFonts w:asciiTheme="minorHAnsi" w:hAnsiTheme="minorHAnsi" w:cstheme="minorHAnsi"/>
                <w:b/>
                <w:sz w:val="22"/>
                <w:szCs w:val="22"/>
              </w:rPr>
              <w:t xml:space="preserve">Est. Time: </w:t>
            </w:r>
            <w:r w:rsidRPr="00314843">
              <w:rPr>
                <w:rFonts w:asciiTheme="minorHAnsi" w:hAnsiTheme="minorHAnsi" w:cstheme="minorHAnsi"/>
                <w:sz w:val="22"/>
                <w:szCs w:val="22"/>
              </w:rPr>
              <w:t xml:space="preserve">Two </w:t>
            </w:r>
            <w:r w:rsidR="0057234F">
              <w:rPr>
                <w:rFonts w:asciiTheme="minorHAnsi" w:hAnsiTheme="minorHAnsi" w:cstheme="minorHAnsi"/>
                <w:sz w:val="22"/>
                <w:szCs w:val="22"/>
              </w:rPr>
              <w:t>5</w:t>
            </w:r>
            <w:r w:rsidR="007B4A27">
              <w:rPr>
                <w:rFonts w:asciiTheme="minorHAnsi" w:hAnsiTheme="minorHAnsi" w:cstheme="minorHAnsi"/>
                <w:sz w:val="22"/>
                <w:szCs w:val="22"/>
              </w:rPr>
              <w:t>5-minute</w:t>
            </w:r>
            <w:r w:rsidR="007A278F">
              <w:rPr>
                <w:rFonts w:asciiTheme="minorHAnsi" w:hAnsiTheme="minorHAnsi" w:cstheme="minorHAnsi"/>
                <w:sz w:val="22"/>
                <w:szCs w:val="22"/>
              </w:rPr>
              <w:t>.</w:t>
            </w:r>
          </w:p>
        </w:tc>
      </w:tr>
      <w:tr w:rsidR="00051609" w:rsidRPr="00314843" w14:paraId="060D2104" w14:textId="77777777" w:rsidTr="00382679">
        <w:tc>
          <w:tcPr>
            <w:tcW w:w="5755" w:type="dxa"/>
            <w:gridSpan w:val="2"/>
          </w:tcPr>
          <w:p w14:paraId="061AF75C" w14:textId="77777777" w:rsidR="00051609" w:rsidRDefault="00051609" w:rsidP="009276A4">
            <w:pPr>
              <w:spacing w:line="276" w:lineRule="auto"/>
              <w:rPr>
                <w:rFonts w:asciiTheme="minorHAnsi" w:hAnsiTheme="minorHAnsi" w:cstheme="minorHAnsi"/>
                <w:b/>
                <w:sz w:val="22"/>
                <w:szCs w:val="22"/>
              </w:rPr>
            </w:pPr>
            <w:r w:rsidRPr="00314843">
              <w:rPr>
                <w:rFonts w:asciiTheme="minorHAnsi" w:hAnsiTheme="minorHAnsi" w:cstheme="minorHAnsi"/>
                <w:b/>
                <w:sz w:val="22"/>
                <w:szCs w:val="22"/>
              </w:rPr>
              <w:t>Lesson Learning Goals/Objectives:</w:t>
            </w:r>
          </w:p>
          <w:p w14:paraId="461A3D36" w14:textId="77777777" w:rsidR="009276A4" w:rsidRPr="009276A4" w:rsidRDefault="009276A4" w:rsidP="006446EC">
            <w:pPr>
              <w:widowControl w:val="0"/>
              <w:numPr>
                <w:ilvl w:val="0"/>
                <w:numId w:val="42"/>
              </w:numPr>
              <w:spacing w:before="1" w:line="233" w:lineRule="auto"/>
              <w:ind w:right="864"/>
              <w:jc w:val="both"/>
              <w:rPr>
                <w:rFonts w:asciiTheme="minorHAnsi" w:eastAsia="Cambria" w:hAnsiTheme="minorHAnsi" w:cstheme="minorHAnsi"/>
                <w:sz w:val="22"/>
                <w:szCs w:val="22"/>
              </w:rPr>
            </w:pPr>
            <w:r w:rsidRPr="009276A4">
              <w:rPr>
                <w:rFonts w:asciiTheme="minorHAnsi" w:eastAsia="Cambria" w:hAnsiTheme="minorHAnsi" w:cstheme="minorHAnsi"/>
                <w:sz w:val="22"/>
                <w:szCs w:val="22"/>
              </w:rPr>
              <w:t>Demonstrate principles of biomimicry through a hands-on activity</w:t>
            </w:r>
          </w:p>
          <w:p w14:paraId="0A5D18DC" w14:textId="77777777" w:rsidR="009276A4" w:rsidRDefault="009276A4" w:rsidP="006446EC">
            <w:pPr>
              <w:widowControl w:val="0"/>
              <w:numPr>
                <w:ilvl w:val="0"/>
                <w:numId w:val="42"/>
              </w:numPr>
              <w:spacing w:line="233" w:lineRule="auto"/>
              <w:ind w:right="864"/>
              <w:jc w:val="both"/>
              <w:rPr>
                <w:rFonts w:asciiTheme="minorHAnsi" w:eastAsia="Cambria" w:hAnsiTheme="minorHAnsi" w:cstheme="minorHAnsi"/>
                <w:sz w:val="22"/>
                <w:szCs w:val="22"/>
              </w:rPr>
            </w:pPr>
            <w:r w:rsidRPr="009276A4">
              <w:rPr>
                <w:rFonts w:asciiTheme="minorHAnsi" w:eastAsia="Cambria" w:hAnsiTheme="minorHAnsi" w:cstheme="minorHAnsi"/>
                <w:sz w:val="22"/>
                <w:szCs w:val="22"/>
              </w:rPr>
              <w:t>Solve a problem using the principles of biomimicry</w:t>
            </w:r>
          </w:p>
          <w:p w14:paraId="5D48D850" w14:textId="2D9D65F4" w:rsidR="009276A4" w:rsidRPr="009276A4" w:rsidRDefault="009276A4" w:rsidP="006446EC">
            <w:pPr>
              <w:widowControl w:val="0"/>
              <w:numPr>
                <w:ilvl w:val="0"/>
                <w:numId w:val="42"/>
              </w:numPr>
              <w:spacing w:line="233" w:lineRule="auto"/>
              <w:ind w:right="864"/>
              <w:jc w:val="both"/>
              <w:rPr>
                <w:rFonts w:asciiTheme="minorHAnsi" w:eastAsia="Cambria" w:hAnsiTheme="minorHAnsi" w:cstheme="minorHAnsi"/>
                <w:sz w:val="22"/>
                <w:szCs w:val="22"/>
              </w:rPr>
            </w:pPr>
            <w:r w:rsidRPr="009276A4">
              <w:rPr>
                <w:rFonts w:asciiTheme="minorHAnsi" w:eastAsia="Cambria" w:hAnsiTheme="minorHAnsi" w:cstheme="minorHAnsi"/>
                <w:sz w:val="22"/>
                <w:szCs w:val="22"/>
              </w:rPr>
              <w:t>Apply the principles of design to solve a real-world problem</w:t>
            </w:r>
          </w:p>
          <w:p w14:paraId="482E8430" w14:textId="354AB383" w:rsidR="00051609" w:rsidRPr="00314843" w:rsidRDefault="00051609" w:rsidP="009276A4">
            <w:pPr>
              <w:spacing w:line="276" w:lineRule="auto"/>
              <w:ind w:left="720"/>
              <w:rPr>
                <w:rFonts w:asciiTheme="minorHAnsi" w:hAnsiTheme="minorHAnsi" w:cstheme="minorHAnsi"/>
                <w:sz w:val="22"/>
                <w:szCs w:val="22"/>
              </w:rPr>
            </w:pPr>
          </w:p>
        </w:tc>
        <w:tc>
          <w:tcPr>
            <w:tcW w:w="5035" w:type="dxa"/>
            <w:gridSpan w:val="2"/>
          </w:tcPr>
          <w:p w14:paraId="115005C6" w14:textId="0E40BDF9" w:rsidR="0088727F" w:rsidRPr="00326FBA" w:rsidRDefault="00AF3373" w:rsidP="00326FBA">
            <w:pPr>
              <w:spacing w:line="276" w:lineRule="auto"/>
              <w:rPr>
                <w:rFonts w:asciiTheme="minorHAnsi" w:hAnsiTheme="minorHAnsi" w:cstheme="minorHAnsi"/>
                <w:b/>
                <w:sz w:val="22"/>
                <w:szCs w:val="22"/>
              </w:rPr>
            </w:pPr>
            <w:r w:rsidRPr="00C231F1">
              <w:rPr>
                <w:rFonts w:asciiTheme="minorHAnsi" w:eastAsia="Cambria" w:hAnsiTheme="minorHAnsi" w:cstheme="minorHAnsi"/>
                <w:b/>
                <w:sz w:val="22"/>
                <w:szCs w:val="22"/>
              </w:rPr>
              <w:t xml:space="preserve">Indiana State Standards: </w:t>
            </w:r>
            <w:r w:rsidRPr="00314843">
              <w:rPr>
                <w:rFonts w:asciiTheme="minorHAnsi" w:hAnsiTheme="minorHAnsi" w:cstheme="minorHAnsi"/>
                <w:b/>
                <w:sz w:val="22"/>
                <w:szCs w:val="22"/>
              </w:rPr>
              <w:t xml:space="preserve">Standards for Technology and Engineering Literacy (Grades </w:t>
            </w:r>
            <w:r>
              <w:rPr>
                <w:rFonts w:asciiTheme="minorHAnsi" w:hAnsiTheme="minorHAnsi" w:cstheme="minorHAnsi"/>
                <w:b/>
                <w:sz w:val="22"/>
                <w:szCs w:val="22"/>
              </w:rPr>
              <w:t>6-7</w:t>
            </w:r>
            <w:r w:rsidRPr="00314843">
              <w:rPr>
                <w:rFonts w:asciiTheme="minorHAnsi" w:hAnsiTheme="minorHAnsi" w:cstheme="minorHAnsi"/>
                <w:b/>
                <w:sz w:val="22"/>
                <w:szCs w:val="22"/>
              </w:rPr>
              <w:t>)</w:t>
            </w:r>
          </w:p>
          <w:p w14:paraId="45FA3580" w14:textId="2A682D15" w:rsidR="0088727F" w:rsidRPr="0088727F" w:rsidRDefault="0088727F" w:rsidP="0088727F">
            <w:pPr>
              <w:widowControl w:val="0"/>
              <w:spacing w:before="14" w:line="234" w:lineRule="auto"/>
              <w:ind w:right="159"/>
              <w:rPr>
                <w:rFonts w:asciiTheme="minorHAnsi" w:eastAsia="Cambria" w:hAnsiTheme="minorHAnsi" w:cstheme="minorHAnsi"/>
                <w:sz w:val="22"/>
                <w:szCs w:val="22"/>
              </w:rPr>
            </w:pPr>
            <w:r w:rsidRPr="0088727F">
              <w:rPr>
                <w:rFonts w:asciiTheme="minorHAnsi" w:eastAsia="Cambria" w:hAnsiTheme="minorHAnsi" w:cstheme="minorHAnsi"/>
                <w:b/>
                <w:bCs/>
                <w:sz w:val="22"/>
                <w:szCs w:val="22"/>
              </w:rPr>
              <w:t xml:space="preserve">ETE – 2.2 </w:t>
            </w:r>
            <w:r w:rsidRPr="0088727F">
              <w:rPr>
                <w:rFonts w:asciiTheme="minorHAnsi" w:eastAsia="Cambria" w:hAnsiTheme="minorHAnsi" w:cstheme="minorHAnsi"/>
                <w:sz w:val="22"/>
                <w:szCs w:val="22"/>
              </w:rPr>
              <w:t>Apply knowledge and skills learned in science, mathematics, language arts, fine arts, and social studies classes when completing engineering and technology</w:t>
            </w:r>
            <w:r>
              <w:rPr>
                <w:rFonts w:asciiTheme="minorHAnsi" w:eastAsia="Cambria" w:hAnsiTheme="minorHAnsi" w:cstheme="minorHAnsi"/>
                <w:sz w:val="22"/>
                <w:szCs w:val="22"/>
              </w:rPr>
              <w:t>-</w:t>
            </w:r>
            <w:r w:rsidRPr="0088727F">
              <w:rPr>
                <w:rFonts w:asciiTheme="minorHAnsi" w:eastAsia="Cambria" w:hAnsiTheme="minorHAnsi" w:cstheme="minorHAnsi"/>
                <w:sz w:val="22"/>
                <w:szCs w:val="22"/>
              </w:rPr>
              <w:t>based assignments.</w:t>
            </w:r>
          </w:p>
          <w:p w14:paraId="2AE34EA9" w14:textId="77777777" w:rsidR="0088727F" w:rsidRPr="0088727F" w:rsidRDefault="0088727F" w:rsidP="0088727F">
            <w:pPr>
              <w:widowControl w:val="0"/>
              <w:spacing w:line="234" w:lineRule="auto"/>
              <w:ind w:right="159"/>
              <w:rPr>
                <w:rFonts w:asciiTheme="minorHAnsi" w:eastAsia="Cambria" w:hAnsiTheme="minorHAnsi" w:cstheme="minorHAnsi"/>
                <w:sz w:val="22"/>
                <w:szCs w:val="22"/>
              </w:rPr>
            </w:pPr>
            <w:r w:rsidRPr="0088727F">
              <w:rPr>
                <w:rFonts w:asciiTheme="minorHAnsi" w:eastAsia="Cambria" w:hAnsiTheme="minorHAnsi" w:cstheme="minorHAnsi"/>
                <w:b/>
                <w:bCs/>
                <w:sz w:val="22"/>
                <w:szCs w:val="22"/>
              </w:rPr>
              <w:t>ETE – 3.2</w:t>
            </w:r>
            <w:r w:rsidRPr="0088727F">
              <w:rPr>
                <w:rFonts w:asciiTheme="minorHAnsi" w:eastAsia="Cambria" w:hAnsiTheme="minorHAnsi" w:cstheme="minorHAnsi"/>
                <w:sz w:val="22"/>
                <w:szCs w:val="22"/>
              </w:rPr>
              <w:t xml:space="preserve"> Investigate inventions and innovations of products, processes, materials, and tools. </w:t>
            </w:r>
          </w:p>
          <w:p w14:paraId="6D4D7718" w14:textId="77777777" w:rsidR="0088727F" w:rsidRPr="0088727F" w:rsidRDefault="0088727F" w:rsidP="0088727F">
            <w:pPr>
              <w:widowControl w:val="0"/>
              <w:spacing w:line="233" w:lineRule="auto"/>
              <w:ind w:right="166"/>
              <w:rPr>
                <w:rFonts w:asciiTheme="minorHAnsi" w:eastAsia="Cambria" w:hAnsiTheme="minorHAnsi" w:cstheme="minorHAnsi"/>
                <w:sz w:val="22"/>
                <w:szCs w:val="22"/>
              </w:rPr>
            </w:pPr>
            <w:r w:rsidRPr="0088727F">
              <w:rPr>
                <w:rFonts w:asciiTheme="minorHAnsi" w:eastAsia="Cambria" w:hAnsiTheme="minorHAnsi" w:cstheme="minorHAnsi"/>
                <w:b/>
                <w:bCs/>
                <w:sz w:val="22"/>
                <w:szCs w:val="22"/>
              </w:rPr>
              <w:t>ETE – 1.1</w:t>
            </w:r>
            <w:r w:rsidRPr="0088727F">
              <w:rPr>
                <w:rFonts w:asciiTheme="minorHAnsi" w:eastAsia="Cambria" w:hAnsiTheme="minorHAnsi" w:cstheme="minorHAnsi"/>
                <w:sz w:val="22"/>
                <w:szCs w:val="22"/>
              </w:rPr>
              <w:t xml:space="preserve"> Illustrate the purpose of engineering and technology in society. </w:t>
            </w:r>
          </w:p>
          <w:p w14:paraId="4FDEBB6B" w14:textId="77777777" w:rsidR="0088727F" w:rsidRPr="0088727F" w:rsidRDefault="0088727F" w:rsidP="0088727F">
            <w:pPr>
              <w:widowControl w:val="0"/>
              <w:spacing w:line="237" w:lineRule="auto"/>
              <w:ind w:right="183"/>
              <w:rPr>
                <w:rFonts w:asciiTheme="minorHAnsi" w:eastAsia="Cambria" w:hAnsiTheme="minorHAnsi" w:cstheme="minorHAnsi"/>
                <w:sz w:val="22"/>
                <w:szCs w:val="22"/>
              </w:rPr>
            </w:pPr>
            <w:r w:rsidRPr="0088727F">
              <w:rPr>
                <w:rFonts w:asciiTheme="minorHAnsi" w:eastAsia="Cambria" w:hAnsiTheme="minorHAnsi" w:cstheme="minorHAnsi"/>
                <w:b/>
                <w:bCs/>
                <w:sz w:val="22"/>
                <w:szCs w:val="22"/>
              </w:rPr>
              <w:t xml:space="preserve">ETE – 4.1 </w:t>
            </w:r>
            <w:r w:rsidRPr="0088727F">
              <w:rPr>
                <w:rFonts w:asciiTheme="minorHAnsi" w:eastAsia="Cambria" w:hAnsiTheme="minorHAnsi" w:cstheme="minorHAnsi"/>
                <w:sz w:val="22"/>
                <w:szCs w:val="22"/>
              </w:rPr>
              <w:t>Apply the steps of the design process.</w:t>
            </w:r>
          </w:p>
          <w:p w14:paraId="40C5F9CE" w14:textId="16F24F19" w:rsidR="0088727F" w:rsidRPr="00314843" w:rsidRDefault="0088727F" w:rsidP="0088727F">
            <w:pPr>
              <w:spacing w:line="276" w:lineRule="auto"/>
              <w:rPr>
                <w:rFonts w:asciiTheme="minorHAnsi" w:hAnsiTheme="minorHAnsi" w:cstheme="minorHAnsi"/>
                <w:b/>
                <w:sz w:val="22"/>
                <w:szCs w:val="22"/>
              </w:rPr>
            </w:pPr>
            <w:r w:rsidRPr="0088727F">
              <w:rPr>
                <w:rFonts w:asciiTheme="minorHAnsi" w:eastAsia="Cambria" w:hAnsiTheme="minorHAnsi" w:cstheme="minorHAnsi"/>
                <w:b/>
                <w:bCs/>
                <w:sz w:val="22"/>
                <w:szCs w:val="22"/>
              </w:rPr>
              <w:t>ETE – 4.2</w:t>
            </w:r>
            <w:r w:rsidRPr="0088727F">
              <w:rPr>
                <w:rFonts w:asciiTheme="minorHAnsi" w:eastAsia="Cambria" w:hAnsiTheme="minorHAnsi" w:cstheme="minorHAnsi"/>
                <w:sz w:val="22"/>
                <w:szCs w:val="22"/>
              </w:rPr>
              <w:t xml:space="preserve"> Use the design process to create a product that addresses a </w:t>
            </w:r>
            <w:r>
              <w:rPr>
                <w:rFonts w:asciiTheme="minorHAnsi" w:eastAsia="Cambria" w:hAnsiTheme="minorHAnsi" w:cstheme="minorHAnsi"/>
                <w:sz w:val="22"/>
                <w:szCs w:val="22"/>
              </w:rPr>
              <w:t>real-world</w:t>
            </w:r>
            <w:r w:rsidRPr="0088727F">
              <w:rPr>
                <w:rFonts w:asciiTheme="minorHAnsi" w:eastAsia="Cambria" w:hAnsiTheme="minorHAnsi" w:cstheme="minorHAnsi"/>
                <w:sz w:val="22"/>
                <w:szCs w:val="22"/>
              </w:rPr>
              <w:t xml:space="preserve"> problem.</w:t>
            </w:r>
          </w:p>
        </w:tc>
      </w:tr>
      <w:tr w:rsidR="00051609" w:rsidRPr="00314843" w14:paraId="7370F764" w14:textId="77777777" w:rsidTr="00382679">
        <w:tc>
          <w:tcPr>
            <w:tcW w:w="10790" w:type="dxa"/>
            <w:gridSpan w:val="4"/>
            <w:tcBorders>
              <w:left w:val="nil"/>
              <w:right w:val="nil"/>
            </w:tcBorders>
          </w:tcPr>
          <w:p w14:paraId="73E35641" w14:textId="77777777" w:rsidR="00051609" w:rsidRPr="00314843" w:rsidRDefault="00051609" w:rsidP="00382679">
            <w:pPr>
              <w:spacing w:line="276" w:lineRule="auto"/>
              <w:rPr>
                <w:rFonts w:asciiTheme="minorHAnsi" w:hAnsiTheme="minorHAnsi" w:cstheme="minorHAnsi"/>
                <w:b/>
              </w:rPr>
            </w:pPr>
          </w:p>
        </w:tc>
      </w:tr>
      <w:tr w:rsidR="00051609" w:rsidRPr="00314843" w14:paraId="36B7C299" w14:textId="77777777" w:rsidTr="00382679">
        <w:trPr>
          <w:trHeight w:val="100"/>
        </w:trPr>
        <w:tc>
          <w:tcPr>
            <w:tcW w:w="2155" w:type="dxa"/>
            <w:shd w:val="clear" w:color="auto" w:fill="DBDBDB"/>
            <w:vAlign w:val="center"/>
          </w:tcPr>
          <w:p w14:paraId="4FCFBA3A" w14:textId="77777777" w:rsidR="00051609" w:rsidRPr="00314843" w:rsidRDefault="00051609" w:rsidP="00382679">
            <w:pPr>
              <w:spacing w:line="276" w:lineRule="auto"/>
              <w:jc w:val="center"/>
              <w:rPr>
                <w:rFonts w:asciiTheme="minorHAnsi" w:hAnsiTheme="minorHAnsi" w:cstheme="minorHAnsi"/>
                <w:b/>
                <w:sz w:val="28"/>
                <w:szCs w:val="28"/>
              </w:rPr>
            </w:pPr>
            <w:r w:rsidRPr="00314843">
              <w:rPr>
                <w:rFonts w:asciiTheme="minorHAnsi" w:hAnsiTheme="minorHAnsi" w:cstheme="minorHAnsi"/>
                <w:b/>
                <w:sz w:val="28"/>
                <w:szCs w:val="28"/>
              </w:rPr>
              <w:t>Lesson Component</w:t>
            </w:r>
          </w:p>
        </w:tc>
        <w:tc>
          <w:tcPr>
            <w:tcW w:w="7020" w:type="dxa"/>
            <w:gridSpan w:val="2"/>
            <w:shd w:val="clear" w:color="auto" w:fill="DBDBDB"/>
            <w:vAlign w:val="center"/>
          </w:tcPr>
          <w:p w14:paraId="6F28297F" w14:textId="77777777" w:rsidR="00051609" w:rsidRPr="00314843" w:rsidRDefault="00051609" w:rsidP="00382679">
            <w:pPr>
              <w:spacing w:line="276" w:lineRule="auto"/>
              <w:jc w:val="center"/>
              <w:rPr>
                <w:rFonts w:asciiTheme="minorHAnsi" w:hAnsiTheme="minorHAnsi" w:cstheme="minorHAnsi"/>
                <w:b/>
                <w:sz w:val="28"/>
                <w:szCs w:val="28"/>
              </w:rPr>
            </w:pPr>
            <w:r w:rsidRPr="00314843">
              <w:rPr>
                <w:rFonts w:asciiTheme="minorHAnsi" w:hAnsiTheme="minorHAnsi" w:cstheme="minorHAnsi"/>
                <w:b/>
                <w:sz w:val="28"/>
                <w:szCs w:val="28"/>
              </w:rPr>
              <w:t>Instructions</w:t>
            </w:r>
          </w:p>
        </w:tc>
        <w:tc>
          <w:tcPr>
            <w:tcW w:w="1615" w:type="dxa"/>
            <w:shd w:val="clear" w:color="auto" w:fill="DBDBDB"/>
            <w:vAlign w:val="center"/>
          </w:tcPr>
          <w:p w14:paraId="72CCD296" w14:textId="77777777" w:rsidR="00051609" w:rsidRPr="00314843" w:rsidRDefault="00051609" w:rsidP="00382679">
            <w:pPr>
              <w:spacing w:line="276" w:lineRule="auto"/>
              <w:jc w:val="center"/>
              <w:rPr>
                <w:rFonts w:asciiTheme="minorHAnsi" w:hAnsiTheme="minorHAnsi" w:cstheme="minorHAnsi"/>
                <w:b/>
                <w:sz w:val="28"/>
                <w:szCs w:val="28"/>
              </w:rPr>
            </w:pPr>
            <w:r w:rsidRPr="00314843">
              <w:rPr>
                <w:rFonts w:asciiTheme="minorHAnsi" w:hAnsiTheme="minorHAnsi" w:cstheme="minorHAnsi"/>
                <w:b/>
                <w:sz w:val="28"/>
                <w:szCs w:val="28"/>
              </w:rPr>
              <w:t>Materials</w:t>
            </w:r>
          </w:p>
        </w:tc>
      </w:tr>
      <w:tr w:rsidR="00051609" w:rsidRPr="00314843" w14:paraId="15D494A3" w14:textId="77777777" w:rsidTr="00382679">
        <w:trPr>
          <w:trHeight w:val="100"/>
        </w:trPr>
        <w:tc>
          <w:tcPr>
            <w:tcW w:w="2155" w:type="dxa"/>
            <w:shd w:val="clear" w:color="auto" w:fill="DBDBDB"/>
          </w:tcPr>
          <w:p w14:paraId="42B13608" w14:textId="77777777" w:rsidR="00051609" w:rsidRPr="00314843" w:rsidRDefault="00051609" w:rsidP="00382679">
            <w:pPr>
              <w:spacing w:line="276" w:lineRule="auto"/>
              <w:rPr>
                <w:rFonts w:asciiTheme="minorHAnsi" w:hAnsiTheme="minorHAnsi" w:cstheme="minorHAnsi"/>
                <w:b/>
                <w:sz w:val="22"/>
                <w:szCs w:val="22"/>
              </w:rPr>
            </w:pPr>
            <w:r w:rsidRPr="00314843">
              <w:rPr>
                <w:rFonts w:asciiTheme="minorHAnsi" w:hAnsiTheme="minorHAnsi" w:cstheme="minorHAnsi"/>
                <w:b/>
                <w:sz w:val="22"/>
                <w:szCs w:val="22"/>
              </w:rPr>
              <w:t>Introduction</w:t>
            </w:r>
          </w:p>
          <w:p w14:paraId="2372B191" w14:textId="77777777" w:rsidR="00051609" w:rsidRPr="00314843" w:rsidRDefault="00051609" w:rsidP="00382679">
            <w:pPr>
              <w:spacing w:line="276" w:lineRule="auto"/>
              <w:rPr>
                <w:rFonts w:asciiTheme="minorHAnsi" w:hAnsiTheme="minorHAnsi" w:cstheme="minorHAnsi"/>
                <w:b/>
                <w:sz w:val="22"/>
                <w:szCs w:val="22"/>
              </w:rPr>
            </w:pPr>
            <w:r w:rsidRPr="00314843">
              <w:rPr>
                <w:rFonts w:asciiTheme="minorHAnsi" w:hAnsiTheme="minorHAnsi" w:cstheme="minorHAnsi"/>
                <w:i/>
                <w:sz w:val="22"/>
                <w:szCs w:val="22"/>
              </w:rPr>
              <w:t>5 minutes</w:t>
            </w:r>
          </w:p>
        </w:tc>
        <w:tc>
          <w:tcPr>
            <w:tcW w:w="7020" w:type="dxa"/>
            <w:gridSpan w:val="2"/>
            <w:vAlign w:val="center"/>
          </w:tcPr>
          <w:p w14:paraId="34D00F42" w14:textId="36041CF4" w:rsidR="00051609" w:rsidRPr="00314843" w:rsidRDefault="00514742" w:rsidP="006A562E">
            <w:pPr>
              <w:widowControl w:val="0"/>
              <w:spacing w:before="32" w:line="249" w:lineRule="auto"/>
              <w:ind w:right="175"/>
              <w:rPr>
                <w:rFonts w:asciiTheme="minorHAnsi" w:hAnsiTheme="minorHAnsi" w:cstheme="minorHAnsi"/>
                <w:sz w:val="22"/>
                <w:szCs w:val="22"/>
              </w:rPr>
            </w:pPr>
            <w:r w:rsidRPr="00514742">
              <w:rPr>
                <w:rFonts w:asciiTheme="minorHAnsi" w:eastAsia="Cambria" w:hAnsiTheme="minorHAnsi" w:cstheme="minorHAnsi"/>
                <w:sz w:val="22"/>
                <w:szCs w:val="22"/>
              </w:rPr>
              <w:t>Discuss plan and objectives for lesson</w:t>
            </w:r>
          </w:p>
        </w:tc>
        <w:tc>
          <w:tcPr>
            <w:tcW w:w="1615" w:type="dxa"/>
          </w:tcPr>
          <w:p w14:paraId="2CE63038" w14:textId="3E95557E" w:rsidR="00051609" w:rsidRPr="00314843" w:rsidRDefault="00051609" w:rsidP="00382679">
            <w:pPr>
              <w:spacing w:line="276" w:lineRule="auto"/>
              <w:rPr>
                <w:rFonts w:asciiTheme="minorHAnsi" w:hAnsiTheme="minorHAnsi" w:cstheme="minorHAnsi"/>
                <w:b/>
                <w:sz w:val="22"/>
                <w:szCs w:val="22"/>
              </w:rPr>
            </w:pPr>
          </w:p>
        </w:tc>
      </w:tr>
      <w:tr w:rsidR="009F5587" w:rsidRPr="00314843" w14:paraId="055E843C" w14:textId="77777777" w:rsidTr="00382679">
        <w:trPr>
          <w:trHeight w:val="100"/>
        </w:trPr>
        <w:tc>
          <w:tcPr>
            <w:tcW w:w="2155" w:type="dxa"/>
            <w:shd w:val="clear" w:color="auto" w:fill="DBDBDB"/>
          </w:tcPr>
          <w:p w14:paraId="3024F0DC" w14:textId="77777777" w:rsidR="009F5587" w:rsidRPr="004C7E7C" w:rsidRDefault="009F5587" w:rsidP="009F5587">
            <w:pPr>
              <w:widowControl w:val="0"/>
              <w:ind w:left="126"/>
              <w:rPr>
                <w:rFonts w:asciiTheme="minorHAnsi" w:eastAsia="Cambria" w:hAnsiTheme="minorHAnsi" w:cstheme="minorHAnsi"/>
                <w:sz w:val="22"/>
                <w:szCs w:val="22"/>
              </w:rPr>
            </w:pPr>
            <w:r w:rsidRPr="004C7E7C">
              <w:rPr>
                <w:rFonts w:asciiTheme="minorHAnsi" w:eastAsia="Cambria" w:hAnsiTheme="minorHAnsi" w:cstheme="minorHAnsi"/>
                <w:sz w:val="22"/>
                <w:szCs w:val="22"/>
              </w:rPr>
              <w:t xml:space="preserve">Review </w:t>
            </w:r>
          </w:p>
          <w:p w14:paraId="17B417AB" w14:textId="1438F3E7" w:rsidR="009F5587" w:rsidRPr="004C7E7C" w:rsidRDefault="009F5587" w:rsidP="009F5587">
            <w:pPr>
              <w:spacing w:line="276" w:lineRule="auto"/>
              <w:rPr>
                <w:rFonts w:asciiTheme="minorHAnsi" w:hAnsiTheme="minorHAnsi" w:cstheme="minorHAnsi"/>
                <w:b/>
                <w:sz w:val="22"/>
                <w:szCs w:val="22"/>
              </w:rPr>
            </w:pPr>
            <w:r w:rsidRPr="004C7E7C">
              <w:rPr>
                <w:rFonts w:asciiTheme="minorHAnsi" w:eastAsia="Cambria" w:hAnsiTheme="minorHAnsi" w:cstheme="minorHAnsi"/>
                <w:b/>
                <w:i/>
                <w:sz w:val="22"/>
                <w:szCs w:val="22"/>
              </w:rPr>
              <w:t>5 minutes</w:t>
            </w:r>
          </w:p>
        </w:tc>
        <w:tc>
          <w:tcPr>
            <w:tcW w:w="7020" w:type="dxa"/>
            <w:gridSpan w:val="2"/>
            <w:vAlign w:val="center"/>
          </w:tcPr>
          <w:p w14:paraId="160393D1" w14:textId="77777777" w:rsidR="009F5587" w:rsidRPr="006A562E" w:rsidRDefault="009F5587" w:rsidP="009F5587">
            <w:pPr>
              <w:widowControl w:val="0"/>
              <w:ind w:left="124"/>
              <w:rPr>
                <w:rFonts w:asciiTheme="minorHAnsi" w:eastAsia="Cambria" w:hAnsiTheme="minorHAnsi" w:cstheme="minorHAnsi"/>
                <w:sz w:val="22"/>
                <w:szCs w:val="22"/>
              </w:rPr>
            </w:pPr>
            <w:r w:rsidRPr="006A562E">
              <w:rPr>
                <w:rFonts w:asciiTheme="minorHAnsi" w:eastAsia="Cambria" w:hAnsiTheme="minorHAnsi" w:cstheme="minorHAnsi"/>
                <w:sz w:val="22"/>
                <w:szCs w:val="22"/>
              </w:rPr>
              <w:t xml:space="preserve">Ask students to raise their hands and answer the question: </w:t>
            </w:r>
          </w:p>
          <w:p w14:paraId="243106D6" w14:textId="3E1A539F" w:rsidR="009F5587" w:rsidRPr="006A562E" w:rsidRDefault="009F5587" w:rsidP="009F5587">
            <w:pPr>
              <w:widowControl w:val="0"/>
              <w:spacing w:before="14" w:line="246" w:lineRule="auto"/>
              <w:ind w:left="123" w:right="137"/>
              <w:rPr>
                <w:rFonts w:asciiTheme="minorHAnsi" w:eastAsia="Cambria" w:hAnsiTheme="minorHAnsi" w:cstheme="minorHAnsi"/>
                <w:sz w:val="22"/>
                <w:szCs w:val="22"/>
              </w:rPr>
            </w:pPr>
            <w:r w:rsidRPr="006A562E">
              <w:rPr>
                <w:rFonts w:asciiTheme="minorHAnsi" w:eastAsia="Noto Sans Symbols" w:hAnsiTheme="minorHAnsi" w:cstheme="minorHAnsi"/>
                <w:sz w:val="22"/>
                <w:szCs w:val="22"/>
              </w:rPr>
              <w:t xml:space="preserve">• </w:t>
            </w:r>
            <w:r w:rsidRPr="006A562E">
              <w:rPr>
                <w:rFonts w:asciiTheme="minorHAnsi" w:eastAsia="Cambria" w:hAnsiTheme="minorHAnsi" w:cstheme="minorHAnsi"/>
                <w:sz w:val="22"/>
                <w:szCs w:val="22"/>
              </w:rPr>
              <w:t xml:space="preserve">What did we learn so far? </w:t>
            </w:r>
          </w:p>
          <w:p w14:paraId="72FCC30D" w14:textId="1ED99E50" w:rsidR="009F5587" w:rsidRPr="00514742" w:rsidRDefault="009F5587" w:rsidP="009F5587">
            <w:pPr>
              <w:widowControl w:val="0"/>
              <w:spacing w:before="32" w:line="249" w:lineRule="auto"/>
              <w:ind w:right="175"/>
              <w:rPr>
                <w:rFonts w:asciiTheme="minorHAnsi" w:eastAsia="Cambria" w:hAnsiTheme="minorHAnsi" w:cstheme="minorHAnsi"/>
                <w:sz w:val="22"/>
                <w:szCs w:val="22"/>
              </w:rPr>
            </w:pPr>
            <w:r w:rsidRPr="006A562E">
              <w:rPr>
                <w:rFonts w:asciiTheme="minorHAnsi" w:eastAsia="Cambria" w:hAnsiTheme="minorHAnsi" w:cstheme="minorHAnsi"/>
                <w:sz w:val="22"/>
                <w:szCs w:val="22"/>
              </w:rPr>
              <w:t>Review what students learned in lessons 1-4</w:t>
            </w:r>
          </w:p>
        </w:tc>
        <w:tc>
          <w:tcPr>
            <w:tcW w:w="1615" w:type="dxa"/>
          </w:tcPr>
          <w:p w14:paraId="65D3B1F2" w14:textId="77777777" w:rsidR="009F5587" w:rsidRPr="00314843" w:rsidRDefault="009F5587" w:rsidP="009F5587">
            <w:pPr>
              <w:spacing w:line="276" w:lineRule="auto"/>
              <w:rPr>
                <w:rFonts w:asciiTheme="minorHAnsi" w:hAnsiTheme="minorHAnsi" w:cstheme="minorHAnsi"/>
                <w:b/>
                <w:sz w:val="22"/>
                <w:szCs w:val="22"/>
              </w:rPr>
            </w:pPr>
          </w:p>
        </w:tc>
      </w:tr>
      <w:tr w:rsidR="00557064" w:rsidRPr="00314843" w14:paraId="354693DE" w14:textId="77777777" w:rsidTr="00382679">
        <w:trPr>
          <w:trHeight w:val="100"/>
        </w:trPr>
        <w:tc>
          <w:tcPr>
            <w:tcW w:w="2155" w:type="dxa"/>
            <w:shd w:val="clear" w:color="auto" w:fill="DBDBDB"/>
          </w:tcPr>
          <w:p w14:paraId="0681C8CA" w14:textId="22093F02" w:rsidR="00557064" w:rsidRPr="005D185A" w:rsidRDefault="00557064" w:rsidP="00557064">
            <w:pPr>
              <w:widowControl w:val="0"/>
              <w:spacing w:line="234" w:lineRule="auto"/>
              <w:ind w:left="117" w:right="152" w:firstLine="5"/>
              <w:jc w:val="both"/>
              <w:rPr>
                <w:rFonts w:asciiTheme="minorHAnsi" w:eastAsia="Cambria" w:hAnsiTheme="minorHAnsi" w:cstheme="majorHAnsi"/>
                <w:sz w:val="22"/>
                <w:szCs w:val="22"/>
              </w:rPr>
            </w:pPr>
            <w:r w:rsidRPr="005D185A">
              <w:rPr>
                <w:rFonts w:asciiTheme="minorHAnsi" w:eastAsia="Cambria" w:hAnsiTheme="minorHAnsi" w:cstheme="majorHAnsi"/>
                <w:sz w:val="22"/>
                <w:szCs w:val="22"/>
              </w:rPr>
              <w:t>Design Your Own Solution Activity</w:t>
            </w:r>
          </w:p>
          <w:p w14:paraId="7AAFF60F" w14:textId="3C00B1CB" w:rsidR="00557064" w:rsidRPr="00314843" w:rsidRDefault="00557064" w:rsidP="00557064">
            <w:pPr>
              <w:spacing w:line="276" w:lineRule="auto"/>
              <w:rPr>
                <w:rFonts w:asciiTheme="minorHAnsi" w:hAnsiTheme="minorHAnsi" w:cstheme="minorHAnsi"/>
                <w:b/>
                <w:sz w:val="22"/>
                <w:szCs w:val="22"/>
              </w:rPr>
            </w:pPr>
            <w:r w:rsidRPr="005D185A">
              <w:rPr>
                <w:rFonts w:asciiTheme="minorHAnsi" w:eastAsia="Cambria" w:hAnsiTheme="minorHAnsi" w:cstheme="majorHAnsi"/>
                <w:b/>
                <w:i/>
                <w:sz w:val="22"/>
                <w:szCs w:val="22"/>
              </w:rPr>
              <w:t>35 minutes</w:t>
            </w:r>
          </w:p>
        </w:tc>
        <w:tc>
          <w:tcPr>
            <w:tcW w:w="7020" w:type="dxa"/>
            <w:gridSpan w:val="2"/>
          </w:tcPr>
          <w:p w14:paraId="7F48E6F2" w14:textId="77777777" w:rsidR="00557064" w:rsidRPr="005D185A" w:rsidRDefault="00557064" w:rsidP="00557064">
            <w:pPr>
              <w:widowControl w:val="0"/>
              <w:ind w:left="124"/>
              <w:rPr>
                <w:rFonts w:asciiTheme="minorHAnsi" w:eastAsia="Cambria" w:hAnsiTheme="minorHAnsi" w:cstheme="majorHAnsi"/>
                <w:sz w:val="22"/>
                <w:szCs w:val="22"/>
              </w:rPr>
            </w:pPr>
            <w:r w:rsidRPr="005D185A">
              <w:rPr>
                <w:rFonts w:asciiTheme="minorHAnsi" w:eastAsia="Cambria" w:hAnsiTheme="minorHAnsi" w:cstheme="majorHAnsi"/>
                <w:sz w:val="22"/>
                <w:szCs w:val="22"/>
              </w:rPr>
              <w:t xml:space="preserve">Introduce activity: </w:t>
            </w:r>
          </w:p>
          <w:p w14:paraId="2AD0BEDD" w14:textId="77777777" w:rsidR="00557064" w:rsidRPr="005D185A" w:rsidRDefault="00557064" w:rsidP="00557064">
            <w:pPr>
              <w:widowControl w:val="0"/>
              <w:rPr>
                <w:rFonts w:asciiTheme="minorHAnsi" w:eastAsia="Cambria" w:hAnsiTheme="minorHAnsi" w:cstheme="majorHAnsi"/>
                <w:sz w:val="22"/>
                <w:szCs w:val="22"/>
              </w:rPr>
            </w:pPr>
            <w:r w:rsidRPr="005D185A">
              <w:rPr>
                <w:rFonts w:asciiTheme="minorHAnsi" w:eastAsia="Cambria" w:hAnsiTheme="minorHAnsi" w:cstheme="majorHAnsi"/>
                <w:sz w:val="22"/>
                <w:szCs w:val="22"/>
              </w:rPr>
              <w:t>Place students in the same groups they were in for activity 4</w:t>
            </w:r>
          </w:p>
          <w:p w14:paraId="3F91481C" w14:textId="23F56E03" w:rsidR="00557064" w:rsidRPr="001E0076" w:rsidRDefault="00557064" w:rsidP="00557064">
            <w:pPr>
              <w:widowControl w:val="0"/>
              <w:rPr>
                <w:rFonts w:asciiTheme="minorHAnsi" w:eastAsia="Cambria" w:hAnsiTheme="minorHAnsi" w:cstheme="majorHAnsi"/>
                <w:sz w:val="22"/>
                <w:szCs w:val="22"/>
              </w:rPr>
            </w:pPr>
            <w:r w:rsidRPr="005D185A">
              <w:rPr>
                <w:rFonts w:asciiTheme="minorHAnsi" w:eastAsia="Cambria" w:hAnsiTheme="minorHAnsi" w:cstheme="majorHAnsi"/>
                <w:sz w:val="22"/>
                <w:szCs w:val="22"/>
              </w:rPr>
              <w:t xml:space="preserve">Provide a PowerPoint slide outlining the steps of the activity: </w:t>
            </w:r>
          </w:p>
          <w:p w14:paraId="44A11E45" w14:textId="5F166E4C" w:rsidR="00557064" w:rsidRPr="001E0076" w:rsidRDefault="00187368" w:rsidP="00557064">
            <w:pPr>
              <w:widowControl w:val="0"/>
              <w:rPr>
                <w:rFonts w:asciiTheme="minorHAnsi" w:eastAsia="Cambria" w:hAnsiTheme="minorHAnsi" w:cstheme="majorHAnsi"/>
                <w:color w:val="000000" w:themeColor="text1"/>
                <w:sz w:val="22"/>
                <w:szCs w:val="22"/>
              </w:rPr>
            </w:pPr>
            <w:hyperlink r:id="rId33">
              <w:r w:rsidR="00557064" w:rsidRPr="001E0076">
                <w:rPr>
                  <w:rFonts w:asciiTheme="minorHAnsi" w:hAnsiTheme="minorHAnsi" w:cstheme="majorHAnsi"/>
                  <w:color w:val="000000" w:themeColor="text1"/>
                  <w:sz w:val="22"/>
                  <w:szCs w:val="22"/>
                  <w:u w:val="single"/>
                </w:rPr>
                <w:t>Lesson 5: Design Your Own Solutions!</w:t>
              </w:r>
            </w:hyperlink>
          </w:p>
          <w:p w14:paraId="64C631A4" w14:textId="77777777" w:rsidR="00557064" w:rsidRDefault="00557064" w:rsidP="006446EC">
            <w:pPr>
              <w:pStyle w:val="ListParagraph"/>
              <w:widowControl w:val="0"/>
              <w:numPr>
                <w:ilvl w:val="0"/>
                <w:numId w:val="45"/>
              </w:numPr>
              <w:rPr>
                <w:rFonts w:asciiTheme="minorHAnsi" w:eastAsia="Cambria" w:hAnsiTheme="minorHAnsi" w:cstheme="majorHAnsi"/>
                <w:sz w:val="22"/>
                <w:szCs w:val="22"/>
              </w:rPr>
            </w:pPr>
            <w:r w:rsidRPr="001E0076">
              <w:rPr>
                <w:rFonts w:asciiTheme="minorHAnsi" w:eastAsia="Cambria" w:hAnsiTheme="minorHAnsi" w:cstheme="majorHAnsi"/>
                <w:sz w:val="22"/>
                <w:szCs w:val="22"/>
              </w:rPr>
              <w:t>Discuss the design process: Define, Ideate, Prototype, and Test</w:t>
            </w:r>
          </w:p>
          <w:p w14:paraId="17A8C8FF" w14:textId="77777777" w:rsidR="00557064" w:rsidRDefault="00557064" w:rsidP="006446EC">
            <w:pPr>
              <w:pStyle w:val="ListParagraph"/>
              <w:widowControl w:val="0"/>
              <w:numPr>
                <w:ilvl w:val="0"/>
                <w:numId w:val="45"/>
              </w:numPr>
              <w:rPr>
                <w:rFonts w:asciiTheme="minorHAnsi" w:eastAsia="Cambria" w:hAnsiTheme="minorHAnsi" w:cstheme="majorHAnsi"/>
                <w:sz w:val="22"/>
                <w:szCs w:val="22"/>
              </w:rPr>
            </w:pPr>
            <w:r w:rsidRPr="001E0076">
              <w:rPr>
                <w:rFonts w:asciiTheme="minorHAnsi" w:eastAsia="Cambria" w:hAnsiTheme="minorHAnsi" w:cstheme="majorHAnsi"/>
                <w:sz w:val="22"/>
                <w:szCs w:val="22"/>
              </w:rPr>
              <w:t xml:space="preserve">Discuss what a blueprint is </w:t>
            </w:r>
          </w:p>
          <w:p w14:paraId="171F119A" w14:textId="77777777" w:rsidR="00557064" w:rsidRDefault="00557064" w:rsidP="006446EC">
            <w:pPr>
              <w:pStyle w:val="ListParagraph"/>
              <w:widowControl w:val="0"/>
              <w:numPr>
                <w:ilvl w:val="0"/>
                <w:numId w:val="45"/>
              </w:numPr>
              <w:rPr>
                <w:rFonts w:asciiTheme="minorHAnsi" w:eastAsia="Cambria" w:hAnsiTheme="minorHAnsi" w:cstheme="majorHAnsi"/>
                <w:sz w:val="22"/>
                <w:szCs w:val="22"/>
              </w:rPr>
            </w:pPr>
            <w:r w:rsidRPr="00F9090F">
              <w:rPr>
                <w:rFonts w:asciiTheme="minorHAnsi" w:eastAsia="Cambria" w:hAnsiTheme="minorHAnsi" w:cstheme="majorHAnsi"/>
                <w:sz w:val="22"/>
                <w:szCs w:val="22"/>
              </w:rPr>
              <w:t>Ask students what they remember about blueprints from lesson 3</w:t>
            </w:r>
          </w:p>
          <w:p w14:paraId="47C0166D" w14:textId="77777777" w:rsidR="00557064" w:rsidRDefault="00557064" w:rsidP="006446EC">
            <w:pPr>
              <w:pStyle w:val="ListParagraph"/>
              <w:widowControl w:val="0"/>
              <w:numPr>
                <w:ilvl w:val="0"/>
                <w:numId w:val="45"/>
              </w:numPr>
              <w:rPr>
                <w:rFonts w:asciiTheme="minorHAnsi" w:eastAsia="Cambria" w:hAnsiTheme="minorHAnsi" w:cstheme="majorHAnsi"/>
                <w:sz w:val="22"/>
                <w:szCs w:val="22"/>
              </w:rPr>
            </w:pPr>
            <w:r w:rsidRPr="00F9090F">
              <w:rPr>
                <w:rFonts w:asciiTheme="minorHAnsi" w:eastAsia="Cambria" w:hAnsiTheme="minorHAnsi" w:cstheme="majorHAnsi"/>
                <w:sz w:val="22"/>
                <w:szCs w:val="22"/>
              </w:rPr>
              <w:t>Discuss what a prototype is (MINIATURE)</w:t>
            </w:r>
          </w:p>
          <w:p w14:paraId="4BFEC2CB" w14:textId="77777777" w:rsidR="00557064" w:rsidRDefault="00557064" w:rsidP="006446EC">
            <w:pPr>
              <w:pStyle w:val="ListParagraph"/>
              <w:widowControl w:val="0"/>
              <w:numPr>
                <w:ilvl w:val="0"/>
                <w:numId w:val="45"/>
              </w:numPr>
              <w:rPr>
                <w:rFonts w:asciiTheme="minorHAnsi" w:eastAsia="Cambria" w:hAnsiTheme="minorHAnsi" w:cstheme="majorHAnsi"/>
                <w:sz w:val="22"/>
                <w:szCs w:val="22"/>
              </w:rPr>
            </w:pPr>
            <w:r w:rsidRPr="00F9090F">
              <w:rPr>
                <w:rFonts w:asciiTheme="minorHAnsi" w:eastAsia="Cambria" w:hAnsiTheme="minorHAnsi" w:cstheme="majorHAnsi"/>
                <w:sz w:val="22"/>
                <w:szCs w:val="22"/>
              </w:rPr>
              <w:t xml:space="preserve">Ask students if they know what a prototype is </w:t>
            </w:r>
          </w:p>
          <w:p w14:paraId="0B3556C2" w14:textId="77777777" w:rsidR="00557064" w:rsidRDefault="00557064" w:rsidP="006446EC">
            <w:pPr>
              <w:pStyle w:val="ListParagraph"/>
              <w:widowControl w:val="0"/>
              <w:numPr>
                <w:ilvl w:val="0"/>
                <w:numId w:val="45"/>
              </w:numPr>
              <w:rPr>
                <w:rFonts w:asciiTheme="minorHAnsi" w:eastAsia="Cambria" w:hAnsiTheme="minorHAnsi" w:cstheme="majorHAnsi"/>
                <w:sz w:val="22"/>
                <w:szCs w:val="22"/>
              </w:rPr>
            </w:pPr>
            <w:r w:rsidRPr="00F9090F">
              <w:rPr>
                <w:rFonts w:asciiTheme="minorHAnsi" w:eastAsia="Cambria" w:hAnsiTheme="minorHAnsi" w:cstheme="majorHAnsi"/>
                <w:sz w:val="22"/>
                <w:szCs w:val="22"/>
              </w:rPr>
              <w:t>Tell students they will be creating prototypes that are…</w:t>
            </w:r>
          </w:p>
          <w:p w14:paraId="6FECD8BB" w14:textId="77777777" w:rsidR="00557064" w:rsidRDefault="00557064" w:rsidP="006446EC">
            <w:pPr>
              <w:pStyle w:val="ListParagraph"/>
              <w:widowControl w:val="0"/>
              <w:numPr>
                <w:ilvl w:val="0"/>
                <w:numId w:val="45"/>
              </w:numPr>
              <w:rPr>
                <w:rFonts w:asciiTheme="minorHAnsi" w:eastAsia="Cambria" w:hAnsiTheme="minorHAnsi" w:cstheme="majorHAnsi"/>
                <w:sz w:val="22"/>
                <w:szCs w:val="22"/>
              </w:rPr>
            </w:pPr>
            <w:r w:rsidRPr="00F9090F">
              <w:rPr>
                <w:rFonts w:asciiTheme="minorHAnsi" w:eastAsia="Cambria" w:hAnsiTheme="minorHAnsi" w:cstheme="majorHAnsi"/>
                <w:sz w:val="22"/>
                <w:szCs w:val="22"/>
              </w:rPr>
              <w:lastRenderedPageBreak/>
              <w:t>Scaled down in size</w:t>
            </w:r>
          </w:p>
          <w:p w14:paraId="42F35B29" w14:textId="526FE367" w:rsidR="00557064" w:rsidRPr="00F9090F" w:rsidRDefault="00557064" w:rsidP="006446EC">
            <w:pPr>
              <w:pStyle w:val="ListParagraph"/>
              <w:widowControl w:val="0"/>
              <w:numPr>
                <w:ilvl w:val="0"/>
                <w:numId w:val="45"/>
              </w:numPr>
              <w:rPr>
                <w:rFonts w:asciiTheme="minorHAnsi" w:eastAsia="Cambria" w:hAnsiTheme="minorHAnsi" w:cstheme="majorHAnsi"/>
                <w:sz w:val="22"/>
                <w:szCs w:val="22"/>
              </w:rPr>
            </w:pPr>
            <w:r w:rsidRPr="00F9090F">
              <w:rPr>
                <w:rFonts w:asciiTheme="minorHAnsi" w:eastAsia="Cambria" w:hAnsiTheme="minorHAnsi" w:cstheme="majorHAnsi"/>
                <w:sz w:val="22"/>
                <w:szCs w:val="22"/>
              </w:rPr>
              <w:t>Made from simple, inexpensive materials provided for them</w:t>
            </w:r>
          </w:p>
          <w:p w14:paraId="0CFD154E" w14:textId="77777777" w:rsidR="00557064" w:rsidRPr="005D185A" w:rsidRDefault="00557064" w:rsidP="00557064">
            <w:pPr>
              <w:widowControl w:val="0"/>
              <w:rPr>
                <w:rFonts w:asciiTheme="minorHAnsi" w:eastAsia="Cambria" w:hAnsiTheme="minorHAnsi" w:cstheme="majorHAnsi"/>
                <w:sz w:val="22"/>
                <w:szCs w:val="22"/>
              </w:rPr>
            </w:pPr>
            <w:r w:rsidRPr="005D185A">
              <w:rPr>
                <w:rFonts w:asciiTheme="minorHAnsi" w:eastAsia="Cambria" w:hAnsiTheme="minorHAnsi" w:cstheme="majorHAnsi"/>
                <w:sz w:val="22"/>
                <w:szCs w:val="22"/>
              </w:rPr>
              <w:t xml:space="preserve">  Create a blueprint of the prototype: </w:t>
            </w:r>
          </w:p>
          <w:p w14:paraId="642709E8" w14:textId="77777777" w:rsidR="00557064" w:rsidRPr="005D185A" w:rsidRDefault="00557064" w:rsidP="006446EC">
            <w:pPr>
              <w:widowControl w:val="0"/>
              <w:numPr>
                <w:ilvl w:val="0"/>
                <w:numId w:val="44"/>
              </w:numPr>
              <w:rPr>
                <w:rFonts w:asciiTheme="minorHAnsi" w:eastAsia="Cambria" w:hAnsiTheme="minorHAnsi" w:cstheme="majorHAnsi"/>
                <w:sz w:val="22"/>
                <w:szCs w:val="22"/>
              </w:rPr>
            </w:pPr>
            <w:r w:rsidRPr="005D185A">
              <w:rPr>
                <w:rFonts w:asciiTheme="minorHAnsi" w:eastAsia="Cambria" w:hAnsiTheme="minorHAnsi" w:cstheme="majorHAnsi"/>
                <w:sz w:val="22"/>
                <w:szCs w:val="22"/>
              </w:rPr>
              <w:t>Ask students to work together to draw a blueprint of the prototype they have in mind and discuss the materials they will need to create their prototype.</w:t>
            </w:r>
          </w:p>
          <w:p w14:paraId="30339726" w14:textId="77777777" w:rsidR="00557064" w:rsidRDefault="00557064" w:rsidP="006446EC">
            <w:pPr>
              <w:widowControl w:val="0"/>
              <w:numPr>
                <w:ilvl w:val="0"/>
                <w:numId w:val="44"/>
              </w:numPr>
              <w:rPr>
                <w:rFonts w:asciiTheme="minorHAnsi" w:eastAsia="Cambria" w:hAnsiTheme="minorHAnsi" w:cstheme="majorHAnsi"/>
                <w:sz w:val="22"/>
                <w:szCs w:val="22"/>
              </w:rPr>
            </w:pPr>
            <w:r w:rsidRPr="005D185A">
              <w:rPr>
                <w:rFonts w:asciiTheme="minorHAnsi" w:eastAsia="Cambria" w:hAnsiTheme="minorHAnsi" w:cstheme="majorHAnsi"/>
                <w:sz w:val="22"/>
                <w:szCs w:val="22"/>
              </w:rPr>
              <w:t>Students should keep in mind:</w:t>
            </w:r>
          </w:p>
          <w:p w14:paraId="4897E20E" w14:textId="77777777" w:rsidR="00557064" w:rsidRDefault="00557064" w:rsidP="006446EC">
            <w:pPr>
              <w:widowControl w:val="0"/>
              <w:numPr>
                <w:ilvl w:val="0"/>
                <w:numId w:val="44"/>
              </w:numPr>
              <w:rPr>
                <w:rFonts w:asciiTheme="minorHAnsi" w:eastAsia="Cambria" w:hAnsiTheme="minorHAnsi" w:cstheme="majorHAnsi"/>
                <w:sz w:val="22"/>
                <w:szCs w:val="22"/>
              </w:rPr>
            </w:pPr>
            <w:r w:rsidRPr="007D516C">
              <w:rPr>
                <w:rFonts w:asciiTheme="minorHAnsi" w:eastAsia="Cambria" w:hAnsiTheme="minorHAnsi" w:cstheme="majorHAnsi"/>
                <w:sz w:val="22"/>
                <w:szCs w:val="22"/>
              </w:rPr>
              <w:t>What is the product’s purpose? (e.g., protection, camouflaging, transportation, etc.)</w:t>
            </w:r>
          </w:p>
          <w:p w14:paraId="31AB81BA" w14:textId="77777777" w:rsidR="00557064" w:rsidRDefault="00557064" w:rsidP="006446EC">
            <w:pPr>
              <w:widowControl w:val="0"/>
              <w:numPr>
                <w:ilvl w:val="0"/>
                <w:numId w:val="44"/>
              </w:numPr>
              <w:rPr>
                <w:rFonts w:asciiTheme="minorHAnsi" w:eastAsia="Cambria" w:hAnsiTheme="minorHAnsi" w:cstheme="majorHAnsi"/>
                <w:sz w:val="22"/>
                <w:szCs w:val="22"/>
              </w:rPr>
            </w:pPr>
            <w:r w:rsidRPr="007D516C">
              <w:rPr>
                <w:rFonts w:asciiTheme="minorHAnsi" w:eastAsia="Cambria" w:hAnsiTheme="minorHAnsi" w:cstheme="majorHAnsi"/>
                <w:sz w:val="22"/>
                <w:szCs w:val="22"/>
              </w:rPr>
              <w:t>What will it be made out of?</w:t>
            </w:r>
          </w:p>
          <w:p w14:paraId="0E3DAEBC" w14:textId="77777777" w:rsidR="00557064" w:rsidRDefault="00557064" w:rsidP="006446EC">
            <w:pPr>
              <w:widowControl w:val="0"/>
              <w:numPr>
                <w:ilvl w:val="0"/>
                <w:numId w:val="44"/>
              </w:numPr>
              <w:rPr>
                <w:rFonts w:asciiTheme="minorHAnsi" w:eastAsia="Cambria" w:hAnsiTheme="minorHAnsi" w:cstheme="majorHAnsi"/>
                <w:sz w:val="22"/>
                <w:szCs w:val="22"/>
              </w:rPr>
            </w:pPr>
            <w:r w:rsidRPr="007D516C">
              <w:rPr>
                <w:rFonts w:asciiTheme="minorHAnsi" w:eastAsia="Cambria" w:hAnsiTheme="minorHAnsi" w:cstheme="majorHAnsi"/>
                <w:sz w:val="22"/>
                <w:szCs w:val="22"/>
              </w:rPr>
              <w:t>Is it wearable, something you carry around, or a stationary item?</w:t>
            </w:r>
          </w:p>
          <w:p w14:paraId="00994529" w14:textId="77777777" w:rsidR="00557064" w:rsidRDefault="00557064" w:rsidP="006446EC">
            <w:pPr>
              <w:widowControl w:val="0"/>
              <w:numPr>
                <w:ilvl w:val="0"/>
                <w:numId w:val="44"/>
              </w:numPr>
              <w:rPr>
                <w:rFonts w:asciiTheme="minorHAnsi" w:eastAsia="Cambria" w:hAnsiTheme="minorHAnsi" w:cstheme="majorHAnsi"/>
                <w:sz w:val="22"/>
                <w:szCs w:val="22"/>
              </w:rPr>
            </w:pPr>
            <w:r w:rsidRPr="007D516C">
              <w:rPr>
                <w:rFonts w:asciiTheme="minorHAnsi" w:eastAsia="Cambria" w:hAnsiTheme="minorHAnsi" w:cstheme="majorHAnsi"/>
                <w:sz w:val="22"/>
                <w:szCs w:val="22"/>
              </w:rPr>
              <w:t>What will it look like?</w:t>
            </w:r>
          </w:p>
          <w:p w14:paraId="43C9B13D" w14:textId="410E2E93" w:rsidR="00557064" w:rsidRPr="00397477" w:rsidRDefault="00557064" w:rsidP="006446EC">
            <w:pPr>
              <w:widowControl w:val="0"/>
              <w:numPr>
                <w:ilvl w:val="0"/>
                <w:numId w:val="44"/>
              </w:numPr>
              <w:rPr>
                <w:rFonts w:asciiTheme="minorHAnsi" w:eastAsia="Cambria" w:hAnsiTheme="minorHAnsi" w:cstheme="majorHAnsi"/>
                <w:sz w:val="22"/>
                <w:szCs w:val="22"/>
              </w:rPr>
            </w:pPr>
            <w:r w:rsidRPr="007D516C">
              <w:rPr>
                <w:rFonts w:asciiTheme="minorHAnsi" w:eastAsia="Cambria" w:hAnsiTheme="minorHAnsi" w:cstheme="majorHAnsi"/>
                <w:sz w:val="22"/>
                <w:szCs w:val="22"/>
              </w:rPr>
              <w:t>How will it function?</w:t>
            </w:r>
          </w:p>
          <w:p w14:paraId="2BA1557E" w14:textId="77777777" w:rsidR="00557064" w:rsidRPr="005D185A" w:rsidRDefault="00557064" w:rsidP="00557064">
            <w:pPr>
              <w:widowControl w:val="0"/>
              <w:rPr>
                <w:rFonts w:asciiTheme="minorHAnsi" w:eastAsia="Cambria" w:hAnsiTheme="minorHAnsi" w:cstheme="majorHAnsi"/>
                <w:sz w:val="22"/>
                <w:szCs w:val="22"/>
              </w:rPr>
            </w:pPr>
            <w:r w:rsidRPr="005D185A">
              <w:rPr>
                <w:rFonts w:asciiTheme="minorHAnsi" w:eastAsia="Cambria" w:hAnsiTheme="minorHAnsi" w:cstheme="majorHAnsi"/>
                <w:sz w:val="22"/>
                <w:szCs w:val="22"/>
              </w:rPr>
              <w:t xml:space="preserve">  Create a prototype of the product:</w:t>
            </w:r>
          </w:p>
          <w:p w14:paraId="67597E90" w14:textId="77777777" w:rsidR="00557064" w:rsidRPr="005D185A" w:rsidRDefault="00557064" w:rsidP="006446EC">
            <w:pPr>
              <w:widowControl w:val="0"/>
              <w:numPr>
                <w:ilvl w:val="0"/>
                <w:numId w:val="43"/>
              </w:numPr>
              <w:rPr>
                <w:rFonts w:asciiTheme="minorHAnsi" w:eastAsia="Cambria" w:hAnsiTheme="minorHAnsi" w:cstheme="majorHAnsi"/>
                <w:sz w:val="22"/>
                <w:szCs w:val="22"/>
              </w:rPr>
            </w:pPr>
            <w:r w:rsidRPr="005D185A">
              <w:rPr>
                <w:rFonts w:asciiTheme="minorHAnsi" w:eastAsia="Cambria" w:hAnsiTheme="minorHAnsi" w:cstheme="majorHAnsi"/>
                <w:sz w:val="22"/>
                <w:szCs w:val="22"/>
              </w:rPr>
              <w:t>Introduce the materials provided for the students</w:t>
            </w:r>
          </w:p>
          <w:p w14:paraId="6F595890" w14:textId="77777777" w:rsidR="00557064" w:rsidRPr="005D185A" w:rsidRDefault="00557064" w:rsidP="006446EC">
            <w:pPr>
              <w:widowControl w:val="0"/>
              <w:numPr>
                <w:ilvl w:val="0"/>
                <w:numId w:val="43"/>
              </w:numPr>
              <w:rPr>
                <w:rFonts w:asciiTheme="minorHAnsi" w:eastAsia="Cambria" w:hAnsiTheme="minorHAnsi" w:cstheme="majorHAnsi"/>
                <w:sz w:val="22"/>
                <w:szCs w:val="22"/>
              </w:rPr>
            </w:pPr>
            <w:r w:rsidRPr="005D185A">
              <w:rPr>
                <w:rFonts w:asciiTheme="minorHAnsi" w:eastAsia="Cambria" w:hAnsiTheme="minorHAnsi" w:cstheme="majorHAnsi"/>
                <w:sz w:val="22"/>
                <w:szCs w:val="22"/>
              </w:rPr>
              <w:t>Tell students to be mindful of how much material they are using and what types of materials they are using</w:t>
            </w:r>
          </w:p>
          <w:p w14:paraId="3BD6C8C6" w14:textId="77777777" w:rsidR="00557064" w:rsidRDefault="00557064" w:rsidP="006446EC">
            <w:pPr>
              <w:widowControl w:val="0"/>
              <w:numPr>
                <w:ilvl w:val="0"/>
                <w:numId w:val="43"/>
              </w:numPr>
              <w:rPr>
                <w:rFonts w:asciiTheme="minorHAnsi" w:eastAsia="Cambria" w:hAnsiTheme="minorHAnsi" w:cstheme="majorHAnsi"/>
                <w:sz w:val="22"/>
                <w:szCs w:val="22"/>
              </w:rPr>
            </w:pPr>
            <w:r w:rsidRPr="005D185A">
              <w:rPr>
                <w:rFonts w:asciiTheme="minorHAnsi" w:eastAsia="Cambria" w:hAnsiTheme="minorHAnsi" w:cstheme="majorHAnsi"/>
                <w:sz w:val="22"/>
                <w:szCs w:val="22"/>
              </w:rPr>
              <w:t>Students will work together to create a prototype of their product</w:t>
            </w:r>
          </w:p>
          <w:p w14:paraId="195933A3" w14:textId="3C0A7272" w:rsidR="00557064" w:rsidRPr="00310C02" w:rsidRDefault="00557064" w:rsidP="006446EC">
            <w:pPr>
              <w:widowControl w:val="0"/>
              <w:numPr>
                <w:ilvl w:val="0"/>
                <w:numId w:val="43"/>
              </w:numPr>
              <w:rPr>
                <w:rFonts w:asciiTheme="minorHAnsi" w:eastAsia="Cambria" w:hAnsiTheme="minorHAnsi" w:cstheme="majorHAnsi"/>
                <w:sz w:val="22"/>
                <w:szCs w:val="22"/>
              </w:rPr>
            </w:pPr>
            <w:r w:rsidRPr="00397477">
              <w:rPr>
                <w:rFonts w:asciiTheme="minorHAnsi" w:eastAsia="Cambria" w:hAnsiTheme="minorHAnsi" w:cstheme="majorHAnsi"/>
                <w:sz w:val="22"/>
                <w:szCs w:val="22"/>
              </w:rPr>
              <w:t>Monitor groups and ensure students are working collaboratively</w:t>
            </w:r>
            <w:r w:rsidR="00310C02">
              <w:rPr>
                <w:rFonts w:asciiTheme="minorHAnsi" w:eastAsia="Cambria" w:hAnsiTheme="minorHAnsi" w:cstheme="majorHAnsi"/>
                <w:sz w:val="22"/>
                <w:szCs w:val="22"/>
              </w:rPr>
              <w:t>.</w:t>
            </w:r>
          </w:p>
        </w:tc>
        <w:tc>
          <w:tcPr>
            <w:tcW w:w="1615" w:type="dxa"/>
          </w:tcPr>
          <w:p w14:paraId="2D962772" w14:textId="77777777" w:rsidR="00557064" w:rsidRPr="00557064" w:rsidRDefault="00557064" w:rsidP="00557064">
            <w:pPr>
              <w:spacing w:line="276" w:lineRule="auto"/>
              <w:rPr>
                <w:rFonts w:asciiTheme="minorHAnsi" w:eastAsia="Cambria" w:hAnsiTheme="minorHAnsi" w:cstheme="minorHAnsi"/>
                <w:sz w:val="22"/>
                <w:szCs w:val="22"/>
              </w:rPr>
            </w:pPr>
            <w:r w:rsidRPr="00557064">
              <w:rPr>
                <w:rFonts w:asciiTheme="minorHAnsi" w:eastAsia="Cambria" w:hAnsiTheme="minorHAnsi" w:cstheme="minorHAnsi"/>
                <w:sz w:val="22"/>
                <w:szCs w:val="22"/>
              </w:rPr>
              <w:lastRenderedPageBreak/>
              <w:t>Popsicle sticks</w:t>
            </w:r>
          </w:p>
          <w:p w14:paraId="747415AE" w14:textId="77777777" w:rsidR="00557064" w:rsidRPr="00557064" w:rsidRDefault="00557064" w:rsidP="00557064">
            <w:pPr>
              <w:spacing w:line="276" w:lineRule="auto"/>
              <w:rPr>
                <w:rFonts w:asciiTheme="minorHAnsi" w:eastAsia="Cambria" w:hAnsiTheme="minorHAnsi" w:cstheme="minorHAnsi"/>
                <w:sz w:val="22"/>
                <w:szCs w:val="22"/>
              </w:rPr>
            </w:pPr>
            <w:r w:rsidRPr="00557064">
              <w:rPr>
                <w:rFonts w:asciiTheme="minorHAnsi" w:eastAsia="Cambria" w:hAnsiTheme="minorHAnsi" w:cstheme="minorHAnsi"/>
                <w:sz w:val="22"/>
                <w:szCs w:val="22"/>
              </w:rPr>
              <w:t>Hot glue gun</w:t>
            </w:r>
          </w:p>
          <w:p w14:paraId="2470A92D" w14:textId="77777777" w:rsidR="00557064" w:rsidRPr="00557064" w:rsidRDefault="00557064" w:rsidP="00557064">
            <w:pPr>
              <w:spacing w:line="276" w:lineRule="auto"/>
              <w:rPr>
                <w:rFonts w:asciiTheme="minorHAnsi" w:eastAsia="Cambria" w:hAnsiTheme="minorHAnsi" w:cstheme="minorHAnsi"/>
                <w:sz w:val="22"/>
                <w:szCs w:val="22"/>
              </w:rPr>
            </w:pPr>
            <w:r w:rsidRPr="00557064">
              <w:rPr>
                <w:rFonts w:asciiTheme="minorHAnsi" w:eastAsia="Cambria" w:hAnsiTheme="minorHAnsi" w:cstheme="minorHAnsi"/>
                <w:sz w:val="22"/>
                <w:szCs w:val="22"/>
              </w:rPr>
              <w:t xml:space="preserve">Construction paper </w:t>
            </w:r>
          </w:p>
          <w:p w14:paraId="1116EBA8" w14:textId="77777777" w:rsidR="00557064" w:rsidRPr="00557064" w:rsidRDefault="00557064" w:rsidP="00557064">
            <w:pPr>
              <w:spacing w:line="276" w:lineRule="auto"/>
              <w:rPr>
                <w:rFonts w:asciiTheme="minorHAnsi" w:eastAsia="Cambria" w:hAnsiTheme="minorHAnsi" w:cstheme="minorHAnsi"/>
                <w:sz w:val="22"/>
                <w:szCs w:val="22"/>
              </w:rPr>
            </w:pPr>
            <w:r w:rsidRPr="00557064">
              <w:rPr>
                <w:rFonts w:asciiTheme="minorHAnsi" w:eastAsia="Cambria" w:hAnsiTheme="minorHAnsi" w:cstheme="minorHAnsi"/>
                <w:sz w:val="22"/>
                <w:szCs w:val="22"/>
              </w:rPr>
              <w:t>String</w:t>
            </w:r>
          </w:p>
          <w:p w14:paraId="375B4A5F" w14:textId="77777777" w:rsidR="00557064" w:rsidRPr="00557064" w:rsidRDefault="00557064" w:rsidP="00557064">
            <w:pPr>
              <w:spacing w:line="276" w:lineRule="auto"/>
              <w:rPr>
                <w:rFonts w:asciiTheme="minorHAnsi" w:eastAsia="Cambria" w:hAnsiTheme="minorHAnsi" w:cstheme="minorHAnsi"/>
                <w:sz w:val="22"/>
                <w:szCs w:val="22"/>
              </w:rPr>
            </w:pPr>
            <w:r w:rsidRPr="00557064">
              <w:rPr>
                <w:rFonts w:asciiTheme="minorHAnsi" w:eastAsia="Cambria" w:hAnsiTheme="minorHAnsi" w:cstheme="minorHAnsi"/>
                <w:sz w:val="22"/>
                <w:szCs w:val="22"/>
              </w:rPr>
              <w:t xml:space="preserve">Paperclips </w:t>
            </w:r>
          </w:p>
          <w:p w14:paraId="4440FD25" w14:textId="77777777" w:rsidR="00557064" w:rsidRPr="00557064" w:rsidRDefault="00557064" w:rsidP="00557064">
            <w:pPr>
              <w:spacing w:line="276" w:lineRule="auto"/>
              <w:rPr>
                <w:rFonts w:asciiTheme="minorHAnsi" w:eastAsia="Cambria" w:hAnsiTheme="minorHAnsi" w:cstheme="minorHAnsi"/>
                <w:sz w:val="22"/>
                <w:szCs w:val="22"/>
              </w:rPr>
            </w:pPr>
            <w:r w:rsidRPr="00557064">
              <w:rPr>
                <w:rFonts w:asciiTheme="minorHAnsi" w:eastAsia="Cambria" w:hAnsiTheme="minorHAnsi" w:cstheme="minorHAnsi"/>
                <w:sz w:val="22"/>
                <w:szCs w:val="22"/>
              </w:rPr>
              <w:t xml:space="preserve">Tape </w:t>
            </w:r>
          </w:p>
          <w:p w14:paraId="0C3C5E18" w14:textId="77777777" w:rsidR="00557064" w:rsidRPr="00557064" w:rsidRDefault="00557064" w:rsidP="00557064">
            <w:pPr>
              <w:spacing w:line="276" w:lineRule="auto"/>
              <w:rPr>
                <w:rFonts w:asciiTheme="minorHAnsi" w:eastAsia="Cambria" w:hAnsiTheme="minorHAnsi" w:cstheme="minorHAnsi"/>
                <w:sz w:val="22"/>
                <w:szCs w:val="22"/>
              </w:rPr>
            </w:pPr>
            <w:r w:rsidRPr="00557064">
              <w:rPr>
                <w:rFonts w:asciiTheme="minorHAnsi" w:eastAsia="Cambria" w:hAnsiTheme="minorHAnsi" w:cstheme="minorHAnsi"/>
                <w:sz w:val="22"/>
                <w:szCs w:val="22"/>
              </w:rPr>
              <w:t xml:space="preserve">Markers </w:t>
            </w:r>
          </w:p>
          <w:p w14:paraId="02F2768B" w14:textId="77777777" w:rsidR="00557064" w:rsidRPr="00557064" w:rsidRDefault="00557064" w:rsidP="00557064">
            <w:pPr>
              <w:spacing w:line="276" w:lineRule="auto"/>
              <w:rPr>
                <w:rFonts w:asciiTheme="minorHAnsi" w:eastAsia="Cambria" w:hAnsiTheme="minorHAnsi" w:cstheme="minorHAnsi"/>
                <w:sz w:val="22"/>
                <w:szCs w:val="22"/>
              </w:rPr>
            </w:pPr>
            <w:r w:rsidRPr="00557064">
              <w:rPr>
                <w:rFonts w:asciiTheme="minorHAnsi" w:eastAsia="Cambria" w:hAnsiTheme="minorHAnsi" w:cstheme="minorHAnsi"/>
                <w:sz w:val="22"/>
                <w:szCs w:val="22"/>
              </w:rPr>
              <w:t>Cotton balls</w:t>
            </w:r>
          </w:p>
          <w:p w14:paraId="2ABA7256" w14:textId="77777777" w:rsidR="00557064" w:rsidRPr="00557064" w:rsidRDefault="00557064" w:rsidP="00557064">
            <w:pPr>
              <w:spacing w:line="276" w:lineRule="auto"/>
              <w:rPr>
                <w:rFonts w:asciiTheme="minorHAnsi" w:eastAsia="Cambria" w:hAnsiTheme="minorHAnsi" w:cstheme="minorHAnsi"/>
                <w:sz w:val="22"/>
                <w:szCs w:val="22"/>
              </w:rPr>
            </w:pPr>
            <w:r w:rsidRPr="00557064">
              <w:rPr>
                <w:rFonts w:asciiTheme="minorHAnsi" w:eastAsia="Cambria" w:hAnsiTheme="minorHAnsi" w:cstheme="minorHAnsi"/>
                <w:sz w:val="22"/>
                <w:szCs w:val="22"/>
              </w:rPr>
              <w:lastRenderedPageBreak/>
              <w:t xml:space="preserve">Cardboard </w:t>
            </w:r>
          </w:p>
          <w:p w14:paraId="4DC11DCB" w14:textId="77777777" w:rsidR="00557064" w:rsidRPr="00557064" w:rsidRDefault="00557064" w:rsidP="00557064">
            <w:pPr>
              <w:spacing w:line="276" w:lineRule="auto"/>
              <w:rPr>
                <w:rFonts w:asciiTheme="minorHAnsi" w:eastAsia="Cambria" w:hAnsiTheme="minorHAnsi" w:cstheme="minorHAnsi"/>
                <w:sz w:val="22"/>
                <w:szCs w:val="22"/>
              </w:rPr>
            </w:pPr>
            <w:r w:rsidRPr="00557064">
              <w:rPr>
                <w:rFonts w:asciiTheme="minorHAnsi" w:eastAsia="Cambria" w:hAnsiTheme="minorHAnsi" w:cstheme="minorHAnsi"/>
                <w:sz w:val="22"/>
                <w:szCs w:val="22"/>
              </w:rPr>
              <w:t xml:space="preserve">Scissors </w:t>
            </w:r>
          </w:p>
          <w:p w14:paraId="04A0C958" w14:textId="77777777" w:rsidR="00557064" w:rsidRPr="00557064" w:rsidRDefault="00557064" w:rsidP="00557064">
            <w:pPr>
              <w:spacing w:line="276" w:lineRule="auto"/>
              <w:rPr>
                <w:rFonts w:asciiTheme="minorHAnsi" w:eastAsia="Cambria" w:hAnsiTheme="minorHAnsi" w:cstheme="minorHAnsi"/>
                <w:sz w:val="22"/>
                <w:szCs w:val="22"/>
              </w:rPr>
            </w:pPr>
            <w:r w:rsidRPr="00557064">
              <w:rPr>
                <w:rFonts w:asciiTheme="minorHAnsi" w:eastAsia="Cambria" w:hAnsiTheme="minorHAnsi" w:cstheme="minorHAnsi"/>
                <w:sz w:val="22"/>
                <w:szCs w:val="22"/>
              </w:rPr>
              <w:t xml:space="preserve">Pencils </w:t>
            </w:r>
          </w:p>
          <w:p w14:paraId="2758EB38" w14:textId="77777777" w:rsidR="00557064" w:rsidRPr="00557064" w:rsidRDefault="00557064" w:rsidP="00557064">
            <w:pPr>
              <w:spacing w:line="276" w:lineRule="auto"/>
              <w:rPr>
                <w:rFonts w:asciiTheme="minorHAnsi" w:eastAsia="Cambria" w:hAnsiTheme="minorHAnsi" w:cstheme="minorHAnsi"/>
                <w:sz w:val="22"/>
                <w:szCs w:val="22"/>
              </w:rPr>
            </w:pPr>
            <w:r w:rsidRPr="00557064">
              <w:rPr>
                <w:rFonts w:asciiTheme="minorHAnsi" w:eastAsia="Cambria" w:hAnsiTheme="minorHAnsi" w:cstheme="minorHAnsi"/>
                <w:sz w:val="22"/>
                <w:szCs w:val="22"/>
              </w:rPr>
              <w:t xml:space="preserve">Fabrics </w:t>
            </w:r>
          </w:p>
          <w:p w14:paraId="19448A4E" w14:textId="77777777" w:rsidR="00557064" w:rsidRPr="00557064" w:rsidRDefault="00557064" w:rsidP="00557064">
            <w:pPr>
              <w:spacing w:line="276" w:lineRule="auto"/>
              <w:rPr>
                <w:rFonts w:asciiTheme="minorHAnsi" w:eastAsia="Cambria" w:hAnsiTheme="minorHAnsi" w:cstheme="minorHAnsi"/>
                <w:sz w:val="22"/>
                <w:szCs w:val="22"/>
              </w:rPr>
            </w:pPr>
            <w:r w:rsidRPr="00557064">
              <w:rPr>
                <w:rFonts w:asciiTheme="minorHAnsi" w:eastAsia="Cambria" w:hAnsiTheme="minorHAnsi" w:cstheme="minorHAnsi"/>
                <w:sz w:val="22"/>
                <w:szCs w:val="22"/>
              </w:rPr>
              <w:t xml:space="preserve">Straws </w:t>
            </w:r>
          </w:p>
          <w:p w14:paraId="757A8655" w14:textId="77777777" w:rsidR="00557064" w:rsidRPr="00557064" w:rsidRDefault="00557064" w:rsidP="00557064">
            <w:pPr>
              <w:spacing w:line="276" w:lineRule="auto"/>
              <w:rPr>
                <w:rFonts w:asciiTheme="minorHAnsi" w:eastAsia="Cambria" w:hAnsiTheme="minorHAnsi" w:cstheme="minorHAnsi"/>
                <w:sz w:val="22"/>
                <w:szCs w:val="22"/>
              </w:rPr>
            </w:pPr>
            <w:r w:rsidRPr="00557064">
              <w:rPr>
                <w:rFonts w:asciiTheme="minorHAnsi" w:eastAsia="Cambria" w:hAnsiTheme="minorHAnsi" w:cstheme="minorHAnsi"/>
                <w:sz w:val="22"/>
                <w:szCs w:val="22"/>
              </w:rPr>
              <w:t xml:space="preserve">Plastic sheets </w:t>
            </w:r>
          </w:p>
          <w:p w14:paraId="78806D53" w14:textId="77777777" w:rsidR="00557064" w:rsidRPr="00557064" w:rsidRDefault="00557064" w:rsidP="00557064">
            <w:pPr>
              <w:spacing w:line="276" w:lineRule="auto"/>
              <w:rPr>
                <w:rFonts w:asciiTheme="minorHAnsi" w:eastAsia="Cambria" w:hAnsiTheme="minorHAnsi" w:cstheme="minorHAnsi"/>
                <w:sz w:val="22"/>
                <w:szCs w:val="22"/>
              </w:rPr>
            </w:pPr>
            <w:r w:rsidRPr="00557064">
              <w:rPr>
                <w:rFonts w:asciiTheme="minorHAnsi" w:eastAsia="Cambria" w:hAnsiTheme="minorHAnsi" w:cstheme="minorHAnsi"/>
                <w:sz w:val="22"/>
                <w:szCs w:val="22"/>
              </w:rPr>
              <w:t>Quick-dry tacky glue</w:t>
            </w:r>
          </w:p>
          <w:p w14:paraId="71EF127E" w14:textId="77777777" w:rsidR="00557064" w:rsidRPr="00557064" w:rsidRDefault="00557064" w:rsidP="00557064">
            <w:pPr>
              <w:spacing w:line="276" w:lineRule="auto"/>
              <w:rPr>
                <w:rFonts w:asciiTheme="minorHAnsi" w:eastAsia="Cambria" w:hAnsiTheme="minorHAnsi" w:cstheme="minorHAnsi"/>
                <w:sz w:val="22"/>
                <w:szCs w:val="22"/>
              </w:rPr>
            </w:pPr>
            <w:r w:rsidRPr="00557064">
              <w:rPr>
                <w:rFonts w:asciiTheme="minorHAnsi" w:eastAsia="Cambria" w:hAnsiTheme="minorHAnsi" w:cstheme="minorHAnsi"/>
                <w:sz w:val="22"/>
                <w:szCs w:val="22"/>
              </w:rPr>
              <w:t xml:space="preserve">Tin foil </w:t>
            </w:r>
          </w:p>
          <w:p w14:paraId="3B39D8FF" w14:textId="7BA56A06" w:rsidR="00557064" w:rsidRPr="00314843" w:rsidRDefault="00557064" w:rsidP="00557064">
            <w:pPr>
              <w:spacing w:line="276" w:lineRule="auto"/>
              <w:rPr>
                <w:rFonts w:asciiTheme="minorHAnsi" w:hAnsiTheme="minorHAnsi" w:cstheme="minorHAnsi"/>
                <w:sz w:val="22"/>
                <w:szCs w:val="22"/>
              </w:rPr>
            </w:pPr>
            <w:r w:rsidRPr="00557064">
              <w:rPr>
                <w:rFonts w:asciiTheme="minorHAnsi" w:eastAsia="Cambria" w:hAnsiTheme="minorHAnsi" w:cstheme="minorHAnsi"/>
                <w:sz w:val="22"/>
                <w:szCs w:val="22"/>
              </w:rPr>
              <w:t>Glue sticks</w:t>
            </w:r>
          </w:p>
        </w:tc>
      </w:tr>
      <w:tr w:rsidR="00A86832" w:rsidRPr="00314843" w14:paraId="0A6D72D8" w14:textId="77777777" w:rsidTr="00382679">
        <w:trPr>
          <w:trHeight w:val="100"/>
        </w:trPr>
        <w:tc>
          <w:tcPr>
            <w:tcW w:w="2155" w:type="dxa"/>
            <w:tcBorders>
              <w:bottom w:val="single" w:sz="4" w:space="0" w:color="000000"/>
            </w:tcBorders>
            <w:shd w:val="clear" w:color="auto" w:fill="DBDBDB"/>
          </w:tcPr>
          <w:p w14:paraId="23DB6DB6" w14:textId="77777777" w:rsidR="00A86832" w:rsidRPr="00A12ACC" w:rsidRDefault="00A86832" w:rsidP="00A86832">
            <w:pPr>
              <w:widowControl w:val="0"/>
              <w:spacing w:line="233" w:lineRule="auto"/>
              <w:ind w:right="58"/>
              <w:rPr>
                <w:rFonts w:asciiTheme="minorHAnsi" w:eastAsia="Cambria" w:hAnsiTheme="minorHAnsi" w:cstheme="minorHAnsi"/>
                <w:sz w:val="22"/>
                <w:szCs w:val="22"/>
              </w:rPr>
            </w:pPr>
            <w:r w:rsidRPr="00A12ACC">
              <w:rPr>
                <w:rFonts w:asciiTheme="minorHAnsi" w:eastAsia="Cambria" w:hAnsiTheme="minorHAnsi" w:cstheme="minorHAnsi"/>
                <w:sz w:val="22"/>
                <w:szCs w:val="22"/>
              </w:rPr>
              <w:lastRenderedPageBreak/>
              <w:t>Discuss and Share</w:t>
            </w:r>
          </w:p>
          <w:p w14:paraId="7857AE13" w14:textId="340C9D29" w:rsidR="00A86832" w:rsidRPr="00A12ACC" w:rsidRDefault="00A86832" w:rsidP="00A86832">
            <w:pPr>
              <w:spacing w:line="276" w:lineRule="auto"/>
              <w:rPr>
                <w:rFonts w:asciiTheme="minorHAnsi" w:hAnsiTheme="minorHAnsi" w:cstheme="minorHAnsi"/>
                <w:b/>
                <w:sz w:val="22"/>
                <w:szCs w:val="22"/>
              </w:rPr>
            </w:pPr>
            <w:r w:rsidRPr="00A12ACC">
              <w:rPr>
                <w:rFonts w:asciiTheme="minorHAnsi" w:eastAsia="Cambria" w:hAnsiTheme="minorHAnsi" w:cstheme="minorHAnsi"/>
                <w:b/>
                <w:i/>
                <w:sz w:val="22"/>
                <w:szCs w:val="22"/>
              </w:rPr>
              <w:t>5 minutes</w:t>
            </w:r>
          </w:p>
        </w:tc>
        <w:tc>
          <w:tcPr>
            <w:tcW w:w="7020" w:type="dxa"/>
            <w:gridSpan w:val="2"/>
            <w:tcBorders>
              <w:bottom w:val="single" w:sz="4" w:space="0" w:color="000000"/>
            </w:tcBorders>
          </w:tcPr>
          <w:p w14:paraId="41F4679A" w14:textId="77777777" w:rsidR="00A86832" w:rsidRPr="00A86832" w:rsidRDefault="00A86832" w:rsidP="00A86832">
            <w:pPr>
              <w:widowControl w:val="0"/>
              <w:spacing w:before="20" w:line="233" w:lineRule="auto"/>
              <w:ind w:right="120"/>
              <w:rPr>
                <w:rFonts w:asciiTheme="minorHAnsi" w:eastAsia="Cambria" w:hAnsiTheme="minorHAnsi" w:cstheme="minorHAnsi"/>
                <w:sz w:val="22"/>
                <w:szCs w:val="22"/>
              </w:rPr>
            </w:pPr>
            <w:r w:rsidRPr="00A86832">
              <w:rPr>
                <w:rFonts w:asciiTheme="minorHAnsi" w:eastAsia="Cambria" w:hAnsiTheme="minorHAnsi" w:cstheme="minorHAnsi"/>
                <w:sz w:val="22"/>
                <w:szCs w:val="22"/>
              </w:rPr>
              <w:t>Ask students if they would like to share and/or demonstrate their prototypes with the class</w:t>
            </w:r>
          </w:p>
          <w:p w14:paraId="5837685E" w14:textId="77777777" w:rsidR="00A86832" w:rsidRPr="00A86832" w:rsidRDefault="00A86832" w:rsidP="00A86832">
            <w:pPr>
              <w:widowControl w:val="0"/>
              <w:spacing w:line="233" w:lineRule="auto"/>
              <w:ind w:right="120"/>
              <w:rPr>
                <w:rFonts w:asciiTheme="minorHAnsi" w:eastAsia="Cambria" w:hAnsiTheme="minorHAnsi" w:cstheme="minorHAnsi"/>
                <w:sz w:val="22"/>
                <w:szCs w:val="22"/>
              </w:rPr>
            </w:pPr>
            <w:r w:rsidRPr="00A86832">
              <w:rPr>
                <w:rFonts w:asciiTheme="minorHAnsi" w:eastAsia="Cambria" w:hAnsiTheme="minorHAnsi" w:cstheme="minorHAnsi"/>
                <w:sz w:val="22"/>
                <w:szCs w:val="22"/>
              </w:rPr>
              <w:t xml:space="preserve">Ask students: </w:t>
            </w:r>
          </w:p>
          <w:p w14:paraId="60ABCDCA" w14:textId="77777777" w:rsidR="00A86832" w:rsidRPr="00A86832" w:rsidRDefault="00A86832" w:rsidP="00A86832">
            <w:pPr>
              <w:widowControl w:val="0"/>
              <w:spacing w:line="233" w:lineRule="auto"/>
              <w:ind w:right="120"/>
              <w:rPr>
                <w:rFonts w:asciiTheme="minorHAnsi" w:eastAsia="Cambria" w:hAnsiTheme="minorHAnsi" w:cstheme="minorHAnsi"/>
                <w:sz w:val="22"/>
                <w:szCs w:val="22"/>
              </w:rPr>
            </w:pPr>
            <w:r w:rsidRPr="00A86832">
              <w:rPr>
                <w:rFonts w:asciiTheme="minorHAnsi" w:eastAsia="Cambria" w:hAnsiTheme="minorHAnsi" w:cstheme="minorHAnsi"/>
                <w:sz w:val="22"/>
                <w:szCs w:val="22"/>
              </w:rPr>
              <w:t>What they learned through this activity</w:t>
            </w:r>
          </w:p>
          <w:p w14:paraId="56BE0E94" w14:textId="3A02B0F3" w:rsidR="00A86832" w:rsidRPr="00A86832" w:rsidRDefault="00A86832" w:rsidP="00A86832">
            <w:pPr>
              <w:widowControl w:val="0"/>
              <w:spacing w:before="33" w:line="249" w:lineRule="auto"/>
              <w:ind w:right="262"/>
              <w:rPr>
                <w:rFonts w:asciiTheme="minorHAnsi" w:hAnsiTheme="minorHAnsi" w:cstheme="minorHAnsi"/>
                <w:b/>
              </w:rPr>
            </w:pPr>
            <w:r w:rsidRPr="00A86832">
              <w:rPr>
                <w:rFonts w:asciiTheme="minorHAnsi" w:eastAsia="Cambria" w:hAnsiTheme="minorHAnsi" w:cstheme="minorHAnsi"/>
                <w:sz w:val="22"/>
                <w:szCs w:val="22"/>
              </w:rPr>
              <w:t>A challenge they had during this activity</w:t>
            </w:r>
          </w:p>
        </w:tc>
        <w:tc>
          <w:tcPr>
            <w:tcW w:w="1615" w:type="dxa"/>
            <w:tcBorders>
              <w:bottom w:val="single" w:sz="4" w:space="0" w:color="000000"/>
            </w:tcBorders>
          </w:tcPr>
          <w:p w14:paraId="54423163" w14:textId="77777777" w:rsidR="00A86832" w:rsidRPr="00314843" w:rsidRDefault="00A86832" w:rsidP="00A86832">
            <w:pPr>
              <w:spacing w:line="276" w:lineRule="auto"/>
              <w:rPr>
                <w:rFonts w:asciiTheme="minorHAnsi" w:hAnsiTheme="minorHAnsi" w:cstheme="minorHAnsi"/>
                <w:b/>
                <w:sz w:val="22"/>
                <w:szCs w:val="22"/>
              </w:rPr>
            </w:pPr>
          </w:p>
        </w:tc>
      </w:tr>
      <w:tr w:rsidR="000D747C" w:rsidRPr="00314843" w14:paraId="752E58E2" w14:textId="77777777" w:rsidTr="00382679">
        <w:trPr>
          <w:trHeight w:val="100"/>
        </w:trPr>
        <w:tc>
          <w:tcPr>
            <w:tcW w:w="2155" w:type="dxa"/>
            <w:tcBorders>
              <w:bottom w:val="single" w:sz="4" w:space="0" w:color="000000"/>
            </w:tcBorders>
            <w:shd w:val="clear" w:color="auto" w:fill="DBDBDB"/>
          </w:tcPr>
          <w:p w14:paraId="074FC29E" w14:textId="77777777" w:rsidR="00710F04" w:rsidRPr="00710F04" w:rsidRDefault="00710F04" w:rsidP="00710F04">
            <w:pPr>
              <w:widowControl w:val="0"/>
              <w:spacing w:line="233" w:lineRule="auto"/>
              <w:ind w:right="86"/>
              <w:rPr>
                <w:rFonts w:asciiTheme="minorHAnsi" w:eastAsia="Cambria" w:hAnsiTheme="minorHAnsi" w:cstheme="minorHAnsi"/>
                <w:sz w:val="22"/>
                <w:szCs w:val="22"/>
              </w:rPr>
            </w:pPr>
            <w:r w:rsidRPr="00710F04">
              <w:rPr>
                <w:rFonts w:asciiTheme="minorHAnsi" w:eastAsia="Cambria" w:hAnsiTheme="minorHAnsi" w:cstheme="minorHAnsi"/>
                <w:sz w:val="22"/>
                <w:szCs w:val="22"/>
              </w:rPr>
              <w:t>Swap and Evaluate</w:t>
            </w:r>
          </w:p>
          <w:p w14:paraId="147FF53D" w14:textId="5FE59330" w:rsidR="000D747C" w:rsidRPr="00710F04" w:rsidRDefault="00710F04" w:rsidP="000D747C">
            <w:pPr>
              <w:spacing w:line="276" w:lineRule="auto"/>
              <w:rPr>
                <w:rFonts w:asciiTheme="minorHAnsi" w:hAnsiTheme="minorHAnsi" w:cstheme="minorHAnsi"/>
                <w:b/>
                <w:sz w:val="22"/>
                <w:szCs w:val="22"/>
              </w:rPr>
            </w:pPr>
            <w:r w:rsidRPr="00710F04">
              <w:rPr>
                <w:rFonts w:asciiTheme="minorHAnsi" w:eastAsia="Cambria" w:hAnsiTheme="minorHAnsi" w:cstheme="minorHAnsi"/>
                <w:b/>
                <w:i/>
                <w:sz w:val="22"/>
                <w:szCs w:val="22"/>
              </w:rPr>
              <w:t>5 minutes</w:t>
            </w:r>
          </w:p>
          <w:p w14:paraId="250AD4E1" w14:textId="0BEFE18E" w:rsidR="000D747C" w:rsidRPr="00314843" w:rsidRDefault="000D747C" w:rsidP="000D747C">
            <w:pPr>
              <w:spacing w:line="276" w:lineRule="auto"/>
              <w:rPr>
                <w:rFonts w:asciiTheme="minorHAnsi" w:hAnsiTheme="minorHAnsi" w:cstheme="minorHAnsi"/>
                <w:b/>
                <w:sz w:val="22"/>
                <w:szCs w:val="22"/>
              </w:rPr>
            </w:pPr>
          </w:p>
        </w:tc>
        <w:tc>
          <w:tcPr>
            <w:tcW w:w="7020" w:type="dxa"/>
            <w:gridSpan w:val="2"/>
            <w:tcBorders>
              <w:bottom w:val="single" w:sz="4" w:space="0" w:color="000000"/>
            </w:tcBorders>
          </w:tcPr>
          <w:p w14:paraId="637220D0" w14:textId="57BB6F29" w:rsidR="00710F04" w:rsidRDefault="000D747C" w:rsidP="0043137F">
            <w:pPr>
              <w:widowControl w:val="0"/>
              <w:rPr>
                <w:rFonts w:asciiTheme="minorHAnsi" w:eastAsia="Cambria" w:hAnsiTheme="minorHAnsi" w:cstheme="minorHAnsi"/>
                <w:sz w:val="22"/>
                <w:szCs w:val="22"/>
              </w:rPr>
            </w:pPr>
            <w:r w:rsidRPr="000D747C">
              <w:rPr>
                <w:rFonts w:asciiTheme="minorHAnsi" w:eastAsia="Cambria" w:hAnsiTheme="minorHAnsi" w:cstheme="minorHAnsi"/>
                <w:sz w:val="22"/>
                <w:szCs w:val="22"/>
              </w:rPr>
              <w:t xml:space="preserve">Post-assessment swap and </w:t>
            </w:r>
            <w:r w:rsidR="0043137F">
              <w:rPr>
                <w:rFonts w:asciiTheme="minorHAnsi" w:eastAsia="Cambria" w:hAnsiTheme="minorHAnsi" w:cstheme="minorHAnsi"/>
                <w:sz w:val="22"/>
                <w:szCs w:val="22"/>
              </w:rPr>
              <w:t>evaluation</w:t>
            </w:r>
            <w:r w:rsidRPr="000D747C">
              <w:rPr>
                <w:rFonts w:asciiTheme="minorHAnsi" w:eastAsia="Cambria" w:hAnsiTheme="minorHAnsi" w:cstheme="minorHAnsi"/>
                <w:sz w:val="22"/>
                <w:szCs w:val="22"/>
              </w:rPr>
              <w:t xml:space="preserve">: </w:t>
            </w:r>
          </w:p>
          <w:p w14:paraId="11C09F25" w14:textId="054C840A" w:rsidR="000D747C" w:rsidRPr="0043137F" w:rsidRDefault="00187368" w:rsidP="00710F04">
            <w:pPr>
              <w:widowControl w:val="0"/>
              <w:rPr>
                <w:rFonts w:asciiTheme="minorHAnsi" w:eastAsia="Cambria" w:hAnsiTheme="minorHAnsi" w:cstheme="minorHAnsi"/>
                <w:color w:val="000000" w:themeColor="text1"/>
                <w:sz w:val="22"/>
                <w:szCs w:val="22"/>
              </w:rPr>
            </w:pPr>
            <w:hyperlink r:id="rId34">
              <w:r w:rsidR="000D747C" w:rsidRPr="0043137F">
                <w:rPr>
                  <w:rFonts w:asciiTheme="minorHAnsi" w:hAnsiTheme="minorHAnsi" w:cstheme="minorHAnsi"/>
                  <w:color w:val="000000" w:themeColor="text1"/>
                  <w:sz w:val="22"/>
                  <w:szCs w:val="22"/>
                  <w:u w:val="single"/>
                </w:rPr>
                <w:t>Lesson 5: Swap and Evaluate Worksheet</w:t>
              </w:r>
            </w:hyperlink>
          </w:p>
          <w:p w14:paraId="25A60451" w14:textId="77777777" w:rsidR="000D747C" w:rsidRPr="000D747C" w:rsidRDefault="000D747C" w:rsidP="00710F04">
            <w:pPr>
              <w:widowControl w:val="0"/>
              <w:rPr>
                <w:rFonts w:asciiTheme="minorHAnsi" w:eastAsia="Cambria" w:hAnsiTheme="minorHAnsi" w:cstheme="minorHAnsi"/>
                <w:sz w:val="22"/>
                <w:szCs w:val="22"/>
              </w:rPr>
            </w:pPr>
            <w:r w:rsidRPr="000D747C">
              <w:rPr>
                <w:rFonts w:asciiTheme="minorHAnsi" w:eastAsia="Cambria" w:hAnsiTheme="minorHAnsi" w:cstheme="minorHAnsi"/>
                <w:sz w:val="22"/>
                <w:szCs w:val="22"/>
              </w:rPr>
              <w:t>Ask students to swap prototypes with another group</w:t>
            </w:r>
          </w:p>
          <w:p w14:paraId="6D0061E7" w14:textId="77777777" w:rsidR="000D747C" w:rsidRPr="000D747C" w:rsidRDefault="000D747C" w:rsidP="00710F04">
            <w:pPr>
              <w:widowControl w:val="0"/>
              <w:rPr>
                <w:rFonts w:asciiTheme="minorHAnsi" w:eastAsia="Cambria" w:hAnsiTheme="minorHAnsi" w:cstheme="minorHAnsi"/>
                <w:sz w:val="22"/>
                <w:szCs w:val="22"/>
              </w:rPr>
            </w:pPr>
            <w:r w:rsidRPr="000D747C">
              <w:rPr>
                <w:rFonts w:asciiTheme="minorHAnsi" w:eastAsia="Cambria" w:hAnsiTheme="minorHAnsi" w:cstheme="minorHAnsi"/>
                <w:sz w:val="22"/>
                <w:szCs w:val="22"/>
              </w:rPr>
              <w:t>Ask each group to evaluate the prototype based on creativity, biomimicry utilization, and presentation</w:t>
            </w:r>
          </w:p>
          <w:p w14:paraId="712714B2" w14:textId="31628FE8" w:rsidR="000D747C" w:rsidRPr="0043137F" w:rsidRDefault="000D747C" w:rsidP="0043137F">
            <w:pPr>
              <w:widowControl w:val="0"/>
              <w:rPr>
                <w:rFonts w:asciiTheme="minorHAnsi" w:eastAsia="Cambria" w:hAnsiTheme="minorHAnsi" w:cstheme="minorHAnsi"/>
                <w:sz w:val="22"/>
                <w:szCs w:val="22"/>
              </w:rPr>
            </w:pPr>
            <w:r w:rsidRPr="000D747C">
              <w:rPr>
                <w:rFonts w:asciiTheme="minorHAnsi" w:eastAsia="Cambria" w:hAnsiTheme="minorHAnsi" w:cstheme="minorHAnsi"/>
                <w:sz w:val="22"/>
                <w:szCs w:val="22"/>
              </w:rPr>
              <w:t xml:space="preserve">Each group will fill out one swap and evaluate </w:t>
            </w:r>
            <w:r w:rsidR="0043137F">
              <w:rPr>
                <w:rFonts w:asciiTheme="minorHAnsi" w:eastAsia="Cambria" w:hAnsiTheme="minorHAnsi" w:cstheme="minorHAnsi"/>
                <w:sz w:val="22"/>
                <w:szCs w:val="22"/>
              </w:rPr>
              <w:t xml:space="preserve">the </w:t>
            </w:r>
            <w:r w:rsidRPr="000D747C">
              <w:rPr>
                <w:rFonts w:asciiTheme="minorHAnsi" w:eastAsia="Cambria" w:hAnsiTheme="minorHAnsi" w:cstheme="minorHAnsi"/>
                <w:sz w:val="22"/>
                <w:szCs w:val="22"/>
              </w:rPr>
              <w:t>worksheet</w:t>
            </w:r>
          </w:p>
        </w:tc>
        <w:tc>
          <w:tcPr>
            <w:tcW w:w="1615" w:type="dxa"/>
            <w:tcBorders>
              <w:bottom w:val="single" w:sz="4" w:space="0" w:color="000000"/>
            </w:tcBorders>
          </w:tcPr>
          <w:p w14:paraId="1A601C67" w14:textId="77777777" w:rsidR="0099051B" w:rsidRPr="0099051B" w:rsidRDefault="0099051B" w:rsidP="0099051B">
            <w:pPr>
              <w:widowControl w:val="0"/>
              <w:rPr>
                <w:rFonts w:asciiTheme="minorHAnsi" w:eastAsia="Cambria" w:hAnsiTheme="minorHAnsi" w:cstheme="minorHAnsi"/>
                <w:sz w:val="22"/>
                <w:szCs w:val="22"/>
              </w:rPr>
            </w:pPr>
            <w:r w:rsidRPr="0099051B">
              <w:rPr>
                <w:rFonts w:asciiTheme="minorHAnsi" w:eastAsia="Cambria" w:hAnsiTheme="minorHAnsi" w:cstheme="minorHAnsi"/>
                <w:sz w:val="22"/>
                <w:szCs w:val="22"/>
              </w:rPr>
              <w:t xml:space="preserve">Notecards </w:t>
            </w:r>
          </w:p>
          <w:p w14:paraId="0351D393" w14:textId="742E66DE" w:rsidR="000D747C" w:rsidRPr="00314843" w:rsidRDefault="0099051B" w:rsidP="0099051B">
            <w:pPr>
              <w:spacing w:line="276" w:lineRule="auto"/>
              <w:rPr>
                <w:rFonts w:asciiTheme="minorHAnsi" w:hAnsiTheme="minorHAnsi" w:cstheme="minorHAnsi"/>
                <w:b/>
                <w:sz w:val="22"/>
                <w:szCs w:val="22"/>
              </w:rPr>
            </w:pPr>
            <w:r w:rsidRPr="0099051B">
              <w:rPr>
                <w:rFonts w:asciiTheme="minorHAnsi" w:eastAsia="Cambria" w:hAnsiTheme="minorHAnsi" w:cstheme="minorHAnsi"/>
                <w:sz w:val="22"/>
                <w:szCs w:val="22"/>
              </w:rPr>
              <w:t>Pencils</w:t>
            </w:r>
          </w:p>
        </w:tc>
      </w:tr>
      <w:tr w:rsidR="000D747C" w:rsidRPr="00314843" w14:paraId="505FF7BB" w14:textId="77777777" w:rsidTr="00382679">
        <w:trPr>
          <w:trHeight w:val="100"/>
        </w:trPr>
        <w:tc>
          <w:tcPr>
            <w:tcW w:w="10790" w:type="dxa"/>
            <w:gridSpan w:val="4"/>
            <w:tcBorders>
              <w:left w:val="nil"/>
              <w:right w:val="nil"/>
            </w:tcBorders>
            <w:shd w:val="clear" w:color="auto" w:fill="FFFFFF"/>
          </w:tcPr>
          <w:p w14:paraId="0E14D5EF" w14:textId="77777777" w:rsidR="000D747C" w:rsidRPr="00314843" w:rsidRDefault="000D747C" w:rsidP="000D747C">
            <w:pPr>
              <w:spacing w:line="276" w:lineRule="auto"/>
              <w:rPr>
                <w:rFonts w:asciiTheme="minorHAnsi" w:hAnsiTheme="minorHAnsi" w:cstheme="minorHAnsi"/>
                <w:b/>
              </w:rPr>
            </w:pPr>
          </w:p>
        </w:tc>
      </w:tr>
      <w:tr w:rsidR="000D747C" w:rsidRPr="00314843" w14:paraId="2C221447" w14:textId="77777777" w:rsidTr="00382679">
        <w:trPr>
          <w:trHeight w:val="100"/>
        </w:trPr>
        <w:tc>
          <w:tcPr>
            <w:tcW w:w="10790" w:type="dxa"/>
            <w:gridSpan w:val="4"/>
            <w:shd w:val="clear" w:color="auto" w:fill="FFFFFF"/>
          </w:tcPr>
          <w:p w14:paraId="397EF68F" w14:textId="69C3AEFB" w:rsidR="00326FBA" w:rsidRPr="00326FBA" w:rsidRDefault="000D747C" w:rsidP="00326FBA">
            <w:pPr>
              <w:spacing w:line="276" w:lineRule="auto"/>
              <w:rPr>
                <w:rFonts w:asciiTheme="minorHAnsi" w:hAnsiTheme="minorHAnsi" w:cstheme="minorHAnsi"/>
                <w:b/>
                <w:sz w:val="22"/>
                <w:szCs w:val="22"/>
              </w:rPr>
            </w:pPr>
            <w:r w:rsidRPr="00314843">
              <w:rPr>
                <w:rFonts w:asciiTheme="minorHAnsi" w:hAnsiTheme="minorHAnsi" w:cstheme="minorHAnsi"/>
                <w:b/>
                <w:sz w:val="22"/>
                <w:szCs w:val="22"/>
              </w:rPr>
              <w:t xml:space="preserve">Resources: </w:t>
            </w:r>
          </w:p>
          <w:p w14:paraId="56C5ACE8" w14:textId="36CB34B1" w:rsidR="00326FBA" w:rsidRPr="00326FBA" w:rsidRDefault="00326FBA" w:rsidP="006446EC">
            <w:pPr>
              <w:widowControl w:val="0"/>
              <w:numPr>
                <w:ilvl w:val="0"/>
                <w:numId w:val="36"/>
              </w:numPr>
              <w:spacing w:line="276" w:lineRule="auto"/>
              <w:jc w:val="both"/>
              <w:rPr>
                <w:rFonts w:asciiTheme="minorHAnsi" w:hAnsiTheme="minorHAnsi" w:cstheme="minorHAnsi"/>
                <w:sz w:val="22"/>
                <w:szCs w:val="22"/>
              </w:rPr>
            </w:pPr>
            <w:r w:rsidRPr="00326FBA">
              <w:rPr>
                <w:rFonts w:asciiTheme="minorHAnsi" w:hAnsiTheme="minorHAnsi" w:cstheme="minorHAnsi"/>
                <w:sz w:val="22"/>
                <w:szCs w:val="22"/>
              </w:rPr>
              <w:t xml:space="preserve">PowerPoint: </w:t>
            </w:r>
            <w:r w:rsidRPr="00326FBA">
              <w:rPr>
                <w:rFonts w:asciiTheme="minorHAnsi" w:hAnsiTheme="minorHAnsi" w:cstheme="minorHAnsi"/>
                <w:color w:val="0000EE"/>
                <w:sz w:val="22"/>
                <w:szCs w:val="22"/>
                <w:u w:val="single"/>
              </w:rPr>
              <w:t>Lesson 5: Design Your Solutions</w:t>
            </w:r>
            <w:r w:rsidR="00DC6BD0">
              <w:rPr>
                <w:rFonts w:asciiTheme="minorHAnsi" w:hAnsiTheme="minorHAnsi" w:cstheme="minorHAnsi"/>
                <w:color w:val="0000EE"/>
                <w:sz w:val="22"/>
                <w:szCs w:val="22"/>
                <w:u w:val="single"/>
              </w:rPr>
              <w:t>.</w:t>
            </w:r>
          </w:p>
          <w:p w14:paraId="485F0BCF" w14:textId="3617E870" w:rsidR="00326FBA" w:rsidRPr="00326FBA" w:rsidRDefault="00326FBA" w:rsidP="006446EC">
            <w:pPr>
              <w:widowControl w:val="0"/>
              <w:numPr>
                <w:ilvl w:val="0"/>
                <w:numId w:val="36"/>
              </w:numPr>
              <w:spacing w:line="276" w:lineRule="auto"/>
              <w:jc w:val="both"/>
              <w:rPr>
                <w:rFonts w:asciiTheme="minorHAnsi" w:hAnsiTheme="minorHAnsi" w:cstheme="minorHAnsi"/>
                <w:sz w:val="22"/>
                <w:szCs w:val="22"/>
              </w:rPr>
            </w:pPr>
            <w:r w:rsidRPr="00326FBA">
              <w:rPr>
                <w:rFonts w:asciiTheme="minorHAnsi" w:hAnsiTheme="minorHAnsi" w:cstheme="minorHAnsi"/>
                <w:sz w:val="22"/>
                <w:szCs w:val="22"/>
              </w:rPr>
              <w:t xml:space="preserve">Swap and Evaluate Worksheet: </w:t>
            </w:r>
            <w:hyperlink r:id="rId35">
              <w:r w:rsidRPr="00326FBA">
                <w:rPr>
                  <w:rFonts w:asciiTheme="minorHAnsi" w:hAnsiTheme="minorHAnsi" w:cstheme="minorHAnsi"/>
                  <w:color w:val="0000EE"/>
                  <w:sz w:val="22"/>
                  <w:szCs w:val="22"/>
                  <w:u w:val="single"/>
                </w:rPr>
                <w:t>Lesson 5: Swap and Evaluate Worksheet</w:t>
              </w:r>
            </w:hyperlink>
          </w:p>
          <w:p w14:paraId="0154DABF" w14:textId="77777777" w:rsidR="00326FBA" w:rsidRPr="00326FBA" w:rsidRDefault="00326FBA" w:rsidP="00326FBA">
            <w:pPr>
              <w:widowControl w:val="0"/>
              <w:jc w:val="both"/>
              <w:rPr>
                <w:rFonts w:asciiTheme="minorHAnsi" w:hAnsiTheme="minorHAnsi" w:cstheme="minorHAnsi"/>
                <w:sz w:val="22"/>
                <w:szCs w:val="22"/>
              </w:rPr>
            </w:pPr>
            <w:r w:rsidRPr="00326FBA">
              <w:rPr>
                <w:rFonts w:asciiTheme="minorHAnsi" w:hAnsiTheme="minorHAnsi" w:cstheme="minorHAnsi"/>
                <w:sz w:val="22"/>
                <w:szCs w:val="22"/>
              </w:rPr>
              <w:tab/>
              <w:t xml:space="preserve">Formative Assessment: </w:t>
            </w:r>
          </w:p>
          <w:p w14:paraId="2F587CFF" w14:textId="4CA14CA2" w:rsidR="00326FBA" w:rsidRPr="00326FBA" w:rsidRDefault="00326FBA" w:rsidP="006446EC">
            <w:pPr>
              <w:pStyle w:val="ListParagraph"/>
              <w:widowControl w:val="0"/>
              <w:numPr>
                <w:ilvl w:val="0"/>
                <w:numId w:val="46"/>
              </w:numPr>
              <w:spacing w:line="276" w:lineRule="auto"/>
              <w:jc w:val="both"/>
              <w:rPr>
                <w:rFonts w:asciiTheme="minorHAnsi" w:hAnsiTheme="minorHAnsi" w:cstheme="minorHAnsi"/>
                <w:sz w:val="22"/>
                <w:szCs w:val="22"/>
              </w:rPr>
            </w:pPr>
            <w:r w:rsidRPr="00326FBA">
              <w:rPr>
                <w:rFonts w:asciiTheme="minorHAnsi" w:hAnsiTheme="minorHAnsi" w:cstheme="minorHAnsi"/>
                <w:sz w:val="22"/>
                <w:szCs w:val="22"/>
              </w:rPr>
              <w:t xml:space="preserve">Worksheet: Students utilize the same worksheets they worked on during lesson 4. The instructor can check in with each student throughout the lesson to determine if students </w:t>
            </w:r>
            <w:r w:rsidR="00DC6BD0">
              <w:rPr>
                <w:rFonts w:asciiTheme="minorHAnsi" w:hAnsiTheme="minorHAnsi" w:cstheme="minorHAnsi"/>
                <w:sz w:val="22"/>
                <w:szCs w:val="22"/>
              </w:rPr>
              <w:t>understand</w:t>
            </w:r>
            <w:r w:rsidRPr="00326FBA">
              <w:rPr>
                <w:rFonts w:asciiTheme="minorHAnsi" w:hAnsiTheme="minorHAnsi" w:cstheme="minorHAnsi"/>
                <w:sz w:val="22"/>
                <w:szCs w:val="22"/>
              </w:rPr>
              <w:t xml:space="preserve"> the lesson or if instructions need to be </w:t>
            </w:r>
            <w:r w:rsidR="00DC6BD0">
              <w:rPr>
                <w:rFonts w:asciiTheme="minorHAnsi" w:hAnsiTheme="minorHAnsi" w:cstheme="minorHAnsi"/>
                <w:sz w:val="22"/>
                <w:szCs w:val="22"/>
              </w:rPr>
              <w:t>explained</w:t>
            </w:r>
            <w:r w:rsidRPr="00326FBA">
              <w:rPr>
                <w:rFonts w:asciiTheme="minorHAnsi" w:hAnsiTheme="minorHAnsi" w:cstheme="minorHAnsi"/>
                <w:sz w:val="22"/>
                <w:szCs w:val="22"/>
              </w:rPr>
              <w:t xml:space="preserve">. </w:t>
            </w:r>
          </w:p>
          <w:p w14:paraId="70C01189" w14:textId="77777777" w:rsidR="00326FBA" w:rsidRPr="00326FBA" w:rsidRDefault="00326FBA" w:rsidP="006446EC">
            <w:pPr>
              <w:pStyle w:val="ListParagraph"/>
              <w:widowControl w:val="0"/>
              <w:numPr>
                <w:ilvl w:val="0"/>
                <w:numId w:val="46"/>
              </w:numPr>
              <w:spacing w:line="276" w:lineRule="auto"/>
              <w:jc w:val="both"/>
              <w:rPr>
                <w:rFonts w:asciiTheme="minorHAnsi" w:hAnsiTheme="minorHAnsi" w:cstheme="minorHAnsi"/>
                <w:sz w:val="22"/>
                <w:szCs w:val="22"/>
              </w:rPr>
            </w:pPr>
            <w:r w:rsidRPr="00326FBA">
              <w:rPr>
                <w:rFonts w:asciiTheme="minorHAnsi" w:hAnsiTheme="minorHAnsi" w:cstheme="minorHAnsi"/>
                <w:sz w:val="22"/>
                <w:szCs w:val="22"/>
              </w:rPr>
              <w:t>Monitoring Group Work: Instructors can monitor groups as they work to create their blueprints and prototypes to determine how well they are working together and utilizing biomimicry principles learned in class.</w:t>
            </w:r>
          </w:p>
          <w:p w14:paraId="3A8F7256" w14:textId="4DCB4FB6" w:rsidR="000D747C" w:rsidRPr="006446EC" w:rsidRDefault="00326FBA" w:rsidP="006446EC">
            <w:pPr>
              <w:pStyle w:val="ListParagraph"/>
              <w:widowControl w:val="0"/>
              <w:numPr>
                <w:ilvl w:val="0"/>
                <w:numId w:val="46"/>
              </w:numPr>
              <w:spacing w:line="276" w:lineRule="auto"/>
              <w:jc w:val="both"/>
              <w:rPr>
                <w:rFonts w:asciiTheme="minorHAnsi" w:hAnsiTheme="minorHAnsi" w:cstheme="minorHAnsi"/>
                <w:sz w:val="22"/>
                <w:szCs w:val="22"/>
              </w:rPr>
            </w:pPr>
            <w:r w:rsidRPr="00326FBA">
              <w:rPr>
                <w:rFonts w:asciiTheme="minorHAnsi" w:hAnsiTheme="minorHAnsi" w:cstheme="minorHAnsi"/>
                <w:sz w:val="22"/>
                <w:szCs w:val="22"/>
              </w:rPr>
              <w:t>Student Assessment: The swap and evaluate worksheet is a way for to simultaneously gauge grades for students’ projects and provide inspiration and guidelines for students. By working with this loose rubric, students gain a better understanding of the teacher’s expectations on future projects.</w:t>
            </w:r>
          </w:p>
        </w:tc>
      </w:tr>
    </w:tbl>
    <w:p w14:paraId="3270A2C3" w14:textId="77777777" w:rsidR="00051609" w:rsidRPr="00314843" w:rsidRDefault="00051609" w:rsidP="00051609">
      <w:pPr>
        <w:spacing w:after="160" w:line="276" w:lineRule="auto"/>
        <w:rPr>
          <w:rFonts w:asciiTheme="minorHAnsi" w:hAnsiTheme="minorHAnsi" w:cstheme="minorHAnsi"/>
          <w:i/>
        </w:rPr>
      </w:pPr>
    </w:p>
    <w:sectPr w:rsidR="00051609" w:rsidRPr="00314843" w:rsidSect="006446EC">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8688" w14:textId="77777777" w:rsidR="00731DB0" w:rsidRDefault="00731DB0">
      <w:r>
        <w:separator/>
      </w:r>
    </w:p>
  </w:endnote>
  <w:endnote w:type="continuationSeparator" w:id="0">
    <w:p w14:paraId="2FA3E88A" w14:textId="77777777" w:rsidR="00731DB0" w:rsidRDefault="0073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A0AC" w14:textId="77777777" w:rsidR="00731DB0" w:rsidRDefault="00731DB0">
      <w:r>
        <w:separator/>
      </w:r>
    </w:p>
  </w:footnote>
  <w:footnote w:type="continuationSeparator" w:id="0">
    <w:p w14:paraId="502B9E38" w14:textId="77777777" w:rsidR="00731DB0" w:rsidRDefault="0073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47D"/>
    <w:multiLevelType w:val="multilevel"/>
    <w:tmpl w:val="86EA3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887BAF"/>
    <w:multiLevelType w:val="hybridMultilevel"/>
    <w:tmpl w:val="E198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B4FDE"/>
    <w:multiLevelType w:val="hybridMultilevel"/>
    <w:tmpl w:val="B5E2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209CC"/>
    <w:multiLevelType w:val="hybridMultilevel"/>
    <w:tmpl w:val="12280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F4339"/>
    <w:multiLevelType w:val="hybridMultilevel"/>
    <w:tmpl w:val="23DA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76FE9"/>
    <w:multiLevelType w:val="hybridMultilevel"/>
    <w:tmpl w:val="36C6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92657"/>
    <w:multiLevelType w:val="multilevel"/>
    <w:tmpl w:val="FE4A0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0148CB"/>
    <w:multiLevelType w:val="hybridMultilevel"/>
    <w:tmpl w:val="3F006DC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173637D7"/>
    <w:multiLevelType w:val="hybridMultilevel"/>
    <w:tmpl w:val="BEA6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D1939"/>
    <w:multiLevelType w:val="multilevel"/>
    <w:tmpl w:val="87CAC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027F2D"/>
    <w:multiLevelType w:val="hybridMultilevel"/>
    <w:tmpl w:val="462E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64318"/>
    <w:multiLevelType w:val="hybridMultilevel"/>
    <w:tmpl w:val="6C84617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207F6136"/>
    <w:multiLevelType w:val="hybridMultilevel"/>
    <w:tmpl w:val="5596EB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22FE210D"/>
    <w:multiLevelType w:val="multilevel"/>
    <w:tmpl w:val="39FA8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366F60"/>
    <w:multiLevelType w:val="hybridMultilevel"/>
    <w:tmpl w:val="1AE2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2268B"/>
    <w:multiLevelType w:val="hybridMultilevel"/>
    <w:tmpl w:val="9DA6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6297C"/>
    <w:multiLevelType w:val="hybridMultilevel"/>
    <w:tmpl w:val="894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35029"/>
    <w:multiLevelType w:val="hybridMultilevel"/>
    <w:tmpl w:val="745C69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34F00BEF"/>
    <w:multiLevelType w:val="hybridMultilevel"/>
    <w:tmpl w:val="06CC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E1A2A"/>
    <w:multiLevelType w:val="hybridMultilevel"/>
    <w:tmpl w:val="F9BC6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42751"/>
    <w:multiLevelType w:val="hybridMultilevel"/>
    <w:tmpl w:val="04A8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E4918"/>
    <w:multiLevelType w:val="multilevel"/>
    <w:tmpl w:val="B4D6E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EAF7401"/>
    <w:multiLevelType w:val="hybridMultilevel"/>
    <w:tmpl w:val="16F03D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45FF1392"/>
    <w:multiLevelType w:val="hybridMultilevel"/>
    <w:tmpl w:val="DC3E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24533"/>
    <w:multiLevelType w:val="hybridMultilevel"/>
    <w:tmpl w:val="0F9C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12B56"/>
    <w:multiLevelType w:val="hybridMultilevel"/>
    <w:tmpl w:val="69AED8C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46E468A5"/>
    <w:multiLevelType w:val="hybridMultilevel"/>
    <w:tmpl w:val="658E6962"/>
    <w:lvl w:ilvl="0" w:tplc="EAEA9BE0">
      <w:start w:val="15"/>
      <w:numFmt w:val="decimal"/>
      <w:lvlText w:val="%1"/>
      <w:lvlJc w:val="left"/>
      <w:pPr>
        <w:ind w:left="720" w:hanging="360"/>
      </w:pPr>
      <w:rPr>
        <w:rFonts w:eastAsia="Cambria"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4E51DA"/>
    <w:multiLevelType w:val="hybridMultilevel"/>
    <w:tmpl w:val="C7B62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385445"/>
    <w:multiLevelType w:val="multilevel"/>
    <w:tmpl w:val="5A307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D8365AB"/>
    <w:multiLevelType w:val="hybridMultilevel"/>
    <w:tmpl w:val="381A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9D4D0C"/>
    <w:multiLevelType w:val="hybridMultilevel"/>
    <w:tmpl w:val="1AA6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74792"/>
    <w:multiLevelType w:val="hybridMultilevel"/>
    <w:tmpl w:val="EAF0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C76C7C"/>
    <w:multiLevelType w:val="hybridMultilevel"/>
    <w:tmpl w:val="28387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931733"/>
    <w:multiLevelType w:val="hybridMultilevel"/>
    <w:tmpl w:val="449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696717"/>
    <w:multiLevelType w:val="hybridMultilevel"/>
    <w:tmpl w:val="7082A4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571341B6"/>
    <w:multiLevelType w:val="hybridMultilevel"/>
    <w:tmpl w:val="534C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324C40"/>
    <w:multiLevelType w:val="hybridMultilevel"/>
    <w:tmpl w:val="0F8A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2353A"/>
    <w:multiLevelType w:val="hybridMultilevel"/>
    <w:tmpl w:val="6660EF2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6801452E"/>
    <w:multiLevelType w:val="multilevel"/>
    <w:tmpl w:val="8DF205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D300F24"/>
    <w:multiLevelType w:val="hybridMultilevel"/>
    <w:tmpl w:val="69D0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50ED8"/>
    <w:multiLevelType w:val="hybridMultilevel"/>
    <w:tmpl w:val="31E22986"/>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41" w15:restartNumberingAfterBreak="0">
    <w:nsid w:val="76EC1E16"/>
    <w:multiLevelType w:val="hybridMultilevel"/>
    <w:tmpl w:val="CAC0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D5C68"/>
    <w:multiLevelType w:val="hybridMultilevel"/>
    <w:tmpl w:val="A71EC68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7AA13796"/>
    <w:multiLevelType w:val="multilevel"/>
    <w:tmpl w:val="5F9691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CC32977"/>
    <w:multiLevelType w:val="hybridMultilevel"/>
    <w:tmpl w:val="18D0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16AF1"/>
    <w:multiLevelType w:val="hybridMultilevel"/>
    <w:tmpl w:val="DC1E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9"/>
  </w:num>
  <w:num w:numId="4">
    <w:abstractNumId w:val="37"/>
  </w:num>
  <w:num w:numId="5">
    <w:abstractNumId w:val="34"/>
  </w:num>
  <w:num w:numId="6">
    <w:abstractNumId w:val="42"/>
  </w:num>
  <w:num w:numId="7">
    <w:abstractNumId w:val="8"/>
  </w:num>
  <w:num w:numId="8">
    <w:abstractNumId w:val="10"/>
  </w:num>
  <w:num w:numId="9">
    <w:abstractNumId w:val="18"/>
  </w:num>
  <w:num w:numId="10">
    <w:abstractNumId w:val="15"/>
  </w:num>
  <w:num w:numId="11">
    <w:abstractNumId w:val="45"/>
  </w:num>
  <w:num w:numId="12">
    <w:abstractNumId w:val="27"/>
  </w:num>
  <w:num w:numId="13">
    <w:abstractNumId w:val="1"/>
  </w:num>
  <w:num w:numId="14">
    <w:abstractNumId w:val="17"/>
  </w:num>
  <w:num w:numId="15">
    <w:abstractNumId w:val="5"/>
  </w:num>
  <w:num w:numId="16">
    <w:abstractNumId w:val="38"/>
  </w:num>
  <w:num w:numId="17">
    <w:abstractNumId w:val="12"/>
  </w:num>
  <w:num w:numId="18">
    <w:abstractNumId w:val="20"/>
  </w:num>
  <w:num w:numId="19">
    <w:abstractNumId w:val="4"/>
  </w:num>
  <w:num w:numId="20">
    <w:abstractNumId w:val="24"/>
  </w:num>
  <w:num w:numId="21">
    <w:abstractNumId w:val="36"/>
  </w:num>
  <w:num w:numId="22">
    <w:abstractNumId w:val="25"/>
  </w:num>
  <w:num w:numId="23">
    <w:abstractNumId w:val="39"/>
  </w:num>
  <w:num w:numId="24">
    <w:abstractNumId w:val="35"/>
  </w:num>
  <w:num w:numId="25">
    <w:abstractNumId w:val="33"/>
  </w:num>
  <w:num w:numId="26">
    <w:abstractNumId w:val="2"/>
  </w:num>
  <w:num w:numId="27">
    <w:abstractNumId w:val="31"/>
  </w:num>
  <w:num w:numId="28">
    <w:abstractNumId w:val="41"/>
  </w:num>
  <w:num w:numId="29">
    <w:abstractNumId w:val="3"/>
  </w:num>
  <w:num w:numId="30">
    <w:abstractNumId w:val="6"/>
  </w:num>
  <w:num w:numId="31">
    <w:abstractNumId w:val="32"/>
  </w:num>
  <w:num w:numId="32">
    <w:abstractNumId w:val="26"/>
  </w:num>
  <w:num w:numId="33">
    <w:abstractNumId w:val="43"/>
  </w:num>
  <w:num w:numId="34">
    <w:abstractNumId w:val="44"/>
  </w:num>
  <w:num w:numId="35">
    <w:abstractNumId w:val="11"/>
  </w:num>
  <w:num w:numId="36">
    <w:abstractNumId w:val="28"/>
  </w:num>
  <w:num w:numId="37">
    <w:abstractNumId w:val="7"/>
  </w:num>
  <w:num w:numId="38">
    <w:abstractNumId w:val="23"/>
  </w:num>
  <w:num w:numId="39">
    <w:abstractNumId w:val="22"/>
  </w:num>
  <w:num w:numId="40">
    <w:abstractNumId w:val="40"/>
  </w:num>
  <w:num w:numId="41">
    <w:abstractNumId w:val="30"/>
  </w:num>
  <w:num w:numId="42">
    <w:abstractNumId w:val="0"/>
  </w:num>
  <w:num w:numId="43">
    <w:abstractNumId w:val="13"/>
  </w:num>
  <w:num w:numId="44">
    <w:abstractNumId w:val="9"/>
  </w:num>
  <w:num w:numId="45">
    <w:abstractNumId w:val="16"/>
  </w:num>
  <w:num w:numId="46">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09"/>
    <w:rsid w:val="0000202B"/>
    <w:rsid w:val="00010E50"/>
    <w:rsid w:val="0002342F"/>
    <w:rsid w:val="000505BA"/>
    <w:rsid w:val="00051609"/>
    <w:rsid w:val="00075522"/>
    <w:rsid w:val="000931B0"/>
    <w:rsid w:val="00095E74"/>
    <w:rsid w:val="000A0870"/>
    <w:rsid w:val="000D747C"/>
    <w:rsid w:val="000E5468"/>
    <w:rsid w:val="000E68E1"/>
    <w:rsid w:val="00100768"/>
    <w:rsid w:val="001120BF"/>
    <w:rsid w:val="001165C4"/>
    <w:rsid w:val="00126738"/>
    <w:rsid w:val="00131108"/>
    <w:rsid w:val="00132AF5"/>
    <w:rsid w:val="00146DA1"/>
    <w:rsid w:val="0016717B"/>
    <w:rsid w:val="00170900"/>
    <w:rsid w:val="0018417E"/>
    <w:rsid w:val="00186753"/>
    <w:rsid w:val="00187368"/>
    <w:rsid w:val="0019355C"/>
    <w:rsid w:val="001A5220"/>
    <w:rsid w:val="001B05EE"/>
    <w:rsid w:val="001C165C"/>
    <w:rsid w:val="001D290F"/>
    <w:rsid w:val="001D4368"/>
    <w:rsid w:val="001E0076"/>
    <w:rsid w:val="001E5650"/>
    <w:rsid w:val="001F38FF"/>
    <w:rsid w:val="0020452E"/>
    <w:rsid w:val="00262E4F"/>
    <w:rsid w:val="002A1B16"/>
    <w:rsid w:val="002A5C5C"/>
    <w:rsid w:val="002B54B3"/>
    <w:rsid w:val="002F4532"/>
    <w:rsid w:val="00305FA7"/>
    <w:rsid w:val="00310C02"/>
    <w:rsid w:val="00314843"/>
    <w:rsid w:val="003173EB"/>
    <w:rsid w:val="0032481C"/>
    <w:rsid w:val="003264FF"/>
    <w:rsid w:val="00326FBA"/>
    <w:rsid w:val="00327C4A"/>
    <w:rsid w:val="00330059"/>
    <w:rsid w:val="003356F1"/>
    <w:rsid w:val="00367957"/>
    <w:rsid w:val="00392CF0"/>
    <w:rsid w:val="00397477"/>
    <w:rsid w:val="003A4AA0"/>
    <w:rsid w:val="003B62F6"/>
    <w:rsid w:val="003B7389"/>
    <w:rsid w:val="003D3C55"/>
    <w:rsid w:val="003E465D"/>
    <w:rsid w:val="003F6BE3"/>
    <w:rsid w:val="00413AFE"/>
    <w:rsid w:val="0041415F"/>
    <w:rsid w:val="004154C3"/>
    <w:rsid w:val="00417E56"/>
    <w:rsid w:val="00423781"/>
    <w:rsid w:val="0042379E"/>
    <w:rsid w:val="0043137F"/>
    <w:rsid w:val="00442F52"/>
    <w:rsid w:val="004559F5"/>
    <w:rsid w:val="00462565"/>
    <w:rsid w:val="0048308D"/>
    <w:rsid w:val="004941AD"/>
    <w:rsid w:val="004A75A9"/>
    <w:rsid w:val="004C7E7C"/>
    <w:rsid w:val="004D390D"/>
    <w:rsid w:val="004D714D"/>
    <w:rsid w:val="004E11EC"/>
    <w:rsid w:val="004F5BE7"/>
    <w:rsid w:val="005063FA"/>
    <w:rsid w:val="00514742"/>
    <w:rsid w:val="0051561B"/>
    <w:rsid w:val="00527123"/>
    <w:rsid w:val="005275D9"/>
    <w:rsid w:val="00543469"/>
    <w:rsid w:val="00547C63"/>
    <w:rsid w:val="00557064"/>
    <w:rsid w:val="0057234F"/>
    <w:rsid w:val="00573888"/>
    <w:rsid w:val="00584FE7"/>
    <w:rsid w:val="005A26E5"/>
    <w:rsid w:val="005A3528"/>
    <w:rsid w:val="005C0464"/>
    <w:rsid w:val="005C661F"/>
    <w:rsid w:val="005D16DF"/>
    <w:rsid w:val="005D71BF"/>
    <w:rsid w:val="005E1E83"/>
    <w:rsid w:val="005F041F"/>
    <w:rsid w:val="0060569C"/>
    <w:rsid w:val="00607C20"/>
    <w:rsid w:val="0061365D"/>
    <w:rsid w:val="00640F67"/>
    <w:rsid w:val="006446EC"/>
    <w:rsid w:val="00673ED1"/>
    <w:rsid w:val="0068031F"/>
    <w:rsid w:val="00693D5F"/>
    <w:rsid w:val="006A562E"/>
    <w:rsid w:val="006B75B7"/>
    <w:rsid w:val="006C10D4"/>
    <w:rsid w:val="006C4132"/>
    <w:rsid w:val="006D6130"/>
    <w:rsid w:val="006E541F"/>
    <w:rsid w:val="00710F04"/>
    <w:rsid w:val="00716908"/>
    <w:rsid w:val="00731DB0"/>
    <w:rsid w:val="00736632"/>
    <w:rsid w:val="00737855"/>
    <w:rsid w:val="00774CBB"/>
    <w:rsid w:val="00776AAC"/>
    <w:rsid w:val="0078236F"/>
    <w:rsid w:val="00797E00"/>
    <w:rsid w:val="007A278F"/>
    <w:rsid w:val="007A729A"/>
    <w:rsid w:val="007B4A27"/>
    <w:rsid w:val="007B64A4"/>
    <w:rsid w:val="007D516C"/>
    <w:rsid w:val="007D5F9F"/>
    <w:rsid w:val="007E18EB"/>
    <w:rsid w:val="008008B7"/>
    <w:rsid w:val="00846E37"/>
    <w:rsid w:val="00847860"/>
    <w:rsid w:val="00850D2F"/>
    <w:rsid w:val="008514B6"/>
    <w:rsid w:val="008545B2"/>
    <w:rsid w:val="0086474E"/>
    <w:rsid w:val="00874AE0"/>
    <w:rsid w:val="008773A3"/>
    <w:rsid w:val="0088727F"/>
    <w:rsid w:val="008924C9"/>
    <w:rsid w:val="008C2ECB"/>
    <w:rsid w:val="008C67F2"/>
    <w:rsid w:val="008D2159"/>
    <w:rsid w:val="008D2B99"/>
    <w:rsid w:val="008E0B23"/>
    <w:rsid w:val="008F20C1"/>
    <w:rsid w:val="009117B3"/>
    <w:rsid w:val="009276A4"/>
    <w:rsid w:val="0097614E"/>
    <w:rsid w:val="009838AC"/>
    <w:rsid w:val="00983F15"/>
    <w:rsid w:val="0099051B"/>
    <w:rsid w:val="009B3681"/>
    <w:rsid w:val="009B3692"/>
    <w:rsid w:val="009C686D"/>
    <w:rsid w:val="009D4113"/>
    <w:rsid w:val="009F5587"/>
    <w:rsid w:val="00A12ACC"/>
    <w:rsid w:val="00A20911"/>
    <w:rsid w:val="00A20F81"/>
    <w:rsid w:val="00A25DFA"/>
    <w:rsid w:val="00A26308"/>
    <w:rsid w:val="00A36FB9"/>
    <w:rsid w:val="00A444D3"/>
    <w:rsid w:val="00A61489"/>
    <w:rsid w:val="00A66687"/>
    <w:rsid w:val="00A758AB"/>
    <w:rsid w:val="00A76D32"/>
    <w:rsid w:val="00A86832"/>
    <w:rsid w:val="00A912E4"/>
    <w:rsid w:val="00A97853"/>
    <w:rsid w:val="00AB3A86"/>
    <w:rsid w:val="00AD462F"/>
    <w:rsid w:val="00AF2E4A"/>
    <w:rsid w:val="00AF3373"/>
    <w:rsid w:val="00B015CE"/>
    <w:rsid w:val="00B14FA9"/>
    <w:rsid w:val="00B17813"/>
    <w:rsid w:val="00B30EBE"/>
    <w:rsid w:val="00B43049"/>
    <w:rsid w:val="00B47E25"/>
    <w:rsid w:val="00B51811"/>
    <w:rsid w:val="00B700E7"/>
    <w:rsid w:val="00BD0A1D"/>
    <w:rsid w:val="00BD5700"/>
    <w:rsid w:val="00BD6A66"/>
    <w:rsid w:val="00BD721B"/>
    <w:rsid w:val="00BE6AC9"/>
    <w:rsid w:val="00BF406C"/>
    <w:rsid w:val="00BF70A6"/>
    <w:rsid w:val="00C231F1"/>
    <w:rsid w:val="00C425A1"/>
    <w:rsid w:val="00C609F1"/>
    <w:rsid w:val="00C72B01"/>
    <w:rsid w:val="00C75395"/>
    <w:rsid w:val="00C87E6F"/>
    <w:rsid w:val="00C90669"/>
    <w:rsid w:val="00C91CFB"/>
    <w:rsid w:val="00CA44E3"/>
    <w:rsid w:val="00CB18D0"/>
    <w:rsid w:val="00CB3A2A"/>
    <w:rsid w:val="00CC127F"/>
    <w:rsid w:val="00CD4BA8"/>
    <w:rsid w:val="00CD6ECC"/>
    <w:rsid w:val="00CE3F8A"/>
    <w:rsid w:val="00D23CAC"/>
    <w:rsid w:val="00D54015"/>
    <w:rsid w:val="00D706E5"/>
    <w:rsid w:val="00D93DE8"/>
    <w:rsid w:val="00DA1050"/>
    <w:rsid w:val="00DA354E"/>
    <w:rsid w:val="00DA6299"/>
    <w:rsid w:val="00DB4F00"/>
    <w:rsid w:val="00DC1D23"/>
    <w:rsid w:val="00DC6BD0"/>
    <w:rsid w:val="00DD119C"/>
    <w:rsid w:val="00DF36CA"/>
    <w:rsid w:val="00E20355"/>
    <w:rsid w:val="00E24E23"/>
    <w:rsid w:val="00E32BF3"/>
    <w:rsid w:val="00E431C5"/>
    <w:rsid w:val="00E63E15"/>
    <w:rsid w:val="00E819B1"/>
    <w:rsid w:val="00E84153"/>
    <w:rsid w:val="00EB0E74"/>
    <w:rsid w:val="00EB413B"/>
    <w:rsid w:val="00EF26CB"/>
    <w:rsid w:val="00F075C6"/>
    <w:rsid w:val="00F1606B"/>
    <w:rsid w:val="00F246B0"/>
    <w:rsid w:val="00F32B3A"/>
    <w:rsid w:val="00F4534C"/>
    <w:rsid w:val="00F537F1"/>
    <w:rsid w:val="00F567E8"/>
    <w:rsid w:val="00F76FD0"/>
    <w:rsid w:val="00F85A4F"/>
    <w:rsid w:val="00F9090F"/>
    <w:rsid w:val="00F931B4"/>
    <w:rsid w:val="00FC21F9"/>
    <w:rsid w:val="00FC72EA"/>
    <w:rsid w:val="00FE7930"/>
    <w:rsid w:val="00FE7F14"/>
    <w:rsid w:val="00FF1A49"/>
    <w:rsid w:val="00FF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13286"/>
  <w15:chartTrackingRefBased/>
  <w15:docId w15:val="{4D8DEE29-3E34-46E1-B4CB-99C2C2F9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609"/>
    <w:pPr>
      <w:spacing w:after="0" w:line="240" w:lineRule="auto"/>
    </w:pPr>
    <w:rPr>
      <w:rFonts w:ascii="Calibri" w:eastAsiaTheme="minorEastAsia" w:hAnsi="Calibri" w:cs="Calibri"/>
      <w:sz w:val="24"/>
      <w:szCs w:val="24"/>
      <w:lang w:eastAsia="ja-JP"/>
    </w:rPr>
  </w:style>
  <w:style w:type="paragraph" w:styleId="Heading1">
    <w:name w:val="heading 1"/>
    <w:basedOn w:val="Normal"/>
    <w:next w:val="Normal"/>
    <w:link w:val="Heading1Char"/>
    <w:uiPriority w:val="9"/>
    <w:qFormat/>
    <w:rsid w:val="00051609"/>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051609"/>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051609"/>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051609"/>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051609"/>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05160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609"/>
    <w:rPr>
      <w:rFonts w:ascii="Calibri" w:eastAsiaTheme="minorEastAsia" w:hAnsi="Calibri" w:cs="Calibri"/>
      <w:b/>
      <w:sz w:val="48"/>
      <w:szCs w:val="48"/>
      <w:lang w:eastAsia="ja-JP"/>
    </w:rPr>
  </w:style>
  <w:style w:type="character" w:customStyle="1" w:styleId="Heading3Char">
    <w:name w:val="Heading 3 Char"/>
    <w:basedOn w:val="DefaultParagraphFont"/>
    <w:link w:val="Heading3"/>
    <w:uiPriority w:val="9"/>
    <w:rsid w:val="00051609"/>
    <w:rPr>
      <w:rFonts w:ascii="Calibri" w:eastAsiaTheme="minorEastAsia" w:hAnsi="Calibri" w:cs="Calibri"/>
      <w:b/>
      <w:sz w:val="28"/>
      <w:szCs w:val="28"/>
      <w:lang w:eastAsia="ja-JP"/>
    </w:rPr>
  </w:style>
  <w:style w:type="character" w:customStyle="1" w:styleId="Heading2Char">
    <w:name w:val="Heading 2 Char"/>
    <w:basedOn w:val="DefaultParagraphFont"/>
    <w:link w:val="Heading2"/>
    <w:uiPriority w:val="9"/>
    <w:rsid w:val="00051609"/>
    <w:rPr>
      <w:rFonts w:ascii="Calibri" w:eastAsiaTheme="minorEastAsia" w:hAnsi="Calibri" w:cs="Calibri"/>
      <w:b/>
      <w:sz w:val="36"/>
      <w:szCs w:val="36"/>
      <w:lang w:eastAsia="ja-JP"/>
    </w:rPr>
  </w:style>
  <w:style w:type="character" w:customStyle="1" w:styleId="Heading4Char">
    <w:name w:val="Heading 4 Char"/>
    <w:basedOn w:val="DefaultParagraphFont"/>
    <w:link w:val="Heading4"/>
    <w:uiPriority w:val="9"/>
    <w:semiHidden/>
    <w:rsid w:val="00051609"/>
    <w:rPr>
      <w:rFonts w:ascii="Calibri" w:eastAsiaTheme="minorEastAsia" w:hAnsi="Calibri" w:cs="Calibri"/>
      <w:b/>
      <w:sz w:val="24"/>
      <w:szCs w:val="24"/>
      <w:lang w:eastAsia="ja-JP"/>
    </w:rPr>
  </w:style>
  <w:style w:type="character" w:customStyle="1" w:styleId="Heading5Char">
    <w:name w:val="Heading 5 Char"/>
    <w:basedOn w:val="DefaultParagraphFont"/>
    <w:link w:val="Heading5"/>
    <w:uiPriority w:val="9"/>
    <w:semiHidden/>
    <w:rsid w:val="00051609"/>
    <w:rPr>
      <w:rFonts w:ascii="Calibri" w:eastAsiaTheme="minorEastAsia" w:hAnsi="Calibri" w:cs="Calibri"/>
      <w:b/>
      <w:lang w:eastAsia="ja-JP"/>
    </w:rPr>
  </w:style>
  <w:style w:type="character" w:customStyle="1" w:styleId="Heading6Char">
    <w:name w:val="Heading 6 Char"/>
    <w:basedOn w:val="DefaultParagraphFont"/>
    <w:link w:val="Heading6"/>
    <w:uiPriority w:val="9"/>
    <w:semiHidden/>
    <w:rsid w:val="00051609"/>
    <w:rPr>
      <w:rFonts w:ascii="Calibri" w:eastAsiaTheme="minorEastAsia" w:hAnsi="Calibri" w:cs="Calibri"/>
      <w:b/>
      <w:sz w:val="20"/>
      <w:szCs w:val="20"/>
      <w:lang w:eastAsia="ja-JP"/>
    </w:rPr>
  </w:style>
  <w:style w:type="character" w:customStyle="1" w:styleId="TitleChar">
    <w:name w:val="Title Char"/>
    <w:basedOn w:val="DefaultParagraphFont"/>
    <w:link w:val="Title"/>
    <w:uiPriority w:val="10"/>
    <w:rsid w:val="00051609"/>
    <w:rPr>
      <w:rFonts w:ascii="Calibri" w:eastAsiaTheme="minorEastAsia" w:hAnsi="Calibri" w:cs="Calibri"/>
      <w:b/>
      <w:sz w:val="72"/>
      <w:szCs w:val="72"/>
      <w:lang w:eastAsia="ja-JP"/>
    </w:rPr>
  </w:style>
  <w:style w:type="paragraph" w:styleId="Title">
    <w:name w:val="Title"/>
    <w:basedOn w:val="Normal"/>
    <w:next w:val="Normal"/>
    <w:link w:val="TitleChar"/>
    <w:uiPriority w:val="10"/>
    <w:qFormat/>
    <w:rsid w:val="00051609"/>
    <w:pPr>
      <w:keepNext/>
      <w:keepLines/>
      <w:spacing w:before="480" w:after="120"/>
    </w:pPr>
    <w:rPr>
      <w:b/>
      <w:sz w:val="72"/>
      <w:szCs w:val="72"/>
    </w:rPr>
  </w:style>
  <w:style w:type="character" w:customStyle="1" w:styleId="HeaderChar">
    <w:name w:val="Header Char"/>
    <w:basedOn w:val="DefaultParagraphFont"/>
    <w:link w:val="Header"/>
    <w:uiPriority w:val="99"/>
    <w:rsid w:val="00051609"/>
    <w:rPr>
      <w:rFonts w:ascii="Calibri" w:eastAsiaTheme="minorEastAsia" w:hAnsi="Calibri" w:cs="Calibri"/>
      <w:sz w:val="24"/>
      <w:szCs w:val="24"/>
      <w:lang w:eastAsia="ja-JP"/>
    </w:rPr>
  </w:style>
  <w:style w:type="paragraph" w:styleId="Header">
    <w:name w:val="header"/>
    <w:basedOn w:val="Normal"/>
    <w:link w:val="HeaderChar"/>
    <w:uiPriority w:val="99"/>
    <w:unhideWhenUsed/>
    <w:rsid w:val="00051609"/>
    <w:pPr>
      <w:tabs>
        <w:tab w:val="center" w:pos="4320"/>
        <w:tab w:val="right" w:pos="8640"/>
      </w:tabs>
    </w:pPr>
  </w:style>
  <w:style w:type="paragraph" w:styleId="Footer">
    <w:name w:val="footer"/>
    <w:basedOn w:val="Normal"/>
    <w:link w:val="FooterChar"/>
    <w:uiPriority w:val="99"/>
    <w:unhideWhenUsed/>
    <w:rsid w:val="00051609"/>
    <w:pPr>
      <w:tabs>
        <w:tab w:val="center" w:pos="4680"/>
        <w:tab w:val="right" w:pos="9360"/>
      </w:tabs>
    </w:pPr>
  </w:style>
  <w:style w:type="character" w:customStyle="1" w:styleId="FooterChar">
    <w:name w:val="Footer Char"/>
    <w:basedOn w:val="DefaultParagraphFont"/>
    <w:link w:val="Footer"/>
    <w:uiPriority w:val="99"/>
    <w:rsid w:val="00051609"/>
    <w:rPr>
      <w:rFonts w:ascii="Calibri" w:eastAsiaTheme="minorEastAsia" w:hAnsi="Calibri" w:cs="Calibri"/>
      <w:sz w:val="24"/>
      <w:szCs w:val="24"/>
      <w:lang w:eastAsia="ja-JP"/>
    </w:rPr>
  </w:style>
  <w:style w:type="paragraph" w:styleId="Subtitle">
    <w:name w:val="Subtitle"/>
    <w:basedOn w:val="Normal"/>
    <w:next w:val="Normal"/>
    <w:link w:val="SubtitleChar"/>
    <w:uiPriority w:val="11"/>
    <w:qFormat/>
    <w:rsid w:val="0005160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051609"/>
    <w:rPr>
      <w:rFonts w:ascii="Georgia" w:eastAsia="Georgia" w:hAnsi="Georgia" w:cs="Georgia"/>
      <w:i/>
      <w:color w:val="666666"/>
      <w:sz w:val="48"/>
      <w:szCs w:val="48"/>
      <w:lang w:eastAsia="ja-JP"/>
    </w:rPr>
  </w:style>
  <w:style w:type="paragraph" w:styleId="ListParagraph">
    <w:name w:val="List Paragraph"/>
    <w:basedOn w:val="Normal"/>
    <w:uiPriority w:val="34"/>
    <w:qFormat/>
    <w:rsid w:val="00CC1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presentation/d/1jgwtyTQJ32dW7u2jfNvh0wPlRospdUu2LTfPxeS2QD8/edit?usp=sharing" TargetMode="External"/><Relationship Id="rId18" Type="http://schemas.openxmlformats.org/officeDocument/2006/relationships/hyperlink" Target="https://docs.google.com/document/d/1PpaVjDJVz9t8AX2zKdHmcwytlGbMoUrcOdYJe9Yy5bs/edit" TargetMode="External"/><Relationship Id="rId26" Type="http://schemas.openxmlformats.org/officeDocument/2006/relationships/hyperlink" Target="https://www.youtube.com/watch?v=jHGTZmKWEnU" TargetMode="External"/><Relationship Id="rId21" Type="http://schemas.openxmlformats.org/officeDocument/2006/relationships/hyperlink" Target="https://docs.google.com/presentation/d/11_j1fx29AkqC-rjE3hZ90p9Fk0Ua0HHQY4FuddzXIGY/edit" TargetMode="External"/><Relationship Id="rId34" Type="http://schemas.openxmlformats.org/officeDocument/2006/relationships/hyperlink" Target="https://docs.google.com/document/d/1A71PuPjf0Xo7Xl48gbUPUmCZBnimfhs0-CBZxyBQAv0/edit?usp=sharing" TargetMode="External"/><Relationship Id="rId7" Type="http://schemas.openxmlformats.org/officeDocument/2006/relationships/image" Target="media/image1.png"/><Relationship Id="rId12" Type="http://schemas.openxmlformats.org/officeDocument/2006/relationships/hyperlink" Target="https://www.youtube.com/watch?v=fEb9Z6VdoS8" TargetMode="External"/><Relationship Id="rId17" Type="http://schemas.openxmlformats.org/officeDocument/2006/relationships/hyperlink" Target="https://docs.google.com/presentation/d/11_j1fx29AkqC-rjE3hZ90p9Fk0Ua0HHQY4FuddzXIGY/edit" TargetMode="External"/><Relationship Id="rId25" Type="http://schemas.openxmlformats.org/officeDocument/2006/relationships/hyperlink" Target="https://www.youtube.com/watch?v=jHGTZmKWEnU" TargetMode="External"/><Relationship Id="rId33" Type="http://schemas.openxmlformats.org/officeDocument/2006/relationships/hyperlink" Target="https://docs.google.com/presentation/d/1IBAv2tHeIcmlFzejJ_S6nQ93siKHyd0NEnULcyG6Wtk/edit?usp=sharing" TargetMode="External"/><Relationship Id="rId2" Type="http://schemas.openxmlformats.org/officeDocument/2006/relationships/styles" Target="styles.xml"/><Relationship Id="rId16" Type="http://schemas.openxmlformats.org/officeDocument/2006/relationships/hyperlink" Target="https://www.youtube.com/watch?v=UGcOKR-Aojs" TargetMode="External"/><Relationship Id="rId20" Type="http://schemas.openxmlformats.org/officeDocument/2006/relationships/hyperlink" Target="https://www.youtube.com/watch?v=UGcOKR-Aojs" TargetMode="External"/><Relationship Id="rId29" Type="http://schemas.openxmlformats.org/officeDocument/2006/relationships/hyperlink" Target="https://docs.google.com/document/d/1Tn7dYCblPtDg5lGnlYKz1ljmhb8awP1xXVYuq9XWXAs/edit?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MtXqTmfta0&amp;t=188s" TargetMode="External"/><Relationship Id="rId24" Type="http://schemas.openxmlformats.org/officeDocument/2006/relationships/hyperlink" Target="https://docs.google.com/presentation/d/1tCGkzFIHVCap7yz-cGQzQjcF_QfhJ0r_alCfDwYrePk/edit?usp=sharing" TargetMode="External"/><Relationship Id="rId32" Type="http://schemas.openxmlformats.org/officeDocument/2006/relationships/hyperlink" Target="https://docs.google.com/document/d/1LFwjlPLvZwHnc5X10McorqDA75zfeQQtp2lUlhI8R6M/edit?usp=sharin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IbDDhycZ2uM" TargetMode="External"/><Relationship Id="rId23" Type="http://schemas.openxmlformats.org/officeDocument/2006/relationships/hyperlink" Target="https://docs.google.com/document/d/1PpaVjDJVz9t8AX2zKdHmcwytlGbMoUrcOdYJe9Yy5bs/edit" TargetMode="External"/><Relationship Id="rId28" Type="http://schemas.openxmlformats.org/officeDocument/2006/relationships/hyperlink" Target="https://docs.google.com/document/d/1uM_bomXunxOcC8KsBiFDlsKSEJEcKTZGHS8jqSlErjs/edit?usp=sharing" TargetMode="External"/><Relationship Id="rId36" Type="http://schemas.openxmlformats.org/officeDocument/2006/relationships/fontTable" Target="fontTable.xml"/><Relationship Id="rId10" Type="http://schemas.openxmlformats.org/officeDocument/2006/relationships/hyperlink" Target="https://www.youtube.com/watch?v=fEb9Z6VdoS8" TargetMode="External"/><Relationship Id="rId19" Type="http://schemas.openxmlformats.org/officeDocument/2006/relationships/hyperlink" Target="https://www.youtube.com/watch?v=IbDDhycZ2uM" TargetMode="External"/><Relationship Id="rId31" Type="http://schemas.openxmlformats.org/officeDocument/2006/relationships/hyperlink" Target="https://docs.google.com/presentation/d/1E-fYO92ZYrwe14jxyHOle6Vs0UHsg70Q2aSWVo5dwpg/edit?usp=sharing" TargetMode="External"/><Relationship Id="rId4" Type="http://schemas.openxmlformats.org/officeDocument/2006/relationships/webSettings" Target="webSettings.xml"/><Relationship Id="rId9" Type="http://schemas.openxmlformats.org/officeDocument/2006/relationships/hyperlink" Target="https://docs.google.com/presentation/d/1jgwtyTQJ32dW7u2jfNvh0wPlRospdUu2LTfPxeS2QD8/edit?usp=sharing" TargetMode="External"/><Relationship Id="rId14" Type="http://schemas.openxmlformats.org/officeDocument/2006/relationships/hyperlink" Target="https://docs.google.com/document/d/1r0wjlZ3CHzVgRp26mw3_PItQBHoCk0Kl7za52a227n0/edit" TargetMode="External"/><Relationship Id="rId22" Type="http://schemas.openxmlformats.org/officeDocument/2006/relationships/hyperlink" Target="https://docs.google.com/document/d/1r0wjlZ3CHzVgRp26mw3_PItQBHoCk0Kl7za52a227n0/edit" TargetMode="External"/><Relationship Id="rId27" Type="http://schemas.openxmlformats.org/officeDocument/2006/relationships/hyperlink" Target="https://docs.google.com/presentation/d/1tCGkzFIHVCap7yz-cGQzQjcF_QfhJ0r_alCfDwYrePk/edit?usp=sharing" TargetMode="External"/><Relationship Id="rId30" Type="http://schemas.openxmlformats.org/officeDocument/2006/relationships/hyperlink" Target="https://docs.google.com/presentation/d/1E-fYO92ZYrwe14jxyHOle6Vs0UHsg70Q2aSWVo5dwpg/edit?usp=sharing" TargetMode="External"/><Relationship Id="rId35" Type="http://schemas.openxmlformats.org/officeDocument/2006/relationships/hyperlink" Target="https://docs.google.com/document/d/1A71PuPjf0Xo7Xl48gbUPUmCZBnimfhs0-CBZxyBQAv0/edit?usp=sharing" TargetMode="External"/><Relationship Id="rId8" Type="http://schemas.openxmlformats.org/officeDocument/2006/relationships/hyperlink" Target="https://www.youtube.com/watch?v=iMtXqTmfta0&amp;t=188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3501</Words>
  <Characters>19339</Characters>
  <Application>Microsoft Office Word</Application>
  <DocSecurity>0</DocSecurity>
  <Lines>644</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Ehi Ogar</dc:creator>
  <cp:keywords/>
  <dc:description/>
  <cp:lastModifiedBy>Elizabeth Ehi Ogar</cp:lastModifiedBy>
  <cp:revision>3</cp:revision>
  <dcterms:created xsi:type="dcterms:W3CDTF">2024-01-08T15:46:00Z</dcterms:created>
  <dcterms:modified xsi:type="dcterms:W3CDTF">2024-01-08T15:47:00Z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6d9a483a-a243-4a5c-8de7-616b22b187da</vt:lpwstr>
  </property>
</Properties>
</file>