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E7F42" w14:textId="77777777" w:rsidR="00553EEF" w:rsidRPr="00BA1E50" w:rsidRDefault="00553EEF" w:rsidP="006F4855">
      <w:pPr>
        <w:pStyle w:val="Title"/>
        <w:jc w:val="center"/>
        <w:rPr>
          <w:b/>
          <w:bCs/>
          <w:color w:val="auto"/>
          <w:sz w:val="36"/>
          <w:szCs w:val="36"/>
        </w:rPr>
      </w:pPr>
      <w:r w:rsidRPr="00BA1E50">
        <w:rPr>
          <w:b/>
          <w:bCs/>
          <w:color w:val="auto"/>
          <w:sz w:val="36"/>
          <w:szCs w:val="36"/>
        </w:rPr>
        <w:t>Cooperating Teacher Handbook</w:t>
      </w:r>
    </w:p>
    <w:p w14:paraId="52AEF151" w14:textId="77777777" w:rsidR="006F4855" w:rsidRPr="00BA1E50" w:rsidRDefault="006F4855" w:rsidP="006F4855">
      <w:pPr>
        <w:pStyle w:val="Title"/>
        <w:jc w:val="center"/>
        <w:rPr>
          <w:b/>
          <w:bCs/>
          <w:color w:val="auto"/>
          <w:sz w:val="36"/>
          <w:szCs w:val="36"/>
        </w:rPr>
      </w:pPr>
    </w:p>
    <w:p w14:paraId="1C6CA1F2" w14:textId="77777777" w:rsidR="006F4855" w:rsidRPr="00BA1E50" w:rsidRDefault="006F4855" w:rsidP="006F4855">
      <w:pPr>
        <w:pStyle w:val="Title"/>
        <w:jc w:val="center"/>
        <w:rPr>
          <w:b/>
          <w:bCs/>
          <w:color w:val="auto"/>
          <w:sz w:val="36"/>
          <w:szCs w:val="36"/>
        </w:rPr>
      </w:pPr>
      <w:r w:rsidRPr="00BA1E50">
        <w:rPr>
          <w:b/>
          <w:bCs/>
          <w:color w:val="auto"/>
          <w:sz w:val="36"/>
          <w:szCs w:val="36"/>
        </w:rPr>
        <w:t>Agricultural Education</w:t>
      </w:r>
    </w:p>
    <w:p w14:paraId="7BA4E53C" w14:textId="77777777" w:rsidR="00553EEF" w:rsidRPr="00BA1E50" w:rsidRDefault="00553EEF" w:rsidP="006F4855">
      <w:pPr>
        <w:pStyle w:val="Title"/>
        <w:jc w:val="center"/>
        <w:rPr>
          <w:b/>
          <w:bCs/>
          <w:color w:val="auto"/>
          <w:sz w:val="36"/>
          <w:szCs w:val="36"/>
        </w:rPr>
      </w:pPr>
    </w:p>
    <w:p w14:paraId="7FFB1BF7" w14:textId="77777777" w:rsidR="00553EEF" w:rsidRPr="00BA1E50" w:rsidRDefault="00553EEF" w:rsidP="006F4855">
      <w:pPr>
        <w:pStyle w:val="Title"/>
        <w:jc w:val="center"/>
        <w:rPr>
          <w:b/>
          <w:bCs/>
          <w:color w:val="auto"/>
          <w:sz w:val="36"/>
          <w:szCs w:val="36"/>
        </w:rPr>
      </w:pPr>
      <w:r w:rsidRPr="00BA1E50">
        <w:rPr>
          <w:b/>
          <w:bCs/>
          <w:color w:val="auto"/>
          <w:sz w:val="36"/>
          <w:szCs w:val="36"/>
        </w:rPr>
        <w:t>Purdue University</w:t>
      </w:r>
    </w:p>
    <w:p w14:paraId="095A4C26" w14:textId="77777777" w:rsidR="006F4855" w:rsidRDefault="006F4855">
      <w:pPr>
        <w:jc w:val="center"/>
        <w:rPr>
          <w:sz w:val="24"/>
        </w:rPr>
      </w:pPr>
    </w:p>
    <w:p w14:paraId="62920FA5" w14:textId="77777777" w:rsidR="00BA1E50" w:rsidRDefault="00BA1E50">
      <w:pPr>
        <w:jc w:val="center"/>
        <w:rPr>
          <w:sz w:val="24"/>
        </w:rPr>
      </w:pPr>
    </w:p>
    <w:p w14:paraId="7877C066" w14:textId="77777777" w:rsidR="00BA1E50" w:rsidRDefault="00BA1E50">
      <w:pPr>
        <w:jc w:val="center"/>
        <w:rPr>
          <w:sz w:val="24"/>
        </w:rPr>
      </w:pPr>
    </w:p>
    <w:p w14:paraId="1B7B70E3" w14:textId="28C39B5B" w:rsidR="00BA1E50" w:rsidRDefault="00BA1E50">
      <w:pPr>
        <w:jc w:val="center"/>
        <w:rPr>
          <w:sz w:val="24"/>
        </w:rPr>
        <w:sectPr w:rsidR="00BA1E50" w:rsidSect="00BA1E50">
          <w:headerReference w:type="default" r:id="rId8"/>
          <w:footerReference w:type="even" r:id="rId9"/>
          <w:footerReference w:type="default" r:id="rId10"/>
          <w:headerReference w:type="first" r:id="rId11"/>
          <w:pgSz w:w="12240" w:h="15840" w:code="1"/>
          <w:pgMar w:top="1080" w:right="1080" w:bottom="1080" w:left="1080" w:header="720" w:footer="720" w:gutter="0"/>
          <w:pgBorders w:display="firstPage" w:offsetFrom="page">
            <w:top w:val="single" w:sz="4" w:space="24" w:color="auto"/>
            <w:left w:val="single" w:sz="4" w:space="24" w:color="auto"/>
            <w:bottom w:val="single" w:sz="4" w:space="24" w:color="auto"/>
            <w:right w:val="single" w:sz="4" w:space="24" w:color="auto"/>
          </w:pgBorders>
          <w:cols w:space="720"/>
          <w:vAlign w:val="center"/>
        </w:sectPr>
      </w:pPr>
      <w:r>
        <w:rPr>
          <w:noProof/>
          <w:sz w:val="24"/>
        </w:rPr>
        <w:drawing>
          <wp:inline distT="0" distB="0" distL="0" distR="0" wp14:anchorId="071F5AE1" wp14:editId="4CF1C777">
            <wp:extent cx="4448175" cy="3479461"/>
            <wp:effectExtent l="0" t="0" r="0" b="6985"/>
            <wp:docPr id="3" name="Picture 3" descr="Purdue Teach Ag Large Pennant positioned horizontally, with 3 smaller Purdue owl pennants hanging vertically below the larger penna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rdue Teach Ag Large Pennant positioned horizontally, with 3 smaller Purdue owl pennants hanging vertically below the larger pennant.">
                      <a:extLst>
                        <a:ext uri="{C183D7F6-B498-43B3-948B-1728B52AA6E4}">
                          <adec:decorative xmlns:adec="http://schemas.microsoft.com/office/drawing/2017/decorative" val="0"/>
                        </a:ext>
                      </a:extLst>
                    </pic:cNvPr>
                    <pic:cNvPicPr/>
                  </pic:nvPicPr>
                  <pic:blipFill rotWithShape="1">
                    <a:blip r:embed="rId12" cstate="print">
                      <a:extLst>
                        <a:ext uri="{28A0092B-C50C-407E-A947-70E740481C1C}">
                          <a14:useLocalDpi xmlns:a14="http://schemas.microsoft.com/office/drawing/2010/main" val="0"/>
                        </a:ext>
                      </a:extLst>
                    </a:blip>
                    <a:srcRect r="10714"/>
                    <a:stretch/>
                  </pic:blipFill>
                  <pic:spPr bwMode="auto">
                    <a:xfrm>
                      <a:off x="0" y="0"/>
                      <a:ext cx="4451353" cy="3481947"/>
                    </a:xfrm>
                    <a:prstGeom prst="rect">
                      <a:avLst/>
                    </a:prstGeom>
                    <a:ln>
                      <a:noFill/>
                    </a:ln>
                    <a:extLst>
                      <a:ext uri="{53640926-AAD7-44D8-BBD7-CCE9431645EC}">
                        <a14:shadowObscured xmlns:a14="http://schemas.microsoft.com/office/drawing/2010/main"/>
                      </a:ext>
                    </a:extLst>
                  </pic:spPr>
                </pic:pic>
              </a:graphicData>
            </a:graphic>
          </wp:inline>
        </w:drawing>
      </w:r>
    </w:p>
    <w:sdt>
      <w:sdtPr>
        <w:rPr>
          <w:rFonts w:ascii="Times New Roman" w:eastAsia="Times New Roman" w:hAnsi="Times New Roman" w:cs="Times New Roman"/>
          <w:color w:val="auto"/>
          <w:sz w:val="20"/>
          <w:szCs w:val="20"/>
        </w:rPr>
        <w:id w:val="1309736445"/>
        <w:docPartObj>
          <w:docPartGallery w:val="Table of Contents"/>
          <w:docPartUnique/>
        </w:docPartObj>
      </w:sdtPr>
      <w:sdtEndPr>
        <w:rPr>
          <w:rFonts w:asciiTheme="minorHAnsi" w:eastAsiaTheme="minorEastAsia" w:hAnsiTheme="minorHAnsi" w:cstheme="minorBidi"/>
          <w:b/>
          <w:bCs/>
          <w:noProof/>
          <w:sz w:val="22"/>
          <w:szCs w:val="22"/>
        </w:rPr>
      </w:sdtEndPr>
      <w:sdtContent>
        <w:p w14:paraId="5587350E" w14:textId="3A59EDE4" w:rsidR="0041277C" w:rsidRDefault="0041277C">
          <w:pPr>
            <w:pStyle w:val="TOCHeading"/>
          </w:pPr>
          <w:r>
            <w:t>Table of Contents</w:t>
          </w:r>
        </w:p>
        <w:p w14:paraId="71D1034F" w14:textId="1C314E19" w:rsidR="0044597F" w:rsidRDefault="0041277C">
          <w:pPr>
            <w:pStyle w:val="TOC1"/>
            <w:tabs>
              <w:tab w:val="right" w:leader="dot" w:pos="10070"/>
            </w:tabs>
            <w:rPr>
              <w:noProof/>
            </w:rPr>
          </w:pPr>
          <w:r>
            <w:fldChar w:fldCharType="begin"/>
          </w:r>
          <w:r>
            <w:instrText xml:space="preserve"> TOC \o "1-3" \h \z \u </w:instrText>
          </w:r>
          <w:r>
            <w:fldChar w:fldCharType="separate"/>
          </w:r>
          <w:hyperlink w:anchor="_Toc142560238" w:history="1">
            <w:r w:rsidR="0044597F" w:rsidRPr="004D2F37">
              <w:rPr>
                <w:rStyle w:val="Hyperlink"/>
                <w:noProof/>
              </w:rPr>
              <w:t>Welcome</w:t>
            </w:r>
            <w:r w:rsidR="0044597F">
              <w:rPr>
                <w:noProof/>
                <w:webHidden/>
              </w:rPr>
              <w:tab/>
            </w:r>
            <w:r w:rsidR="0044597F">
              <w:rPr>
                <w:noProof/>
                <w:webHidden/>
              </w:rPr>
              <w:fldChar w:fldCharType="begin"/>
            </w:r>
            <w:r w:rsidR="0044597F">
              <w:rPr>
                <w:noProof/>
                <w:webHidden/>
              </w:rPr>
              <w:instrText xml:space="preserve"> PAGEREF _Toc142560238 \h </w:instrText>
            </w:r>
            <w:r w:rsidR="0044597F">
              <w:rPr>
                <w:noProof/>
                <w:webHidden/>
              </w:rPr>
            </w:r>
            <w:r w:rsidR="0044597F">
              <w:rPr>
                <w:noProof/>
                <w:webHidden/>
              </w:rPr>
              <w:fldChar w:fldCharType="separate"/>
            </w:r>
            <w:r w:rsidR="0044597F">
              <w:rPr>
                <w:noProof/>
                <w:webHidden/>
              </w:rPr>
              <w:t>4</w:t>
            </w:r>
            <w:r w:rsidR="0044597F">
              <w:rPr>
                <w:noProof/>
                <w:webHidden/>
              </w:rPr>
              <w:fldChar w:fldCharType="end"/>
            </w:r>
          </w:hyperlink>
        </w:p>
        <w:p w14:paraId="7A78D3FA" w14:textId="7433CA85" w:rsidR="0044597F" w:rsidRDefault="00C6023D">
          <w:pPr>
            <w:pStyle w:val="TOC1"/>
            <w:tabs>
              <w:tab w:val="right" w:leader="dot" w:pos="10070"/>
            </w:tabs>
            <w:rPr>
              <w:noProof/>
            </w:rPr>
          </w:pPr>
          <w:hyperlink w:anchor="_Toc142560239" w:history="1">
            <w:r w:rsidR="0044597F" w:rsidRPr="004D2F37">
              <w:rPr>
                <w:rStyle w:val="Hyperlink"/>
                <w:noProof/>
              </w:rPr>
              <w:t>What can I expect as a Cooperating Teacher?</w:t>
            </w:r>
            <w:r w:rsidR="0044597F">
              <w:rPr>
                <w:noProof/>
                <w:webHidden/>
              </w:rPr>
              <w:tab/>
            </w:r>
            <w:r w:rsidR="0044597F">
              <w:rPr>
                <w:noProof/>
                <w:webHidden/>
              </w:rPr>
              <w:fldChar w:fldCharType="begin"/>
            </w:r>
            <w:r w:rsidR="0044597F">
              <w:rPr>
                <w:noProof/>
                <w:webHidden/>
              </w:rPr>
              <w:instrText xml:space="preserve"> PAGEREF _Toc142560239 \h </w:instrText>
            </w:r>
            <w:r w:rsidR="0044597F">
              <w:rPr>
                <w:noProof/>
                <w:webHidden/>
              </w:rPr>
            </w:r>
            <w:r w:rsidR="0044597F">
              <w:rPr>
                <w:noProof/>
                <w:webHidden/>
              </w:rPr>
              <w:fldChar w:fldCharType="separate"/>
            </w:r>
            <w:r w:rsidR="0044597F">
              <w:rPr>
                <w:noProof/>
                <w:webHidden/>
              </w:rPr>
              <w:t>4</w:t>
            </w:r>
            <w:r w:rsidR="0044597F">
              <w:rPr>
                <w:noProof/>
                <w:webHidden/>
              </w:rPr>
              <w:fldChar w:fldCharType="end"/>
            </w:r>
          </w:hyperlink>
        </w:p>
        <w:p w14:paraId="08690C58" w14:textId="619D7F5C" w:rsidR="0044597F" w:rsidRDefault="00C6023D">
          <w:pPr>
            <w:pStyle w:val="TOC2"/>
            <w:tabs>
              <w:tab w:val="right" w:leader="dot" w:pos="10070"/>
            </w:tabs>
            <w:rPr>
              <w:noProof/>
            </w:rPr>
          </w:pPr>
          <w:hyperlink w:anchor="_Toc142560240" w:history="1">
            <w:r w:rsidR="0044597F" w:rsidRPr="004D2F37">
              <w:rPr>
                <w:rStyle w:val="Hyperlink"/>
                <w:noProof/>
              </w:rPr>
              <w:t>Co-Teaching</w:t>
            </w:r>
            <w:r w:rsidR="0044597F">
              <w:rPr>
                <w:noProof/>
                <w:webHidden/>
              </w:rPr>
              <w:tab/>
            </w:r>
            <w:r w:rsidR="0044597F">
              <w:rPr>
                <w:noProof/>
                <w:webHidden/>
              </w:rPr>
              <w:fldChar w:fldCharType="begin"/>
            </w:r>
            <w:r w:rsidR="0044597F">
              <w:rPr>
                <w:noProof/>
                <w:webHidden/>
              </w:rPr>
              <w:instrText xml:space="preserve"> PAGEREF _Toc142560240 \h </w:instrText>
            </w:r>
            <w:r w:rsidR="0044597F">
              <w:rPr>
                <w:noProof/>
                <w:webHidden/>
              </w:rPr>
            </w:r>
            <w:r w:rsidR="0044597F">
              <w:rPr>
                <w:noProof/>
                <w:webHidden/>
              </w:rPr>
              <w:fldChar w:fldCharType="separate"/>
            </w:r>
            <w:r w:rsidR="0044597F">
              <w:rPr>
                <w:noProof/>
                <w:webHidden/>
              </w:rPr>
              <w:t>5</w:t>
            </w:r>
            <w:r w:rsidR="0044597F">
              <w:rPr>
                <w:noProof/>
                <w:webHidden/>
              </w:rPr>
              <w:fldChar w:fldCharType="end"/>
            </w:r>
          </w:hyperlink>
        </w:p>
        <w:p w14:paraId="410B3C73" w14:textId="4CDA5F55" w:rsidR="0044597F" w:rsidRDefault="00C6023D">
          <w:pPr>
            <w:pStyle w:val="TOC2"/>
            <w:tabs>
              <w:tab w:val="right" w:leader="dot" w:pos="10070"/>
            </w:tabs>
            <w:rPr>
              <w:noProof/>
            </w:rPr>
          </w:pPr>
          <w:hyperlink w:anchor="_Toc142560241" w:history="1">
            <w:r w:rsidR="0044597F" w:rsidRPr="004D2F37">
              <w:rPr>
                <w:rStyle w:val="Hyperlink"/>
                <w:noProof/>
              </w:rPr>
              <w:t>Teaching Load</w:t>
            </w:r>
            <w:r w:rsidR="0044597F">
              <w:rPr>
                <w:noProof/>
                <w:webHidden/>
              </w:rPr>
              <w:tab/>
            </w:r>
            <w:r w:rsidR="0044597F">
              <w:rPr>
                <w:noProof/>
                <w:webHidden/>
              </w:rPr>
              <w:fldChar w:fldCharType="begin"/>
            </w:r>
            <w:r w:rsidR="0044597F">
              <w:rPr>
                <w:noProof/>
                <w:webHidden/>
              </w:rPr>
              <w:instrText xml:space="preserve"> PAGEREF _Toc142560241 \h </w:instrText>
            </w:r>
            <w:r w:rsidR="0044597F">
              <w:rPr>
                <w:noProof/>
                <w:webHidden/>
              </w:rPr>
            </w:r>
            <w:r w:rsidR="0044597F">
              <w:rPr>
                <w:noProof/>
                <w:webHidden/>
              </w:rPr>
              <w:fldChar w:fldCharType="separate"/>
            </w:r>
            <w:r w:rsidR="0044597F">
              <w:rPr>
                <w:noProof/>
                <w:webHidden/>
              </w:rPr>
              <w:t>5</w:t>
            </w:r>
            <w:r w:rsidR="0044597F">
              <w:rPr>
                <w:noProof/>
                <w:webHidden/>
              </w:rPr>
              <w:fldChar w:fldCharType="end"/>
            </w:r>
          </w:hyperlink>
        </w:p>
        <w:p w14:paraId="671ACF42" w14:textId="13B4D4BE" w:rsidR="0044597F" w:rsidRDefault="00C6023D">
          <w:pPr>
            <w:pStyle w:val="TOC2"/>
            <w:tabs>
              <w:tab w:val="right" w:leader="dot" w:pos="10070"/>
            </w:tabs>
            <w:rPr>
              <w:noProof/>
            </w:rPr>
          </w:pPr>
          <w:hyperlink w:anchor="_Toc142560242" w:history="1">
            <w:r w:rsidR="0044597F" w:rsidRPr="004D2F37">
              <w:rPr>
                <w:rStyle w:val="Hyperlink"/>
                <w:noProof/>
              </w:rPr>
              <w:t>Major Assessments for your Student Teacher</w:t>
            </w:r>
            <w:r w:rsidR="0044597F">
              <w:rPr>
                <w:noProof/>
                <w:webHidden/>
              </w:rPr>
              <w:tab/>
            </w:r>
            <w:r w:rsidR="0044597F">
              <w:rPr>
                <w:noProof/>
                <w:webHidden/>
              </w:rPr>
              <w:fldChar w:fldCharType="begin"/>
            </w:r>
            <w:r w:rsidR="0044597F">
              <w:rPr>
                <w:noProof/>
                <w:webHidden/>
              </w:rPr>
              <w:instrText xml:space="preserve"> PAGEREF _Toc142560242 \h </w:instrText>
            </w:r>
            <w:r w:rsidR="0044597F">
              <w:rPr>
                <w:noProof/>
                <w:webHidden/>
              </w:rPr>
            </w:r>
            <w:r w:rsidR="0044597F">
              <w:rPr>
                <w:noProof/>
                <w:webHidden/>
              </w:rPr>
              <w:fldChar w:fldCharType="separate"/>
            </w:r>
            <w:r w:rsidR="0044597F">
              <w:rPr>
                <w:noProof/>
                <w:webHidden/>
              </w:rPr>
              <w:t>5</w:t>
            </w:r>
            <w:r w:rsidR="0044597F">
              <w:rPr>
                <w:noProof/>
                <w:webHidden/>
              </w:rPr>
              <w:fldChar w:fldCharType="end"/>
            </w:r>
          </w:hyperlink>
        </w:p>
        <w:p w14:paraId="0A8DFBC2" w14:textId="159C3716" w:rsidR="0044597F" w:rsidRDefault="00C6023D">
          <w:pPr>
            <w:pStyle w:val="TOC3"/>
            <w:tabs>
              <w:tab w:val="right" w:leader="dot" w:pos="10070"/>
            </w:tabs>
            <w:rPr>
              <w:noProof/>
            </w:rPr>
          </w:pPr>
          <w:hyperlink w:anchor="_Toc142560243" w:history="1">
            <w:r w:rsidR="0044597F" w:rsidRPr="004D2F37">
              <w:rPr>
                <w:rStyle w:val="Hyperlink"/>
                <w:noProof/>
              </w:rPr>
              <w:t>edTPA</w:t>
            </w:r>
            <w:r w:rsidR="0044597F">
              <w:rPr>
                <w:noProof/>
                <w:webHidden/>
              </w:rPr>
              <w:tab/>
            </w:r>
            <w:r w:rsidR="0044597F">
              <w:rPr>
                <w:noProof/>
                <w:webHidden/>
              </w:rPr>
              <w:fldChar w:fldCharType="begin"/>
            </w:r>
            <w:r w:rsidR="0044597F">
              <w:rPr>
                <w:noProof/>
                <w:webHidden/>
              </w:rPr>
              <w:instrText xml:space="preserve"> PAGEREF _Toc142560243 \h </w:instrText>
            </w:r>
            <w:r w:rsidR="0044597F">
              <w:rPr>
                <w:noProof/>
                <w:webHidden/>
              </w:rPr>
            </w:r>
            <w:r w:rsidR="0044597F">
              <w:rPr>
                <w:noProof/>
                <w:webHidden/>
              </w:rPr>
              <w:fldChar w:fldCharType="separate"/>
            </w:r>
            <w:r w:rsidR="0044597F">
              <w:rPr>
                <w:noProof/>
                <w:webHidden/>
              </w:rPr>
              <w:t>6</w:t>
            </w:r>
            <w:r w:rsidR="0044597F">
              <w:rPr>
                <w:noProof/>
                <w:webHidden/>
              </w:rPr>
              <w:fldChar w:fldCharType="end"/>
            </w:r>
          </w:hyperlink>
        </w:p>
        <w:p w14:paraId="040000B8" w14:textId="6436CD9E" w:rsidR="0044597F" w:rsidRDefault="00C6023D">
          <w:pPr>
            <w:pStyle w:val="TOC3"/>
            <w:tabs>
              <w:tab w:val="right" w:leader="dot" w:pos="10070"/>
            </w:tabs>
            <w:rPr>
              <w:noProof/>
            </w:rPr>
          </w:pPr>
          <w:hyperlink w:anchor="_Toc142560244" w:history="1">
            <w:r w:rsidR="0044597F" w:rsidRPr="004D2F37">
              <w:rPr>
                <w:rStyle w:val="Hyperlink"/>
                <w:noProof/>
              </w:rPr>
              <w:t>CPAST</w:t>
            </w:r>
            <w:r w:rsidR="0044597F">
              <w:rPr>
                <w:noProof/>
                <w:webHidden/>
              </w:rPr>
              <w:tab/>
            </w:r>
            <w:r w:rsidR="0044597F">
              <w:rPr>
                <w:noProof/>
                <w:webHidden/>
              </w:rPr>
              <w:fldChar w:fldCharType="begin"/>
            </w:r>
            <w:r w:rsidR="0044597F">
              <w:rPr>
                <w:noProof/>
                <w:webHidden/>
              </w:rPr>
              <w:instrText xml:space="preserve"> PAGEREF _Toc142560244 \h </w:instrText>
            </w:r>
            <w:r w:rsidR="0044597F">
              <w:rPr>
                <w:noProof/>
                <w:webHidden/>
              </w:rPr>
            </w:r>
            <w:r w:rsidR="0044597F">
              <w:rPr>
                <w:noProof/>
                <w:webHidden/>
              </w:rPr>
              <w:fldChar w:fldCharType="separate"/>
            </w:r>
            <w:r w:rsidR="0044597F">
              <w:rPr>
                <w:noProof/>
                <w:webHidden/>
              </w:rPr>
              <w:t>6</w:t>
            </w:r>
            <w:r w:rsidR="0044597F">
              <w:rPr>
                <w:noProof/>
                <w:webHidden/>
              </w:rPr>
              <w:fldChar w:fldCharType="end"/>
            </w:r>
          </w:hyperlink>
        </w:p>
        <w:p w14:paraId="0F285203" w14:textId="1CEB4513" w:rsidR="0044597F" w:rsidRDefault="00C6023D">
          <w:pPr>
            <w:pStyle w:val="TOC2"/>
            <w:tabs>
              <w:tab w:val="right" w:leader="dot" w:pos="10070"/>
            </w:tabs>
            <w:rPr>
              <w:noProof/>
            </w:rPr>
          </w:pPr>
          <w:hyperlink w:anchor="_Toc142560245" w:history="1">
            <w:r w:rsidR="0044597F" w:rsidRPr="004D2F37">
              <w:rPr>
                <w:rStyle w:val="Hyperlink"/>
                <w:noProof/>
              </w:rPr>
              <w:t>Timeline of Key Events &amp; Expectations During Student Teaching Semester</w:t>
            </w:r>
            <w:r w:rsidR="0044597F">
              <w:rPr>
                <w:noProof/>
                <w:webHidden/>
              </w:rPr>
              <w:tab/>
            </w:r>
            <w:r w:rsidR="0044597F">
              <w:rPr>
                <w:noProof/>
                <w:webHidden/>
              </w:rPr>
              <w:fldChar w:fldCharType="begin"/>
            </w:r>
            <w:r w:rsidR="0044597F">
              <w:rPr>
                <w:noProof/>
                <w:webHidden/>
              </w:rPr>
              <w:instrText xml:space="preserve"> PAGEREF _Toc142560245 \h </w:instrText>
            </w:r>
            <w:r w:rsidR="0044597F">
              <w:rPr>
                <w:noProof/>
                <w:webHidden/>
              </w:rPr>
            </w:r>
            <w:r w:rsidR="0044597F">
              <w:rPr>
                <w:noProof/>
                <w:webHidden/>
              </w:rPr>
              <w:fldChar w:fldCharType="separate"/>
            </w:r>
            <w:r w:rsidR="0044597F">
              <w:rPr>
                <w:noProof/>
                <w:webHidden/>
              </w:rPr>
              <w:t>7</w:t>
            </w:r>
            <w:r w:rsidR="0044597F">
              <w:rPr>
                <w:noProof/>
                <w:webHidden/>
              </w:rPr>
              <w:fldChar w:fldCharType="end"/>
            </w:r>
          </w:hyperlink>
        </w:p>
        <w:p w14:paraId="18DEF54A" w14:textId="59332065" w:rsidR="0044597F" w:rsidRDefault="00C6023D">
          <w:pPr>
            <w:pStyle w:val="TOC1"/>
            <w:tabs>
              <w:tab w:val="right" w:leader="dot" w:pos="10070"/>
            </w:tabs>
            <w:rPr>
              <w:noProof/>
            </w:rPr>
          </w:pPr>
          <w:hyperlink w:anchor="_Toc142560246" w:history="1">
            <w:r w:rsidR="0044597F" w:rsidRPr="004D2F37">
              <w:rPr>
                <w:rStyle w:val="Hyperlink"/>
                <w:noProof/>
              </w:rPr>
              <w:t>Preparing to be a Cooperating Teacher</w:t>
            </w:r>
            <w:r w:rsidR="0044597F">
              <w:rPr>
                <w:noProof/>
                <w:webHidden/>
              </w:rPr>
              <w:tab/>
            </w:r>
            <w:r w:rsidR="0044597F">
              <w:rPr>
                <w:noProof/>
                <w:webHidden/>
              </w:rPr>
              <w:fldChar w:fldCharType="begin"/>
            </w:r>
            <w:r w:rsidR="0044597F">
              <w:rPr>
                <w:noProof/>
                <w:webHidden/>
              </w:rPr>
              <w:instrText xml:space="preserve"> PAGEREF _Toc142560246 \h </w:instrText>
            </w:r>
            <w:r w:rsidR="0044597F">
              <w:rPr>
                <w:noProof/>
                <w:webHidden/>
              </w:rPr>
            </w:r>
            <w:r w:rsidR="0044597F">
              <w:rPr>
                <w:noProof/>
                <w:webHidden/>
              </w:rPr>
              <w:fldChar w:fldCharType="separate"/>
            </w:r>
            <w:r w:rsidR="0044597F">
              <w:rPr>
                <w:noProof/>
                <w:webHidden/>
              </w:rPr>
              <w:t>8</w:t>
            </w:r>
            <w:r w:rsidR="0044597F">
              <w:rPr>
                <w:noProof/>
                <w:webHidden/>
              </w:rPr>
              <w:fldChar w:fldCharType="end"/>
            </w:r>
          </w:hyperlink>
        </w:p>
        <w:p w14:paraId="3C74D433" w14:textId="38A6CA3F" w:rsidR="0044597F" w:rsidRDefault="00C6023D">
          <w:pPr>
            <w:pStyle w:val="TOC2"/>
            <w:tabs>
              <w:tab w:val="right" w:leader="dot" w:pos="10070"/>
            </w:tabs>
            <w:rPr>
              <w:noProof/>
            </w:rPr>
          </w:pPr>
          <w:hyperlink w:anchor="_Toc142560247" w:history="1">
            <w:r w:rsidR="0044597F" w:rsidRPr="004D2F37">
              <w:rPr>
                <w:rStyle w:val="Hyperlink"/>
                <w:noProof/>
              </w:rPr>
              <w:t>Roles &amp; Responsibilities of the Cooperating Teacher</w:t>
            </w:r>
            <w:r w:rsidR="0044597F">
              <w:rPr>
                <w:noProof/>
                <w:webHidden/>
              </w:rPr>
              <w:tab/>
            </w:r>
            <w:r w:rsidR="0044597F">
              <w:rPr>
                <w:noProof/>
                <w:webHidden/>
              </w:rPr>
              <w:fldChar w:fldCharType="begin"/>
            </w:r>
            <w:r w:rsidR="0044597F">
              <w:rPr>
                <w:noProof/>
                <w:webHidden/>
              </w:rPr>
              <w:instrText xml:space="preserve"> PAGEREF _Toc142560247 \h </w:instrText>
            </w:r>
            <w:r w:rsidR="0044597F">
              <w:rPr>
                <w:noProof/>
                <w:webHidden/>
              </w:rPr>
            </w:r>
            <w:r w:rsidR="0044597F">
              <w:rPr>
                <w:noProof/>
                <w:webHidden/>
              </w:rPr>
              <w:fldChar w:fldCharType="separate"/>
            </w:r>
            <w:r w:rsidR="0044597F">
              <w:rPr>
                <w:noProof/>
                <w:webHidden/>
              </w:rPr>
              <w:t>8</w:t>
            </w:r>
            <w:r w:rsidR="0044597F">
              <w:rPr>
                <w:noProof/>
                <w:webHidden/>
              </w:rPr>
              <w:fldChar w:fldCharType="end"/>
            </w:r>
          </w:hyperlink>
        </w:p>
        <w:p w14:paraId="68FD8AD5" w14:textId="14FEEAF1" w:rsidR="0044597F" w:rsidRDefault="00C6023D">
          <w:pPr>
            <w:pStyle w:val="TOC2"/>
            <w:tabs>
              <w:tab w:val="right" w:leader="dot" w:pos="10070"/>
            </w:tabs>
            <w:rPr>
              <w:noProof/>
            </w:rPr>
          </w:pPr>
          <w:hyperlink w:anchor="_Toc142560248" w:history="1">
            <w:r w:rsidR="0044597F" w:rsidRPr="004D2F37">
              <w:rPr>
                <w:rStyle w:val="Hyperlink"/>
                <w:noProof/>
              </w:rPr>
              <w:t>Suggestions for the Cooperating Teacher</w:t>
            </w:r>
            <w:r w:rsidR="0044597F">
              <w:rPr>
                <w:noProof/>
                <w:webHidden/>
              </w:rPr>
              <w:tab/>
            </w:r>
            <w:r w:rsidR="0044597F">
              <w:rPr>
                <w:noProof/>
                <w:webHidden/>
              </w:rPr>
              <w:fldChar w:fldCharType="begin"/>
            </w:r>
            <w:r w:rsidR="0044597F">
              <w:rPr>
                <w:noProof/>
                <w:webHidden/>
              </w:rPr>
              <w:instrText xml:space="preserve"> PAGEREF _Toc142560248 \h </w:instrText>
            </w:r>
            <w:r w:rsidR="0044597F">
              <w:rPr>
                <w:noProof/>
                <w:webHidden/>
              </w:rPr>
            </w:r>
            <w:r w:rsidR="0044597F">
              <w:rPr>
                <w:noProof/>
                <w:webHidden/>
              </w:rPr>
              <w:fldChar w:fldCharType="separate"/>
            </w:r>
            <w:r w:rsidR="0044597F">
              <w:rPr>
                <w:noProof/>
                <w:webHidden/>
              </w:rPr>
              <w:t>10</w:t>
            </w:r>
            <w:r w:rsidR="0044597F">
              <w:rPr>
                <w:noProof/>
                <w:webHidden/>
              </w:rPr>
              <w:fldChar w:fldCharType="end"/>
            </w:r>
          </w:hyperlink>
        </w:p>
        <w:p w14:paraId="61C3F334" w14:textId="0575DF8E" w:rsidR="0044597F" w:rsidRDefault="00C6023D">
          <w:pPr>
            <w:pStyle w:val="TOC2"/>
            <w:tabs>
              <w:tab w:val="right" w:leader="dot" w:pos="10070"/>
            </w:tabs>
            <w:rPr>
              <w:noProof/>
            </w:rPr>
          </w:pPr>
          <w:hyperlink w:anchor="_Toc142560249" w:history="1">
            <w:r w:rsidR="0044597F" w:rsidRPr="004D2F37">
              <w:rPr>
                <w:rStyle w:val="Hyperlink"/>
                <w:noProof/>
              </w:rPr>
              <w:t>Reflective Questions to Ask Yourself as Cooperating Teacher</w:t>
            </w:r>
            <w:r w:rsidR="0044597F">
              <w:rPr>
                <w:noProof/>
                <w:webHidden/>
              </w:rPr>
              <w:tab/>
            </w:r>
            <w:r w:rsidR="0044597F">
              <w:rPr>
                <w:noProof/>
                <w:webHidden/>
              </w:rPr>
              <w:fldChar w:fldCharType="begin"/>
            </w:r>
            <w:r w:rsidR="0044597F">
              <w:rPr>
                <w:noProof/>
                <w:webHidden/>
              </w:rPr>
              <w:instrText xml:space="preserve"> PAGEREF _Toc142560249 \h </w:instrText>
            </w:r>
            <w:r w:rsidR="0044597F">
              <w:rPr>
                <w:noProof/>
                <w:webHidden/>
              </w:rPr>
            </w:r>
            <w:r w:rsidR="0044597F">
              <w:rPr>
                <w:noProof/>
                <w:webHidden/>
              </w:rPr>
              <w:fldChar w:fldCharType="separate"/>
            </w:r>
            <w:r w:rsidR="0044597F">
              <w:rPr>
                <w:noProof/>
                <w:webHidden/>
              </w:rPr>
              <w:t>11</w:t>
            </w:r>
            <w:r w:rsidR="0044597F">
              <w:rPr>
                <w:noProof/>
                <w:webHidden/>
              </w:rPr>
              <w:fldChar w:fldCharType="end"/>
            </w:r>
          </w:hyperlink>
        </w:p>
        <w:p w14:paraId="35560C53" w14:textId="227AE89B" w:rsidR="0044597F" w:rsidRDefault="00C6023D">
          <w:pPr>
            <w:pStyle w:val="TOC3"/>
            <w:tabs>
              <w:tab w:val="right" w:leader="dot" w:pos="10070"/>
            </w:tabs>
            <w:rPr>
              <w:noProof/>
            </w:rPr>
          </w:pPr>
          <w:hyperlink w:anchor="_Toc142560250" w:history="1">
            <w:r w:rsidR="0044597F" w:rsidRPr="004D2F37">
              <w:rPr>
                <w:rStyle w:val="Hyperlink"/>
                <w:noProof/>
              </w:rPr>
              <w:t>Introductory:</w:t>
            </w:r>
            <w:r w:rsidR="0044597F">
              <w:rPr>
                <w:noProof/>
                <w:webHidden/>
              </w:rPr>
              <w:tab/>
            </w:r>
            <w:r w:rsidR="0044597F">
              <w:rPr>
                <w:noProof/>
                <w:webHidden/>
              </w:rPr>
              <w:fldChar w:fldCharType="begin"/>
            </w:r>
            <w:r w:rsidR="0044597F">
              <w:rPr>
                <w:noProof/>
                <w:webHidden/>
              </w:rPr>
              <w:instrText xml:space="preserve"> PAGEREF _Toc142560250 \h </w:instrText>
            </w:r>
            <w:r w:rsidR="0044597F">
              <w:rPr>
                <w:noProof/>
                <w:webHidden/>
              </w:rPr>
            </w:r>
            <w:r w:rsidR="0044597F">
              <w:rPr>
                <w:noProof/>
                <w:webHidden/>
              </w:rPr>
              <w:fldChar w:fldCharType="separate"/>
            </w:r>
            <w:r w:rsidR="0044597F">
              <w:rPr>
                <w:noProof/>
                <w:webHidden/>
              </w:rPr>
              <w:t>11</w:t>
            </w:r>
            <w:r w:rsidR="0044597F">
              <w:rPr>
                <w:noProof/>
                <w:webHidden/>
              </w:rPr>
              <w:fldChar w:fldCharType="end"/>
            </w:r>
          </w:hyperlink>
        </w:p>
        <w:p w14:paraId="41239E59" w14:textId="7BC04D1E" w:rsidR="0044597F" w:rsidRDefault="00C6023D">
          <w:pPr>
            <w:pStyle w:val="TOC3"/>
            <w:tabs>
              <w:tab w:val="right" w:leader="dot" w:pos="10070"/>
            </w:tabs>
            <w:rPr>
              <w:noProof/>
            </w:rPr>
          </w:pPr>
          <w:hyperlink w:anchor="_Toc142560251" w:history="1">
            <w:r w:rsidR="0044597F" w:rsidRPr="004D2F37">
              <w:rPr>
                <w:rStyle w:val="Hyperlink"/>
                <w:noProof/>
              </w:rPr>
              <w:t>Conferences:</w:t>
            </w:r>
            <w:r w:rsidR="0044597F">
              <w:rPr>
                <w:noProof/>
                <w:webHidden/>
              </w:rPr>
              <w:tab/>
            </w:r>
            <w:r w:rsidR="0044597F">
              <w:rPr>
                <w:noProof/>
                <w:webHidden/>
              </w:rPr>
              <w:fldChar w:fldCharType="begin"/>
            </w:r>
            <w:r w:rsidR="0044597F">
              <w:rPr>
                <w:noProof/>
                <w:webHidden/>
              </w:rPr>
              <w:instrText xml:space="preserve"> PAGEREF _Toc142560251 \h </w:instrText>
            </w:r>
            <w:r w:rsidR="0044597F">
              <w:rPr>
                <w:noProof/>
                <w:webHidden/>
              </w:rPr>
            </w:r>
            <w:r w:rsidR="0044597F">
              <w:rPr>
                <w:noProof/>
                <w:webHidden/>
              </w:rPr>
              <w:fldChar w:fldCharType="separate"/>
            </w:r>
            <w:r w:rsidR="0044597F">
              <w:rPr>
                <w:noProof/>
                <w:webHidden/>
              </w:rPr>
              <w:t>11</w:t>
            </w:r>
            <w:r w:rsidR="0044597F">
              <w:rPr>
                <w:noProof/>
                <w:webHidden/>
              </w:rPr>
              <w:fldChar w:fldCharType="end"/>
            </w:r>
          </w:hyperlink>
        </w:p>
        <w:p w14:paraId="0E7EA024" w14:textId="4B002A1B" w:rsidR="0044597F" w:rsidRDefault="00C6023D">
          <w:pPr>
            <w:pStyle w:val="TOC3"/>
            <w:tabs>
              <w:tab w:val="right" w:leader="dot" w:pos="10070"/>
            </w:tabs>
            <w:rPr>
              <w:noProof/>
            </w:rPr>
          </w:pPr>
          <w:hyperlink w:anchor="_Toc142560252" w:history="1">
            <w:r w:rsidR="0044597F" w:rsidRPr="004D2F37">
              <w:rPr>
                <w:rStyle w:val="Hyperlink"/>
                <w:noProof/>
              </w:rPr>
              <w:t>Evaluation:</w:t>
            </w:r>
            <w:r w:rsidR="0044597F">
              <w:rPr>
                <w:noProof/>
                <w:webHidden/>
              </w:rPr>
              <w:tab/>
            </w:r>
            <w:r w:rsidR="0044597F">
              <w:rPr>
                <w:noProof/>
                <w:webHidden/>
              </w:rPr>
              <w:fldChar w:fldCharType="begin"/>
            </w:r>
            <w:r w:rsidR="0044597F">
              <w:rPr>
                <w:noProof/>
                <w:webHidden/>
              </w:rPr>
              <w:instrText xml:space="preserve"> PAGEREF _Toc142560252 \h </w:instrText>
            </w:r>
            <w:r w:rsidR="0044597F">
              <w:rPr>
                <w:noProof/>
                <w:webHidden/>
              </w:rPr>
            </w:r>
            <w:r w:rsidR="0044597F">
              <w:rPr>
                <w:noProof/>
                <w:webHidden/>
              </w:rPr>
              <w:fldChar w:fldCharType="separate"/>
            </w:r>
            <w:r w:rsidR="0044597F">
              <w:rPr>
                <w:noProof/>
                <w:webHidden/>
              </w:rPr>
              <w:t>11</w:t>
            </w:r>
            <w:r w:rsidR="0044597F">
              <w:rPr>
                <w:noProof/>
                <w:webHidden/>
              </w:rPr>
              <w:fldChar w:fldCharType="end"/>
            </w:r>
          </w:hyperlink>
        </w:p>
        <w:p w14:paraId="2AD23675" w14:textId="32B3A3D8" w:rsidR="0044597F" w:rsidRDefault="00C6023D">
          <w:pPr>
            <w:pStyle w:val="TOC3"/>
            <w:tabs>
              <w:tab w:val="right" w:leader="dot" w:pos="10070"/>
            </w:tabs>
            <w:rPr>
              <w:noProof/>
            </w:rPr>
          </w:pPr>
          <w:hyperlink w:anchor="_Toc142560253" w:history="1">
            <w:r w:rsidR="0044597F" w:rsidRPr="004D2F37">
              <w:rPr>
                <w:rStyle w:val="Hyperlink"/>
                <w:noProof/>
              </w:rPr>
              <w:t>Personal:</w:t>
            </w:r>
            <w:r w:rsidR="0044597F">
              <w:rPr>
                <w:noProof/>
                <w:webHidden/>
              </w:rPr>
              <w:tab/>
            </w:r>
            <w:r w:rsidR="0044597F">
              <w:rPr>
                <w:noProof/>
                <w:webHidden/>
              </w:rPr>
              <w:fldChar w:fldCharType="begin"/>
            </w:r>
            <w:r w:rsidR="0044597F">
              <w:rPr>
                <w:noProof/>
                <w:webHidden/>
              </w:rPr>
              <w:instrText xml:space="preserve"> PAGEREF _Toc142560253 \h </w:instrText>
            </w:r>
            <w:r w:rsidR="0044597F">
              <w:rPr>
                <w:noProof/>
                <w:webHidden/>
              </w:rPr>
            </w:r>
            <w:r w:rsidR="0044597F">
              <w:rPr>
                <w:noProof/>
                <w:webHidden/>
              </w:rPr>
              <w:fldChar w:fldCharType="separate"/>
            </w:r>
            <w:r w:rsidR="0044597F">
              <w:rPr>
                <w:noProof/>
                <w:webHidden/>
              </w:rPr>
              <w:t>11</w:t>
            </w:r>
            <w:r w:rsidR="0044597F">
              <w:rPr>
                <w:noProof/>
                <w:webHidden/>
              </w:rPr>
              <w:fldChar w:fldCharType="end"/>
            </w:r>
          </w:hyperlink>
        </w:p>
        <w:p w14:paraId="5D7FF4E1" w14:textId="12BF1E98" w:rsidR="0044597F" w:rsidRDefault="00C6023D">
          <w:pPr>
            <w:pStyle w:val="TOC1"/>
            <w:tabs>
              <w:tab w:val="right" w:leader="dot" w:pos="10070"/>
            </w:tabs>
            <w:rPr>
              <w:noProof/>
            </w:rPr>
          </w:pPr>
          <w:hyperlink w:anchor="_Toc142560254" w:history="1">
            <w:r w:rsidR="0044597F" w:rsidRPr="004D2F37">
              <w:rPr>
                <w:rStyle w:val="Hyperlink"/>
                <w:noProof/>
              </w:rPr>
              <w:t>Where do I begin? Orienting Teacher Candidates</w:t>
            </w:r>
            <w:r w:rsidR="0044597F">
              <w:rPr>
                <w:noProof/>
                <w:webHidden/>
              </w:rPr>
              <w:tab/>
            </w:r>
            <w:r w:rsidR="0044597F">
              <w:rPr>
                <w:noProof/>
                <w:webHidden/>
              </w:rPr>
              <w:fldChar w:fldCharType="begin"/>
            </w:r>
            <w:r w:rsidR="0044597F">
              <w:rPr>
                <w:noProof/>
                <w:webHidden/>
              </w:rPr>
              <w:instrText xml:space="preserve"> PAGEREF _Toc142560254 \h </w:instrText>
            </w:r>
            <w:r w:rsidR="0044597F">
              <w:rPr>
                <w:noProof/>
                <w:webHidden/>
              </w:rPr>
            </w:r>
            <w:r w:rsidR="0044597F">
              <w:rPr>
                <w:noProof/>
                <w:webHidden/>
              </w:rPr>
              <w:fldChar w:fldCharType="separate"/>
            </w:r>
            <w:r w:rsidR="0044597F">
              <w:rPr>
                <w:noProof/>
                <w:webHidden/>
              </w:rPr>
              <w:t>12</w:t>
            </w:r>
            <w:r w:rsidR="0044597F">
              <w:rPr>
                <w:noProof/>
                <w:webHidden/>
              </w:rPr>
              <w:fldChar w:fldCharType="end"/>
            </w:r>
          </w:hyperlink>
        </w:p>
        <w:p w14:paraId="10E2356E" w14:textId="5E5D3005" w:rsidR="0044597F" w:rsidRDefault="00C6023D">
          <w:pPr>
            <w:pStyle w:val="TOC2"/>
            <w:tabs>
              <w:tab w:val="right" w:leader="dot" w:pos="10070"/>
            </w:tabs>
            <w:rPr>
              <w:noProof/>
            </w:rPr>
          </w:pPr>
          <w:hyperlink w:anchor="_Toc142560255" w:history="1">
            <w:r w:rsidR="0044597F" w:rsidRPr="004D2F37">
              <w:rPr>
                <w:rStyle w:val="Hyperlink"/>
                <w:noProof/>
              </w:rPr>
              <w:t>Responsibilities of Cooperating Teachers</w:t>
            </w:r>
            <w:r w:rsidR="0044597F">
              <w:rPr>
                <w:noProof/>
                <w:webHidden/>
              </w:rPr>
              <w:tab/>
            </w:r>
            <w:r w:rsidR="0044597F">
              <w:rPr>
                <w:noProof/>
                <w:webHidden/>
              </w:rPr>
              <w:fldChar w:fldCharType="begin"/>
            </w:r>
            <w:r w:rsidR="0044597F">
              <w:rPr>
                <w:noProof/>
                <w:webHidden/>
              </w:rPr>
              <w:instrText xml:space="preserve"> PAGEREF _Toc142560255 \h </w:instrText>
            </w:r>
            <w:r w:rsidR="0044597F">
              <w:rPr>
                <w:noProof/>
                <w:webHidden/>
              </w:rPr>
            </w:r>
            <w:r w:rsidR="0044597F">
              <w:rPr>
                <w:noProof/>
                <w:webHidden/>
              </w:rPr>
              <w:fldChar w:fldCharType="separate"/>
            </w:r>
            <w:r w:rsidR="0044597F">
              <w:rPr>
                <w:noProof/>
                <w:webHidden/>
              </w:rPr>
              <w:t>12</w:t>
            </w:r>
            <w:r w:rsidR="0044597F">
              <w:rPr>
                <w:noProof/>
                <w:webHidden/>
              </w:rPr>
              <w:fldChar w:fldCharType="end"/>
            </w:r>
          </w:hyperlink>
        </w:p>
        <w:p w14:paraId="512880B2" w14:textId="07DC987F" w:rsidR="0044597F" w:rsidRDefault="00C6023D">
          <w:pPr>
            <w:pStyle w:val="TOC2"/>
            <w:tabs>
              <w:tab w:val="right" w:leader="dot" w:pos="10070"/>
            </w:tabs>
            <w:rPr>
              <w:noProof/>
            </w:rPr>
          </w:pPr>
          <w:hyperlink w:anchor="_Toc142560256" w:history="1">
            <w:r w:rsidR="0044597F" w:rsidRPr="004D2F37">
              <w:rPr>
                <w:rStyle w:val="Hyperlink"/>
                <w:noProof/>
              </w:rPr>
              <w:t>Components of School Standard Operating Procedure</w:t>
            </w:r>
            <w:r w:rsidR="0044597F">
              <w:rPr>
                <w:noProof/>
                <w:webHidden/>
              </w:rPr>
              <w:tab/>
            </w:r>
            <w:r w:rsidR="0044597F">
              <w:rPr>
                <w:noProof/>
                <w:webHidden/>
              </w:rPr>
              <w:fldChar w:fldCharType="begin"/>
            </w:r>
            <w:r w:rsidR="0044597F">
              <w:rPr>
                <w:noProof/>
                <w:webHidden/>
              </w:rPr>
              <w:instrText xml:space="preserve"> PAGEREF _Toc142560256 \h </w:instrText>
            </w:r>
            <w:r w:rsidR="0044597F">
              <w:rPr>
                <w:noProof/>
                <w:webHidden/>
              </w:rPr>
            </w:r>
            <w:r w:rsidR="0044597F">
              <w:rPr>
                <w:noProof/>
                <w:webHidden/>
              </w:rPr>
              <w:fldChar w:fldCharType="separate"/>
            </w:r>
            <w:r w:rsidR="0044597F">
              <w:rPr>
                <w:noProof/>
                <w:webHidden/>
              </w:rPr>
              <w:t>14</w:t>
            </w:r>
            <w:r w:rsidR="0044597F">
              <w:rPr>
                <w:noProof/>
                <w:webHidden/>
              </w:rPr>
              <w:fldChar w:fldCharType="end"/>
            </w:r>
          </w:hyperlink>
        </w:p>
        <w:p w14:paraId="19DE0E4C" w14:textId="29924433" w:rsidR="0044597F" w:rsidRDefault="00C6023D">
          <w:pPr>
            <w:pStyle w:val="TOC2"/>
            <w:tabs>
              <w:tab w:val="right" w:leader="dot" w:pos="10070"/>
            </w:tabs>
            <w:rPr>
              <w:noProof/>
            </w:rPr>
          </w:pPr>
          <w:hyperlink w:anchor="_Toc142560257" w:history="1">
            <w:r w:rsidR="0044597F" w:rsidRPr="004D2F37">
              <w:rPr>
                <w:rStyle w:val="Hyperlink"/>
                <w:noProof/>
              </w:rPr>
              <w:t>Components of Agricultural Education Class Operating Procedure</w:t>
            </w:r>
            <w:r w:rsidR="0044597F">
              <w:rPr>
                <w:noProof/>
                <w:webHidden/>
              </w:rPr>
              <w:tab/>
            </w:r>
            <w:r w:rsidR="0044597F">
              <w:rPr>
                <w:noProof/>
                <w:webHidden/>
              </w:rPr>
              <w:fldChar w:fldCharType="begin"/>
            </w:r>
            <w:r w:rsidR="0044597F">
              <w:rPr>
                <w:noProof/>
                <w:webHidden/>
              </w:rPr>
              <w:instrText xml:space="preserve"> PAGEREF _Toc142560257 \h </w:instrText>
            </w:r>
            <w:r w:rsidR="0044597F">
              <w:rPr>
                <w:noProof/>
                <w:webHidden/>
              </w:rPr>
            </w:r>
            <w:r w:rsidR="0044597F">
              <w:rPr>
                <w:noProof/>
                <w:webHidden/>
              </w:rPr>
              <w:fldChar w:fldCharType="separate"/>
            </w:r>
            <w:r w:rsidR="0044597F">
              <w:rPr>
                <w:noProof/>
                <w:webHidden/>
              </w:rPr>
              <w:t>15</w:t>
            </w:r>
            <w:r w:rsidR="0044597F">
              <w:rPr>
                <w:noProof/>
                <w:webHidden/>
              </w:rPr>
              <w:fldChar w:fldCharType="end"/>
            </w:r>
          </w:hyperlink>
        </w:p>
        <w:p w14:paraId="76D74715" w14:textId="376B6C76" w:rsidR="0044597F" w:rsidRDefault="00C6023D">
          <w:pPr>
            <w:pStyle w:val="TOC1"/>
            <w:tabs>
              <w:tab w:val="right" w:leader="dot" w:pos="10070"/>
            </w:tabs>
            <w:rPr>
              <w:noProof/>
            </w:rPr>
          </w:pPr>
          <w:hyperlink w:anchor="_Toc142560258" w:history="1">
            <w:r w:rsidR="0044597F" w:rsidRPr="004D2F37">
              <w:rPr>
                <w:rStyle w:val="Hyperlink"/>
                <w:noProof/>
              </w:rPr>
              <w:t>Student Teaching Experiences to be Discussed</w:t>
            </w:r>
            <w:r w:rsidR="0044597F">
              <w:rPr>
                <w:noProof/>
                <w:webHidden/>
              </w:rPr>
              <w:tab/>
            </w:r>
            <w:r w:rsidR="0044597F">
              <w:rPr>
                <w:noProof/>
                <w:webHidden/>
              </w:rPr>
              <w:fldChar w:fldCharType="begin"/>
            </w:r>
            <w:r w:rsidR="0044597F">
              <w:rPr>
                <w:noProof/>
                <w:webHidden/>
              </w:rPr>
              <w:instrText xml:space="preserve"> PAGEREF _Toc142560258 \h </w:instrText>
            </w:r>
            <w:r w:rsidR="0044597F">
              <w:rPr>
                <w:noProof/>
                <w:webHidden/>
              </w:rPr>
            </w:r>
            <w:r w:rsidR="0044597F">
              <w:rPr>
                <w:noProof/>
                <w:webHidden/>
              </w:rPr>
              <w:fldChar w:fldCharType="separate"/>
            </w:r>
            <w:r w:rsidR="0044597F">
              <w:rPr>
                <w:noProof/>
                <w:webHidden/>
              </w:rPr>
              <w:t>16</w:t>
            </w:r>
            <w:r w:rsidR="0044597F">
              <w:rPr>
                <w:noProof/>
                <w:webHidden/>
              </w:rPr>
              <w:fldChar w:fldCharType="end"/>
            </w:r>
          </w:hyperlink>
        </w:p>
        <w:p w14:paraId="3BCEE9CA" w14:textId="74032367" w:rsidR="0044597F" w:rsidRDefault="00C6023D">
          <w:pPr>
            <w:pStyle w:val="TOC1"/>
            <w:tabs>
              <w:tab w:val="right" w:leader="dot" w:pos="10070"/>
            </w:tabs>
            <w:rPr>
              <w:noProof/>
            </w:rPr>
          </w:pPr>
          <w:hyperlink w:anchor="_Toc142560259" w:history="1">
            <w:r w:rsidR="0044597F" w:rsidRPr="004D2F37">
              <w:rPr>
                <w:rStyle w:val="Hyperlink"/>
                <w:noProof/>
              </w:rPr>
              <w:t>Guiding the Teacher Candidate’s Planning</w:t>
            </w:r>
            <w:r w:rsidR="0044597F">
              <w:rPr>
                <w:noProof/>
                <w:webHidden/>
              </w:rPr>
              <w:tab/>
            </w:r>
            <w:r w:rsidR="0044597F">
              <w:rPr>
                <w:noProof/>
                <w:webHidden/>
              </w:rPr>
              <w:fldChar w:fldCharType="begin"/>
            </w:r>
            <w:r w:rsidR="0044597F">
              <w:rPr>
                <w:noProof/>
                <w:webHidden/>
              </w:rPr>
              <w:instrText xml:space="preserve"> PAGEREF _Toc142560259 \h </w:instrText>
            </w:r>
            <w:r w:rsidR="0044597F">
              <w:rPr>
                <w:noProof/>
                <w:webHidden/>
              </w:rPr>
            </w:r>
            <w:r w:rsidR="0044597F">
              <w:rPr>
                <w:noProof/>
                <w:webHidden/>
              </w:rPr>
              <w:fldChar w:fldCharType="separate"/>
            </w:r>
            <w:r w:rsidR="0044597F">
              <w:rPr>
                <w:noProof/>
                <w:webHidden/>
              </w:rPr>
              <w:t>17</w:t>
            </w:r>
            <w:r w:rsidR="0044597F">
              <w:rPr>
                <w:noProof/>
                <w:webHidden/>
              </w:rPr>
              <w:fldChar w:fldCharType="end"/>
            </w:r>
          </w:hyperlink>
        </w:p>
        <w:p w14:paraId="0BEBB949" w14:textId="514677F6" w:rsidR="0044597F" w:rsidRDefault="00C6023D">
          <w:pPr>
            <w:pStyle w:val="TOC1"/>
            <w:tabs>
              <w:tab w:val="right" w:leader="dot" w:pos="10070"/>
            </w:tabs>
            <w:rPr>
              <w:noProof/>
            </w:rPr>
          </w:pPr>
          <w:hyperlink w:anchor="_Toc142560260" w:history="1">
            <w:r w:rsidR="0044597F" w:rsidRPr="004D2F37">
              <w:rPr>
                <w:rStyle w:val="Hyperlink"/>
                <w:noProof/>
              </w:rPr>
              <w:t>The Evaluation Process</w:t>
            </w:r>
            <w:r w:rsidR="0044597F">
              <w:rPr>
                <w:noProof/>
                <w:webHidden/>
              </w:rPr>
              <w:tab/>
            </w:r>
            <w:r w:rsidR="0044597F">
              <w:rPr>
                <w:noProof/>
                <w:webHidden/>
              </w:rPr>
              <w:fldChar w:fldCharType="begin"/>
            </w:r>
            <w:r w:rsidR="0044597F">
              <w:rPr>
                <w:noProof/>
                <w:webHidden/>
              </w:rPr>
              <w:instrText xml:space="preserve"> PAGEREF _Toc142560260 \h </w:instrText>
            </w:r>
            <w:r w:rsidR="0044597F">
              <w:rPr>
                <w:noProof/>
                <w:webHidden/>
              </w:rPr>
            </w:r>
            <w:r w:rsidR="0044597F">
              <w:rPr>
                <w:noProof/>
                <w:webHidden/>
              </w:rPr>
              <w:fldChar w:fldCharType="separate"/>
            </w:r>
            <w:r w:rsidR="0044597F">
              <w:rPr>
                <w:noProof/>
                <w:webHidden/>
              </w:rPr>
              <w:t>18</w:t>
            </w:r>
            <w:r w:rsidR="0044597F">
              <w:rPr>
                <w:noProof/>
                <w:webHidden/>
              </w:rPr>
              <w:fldChar w:fldCharType="end"/>
            </w:r>
          </w:hyperlink>
        </w:p>
        <w:p w14:paraId="6D2FE342" w14:textId="40892329" w:rsidR="0044597F" w:rsidRDefault="00C6023D">
          <w:pPr>
            <w:pStyle w:val="TOC1"/>
            <w:tabs>
              <w:tab w:val="right" w:leader="dot" w:pos="10070"/>
            </w:tabs>
            <w:rPr>
              <w:noProof/>
            </w:rPr>
          </w:pPr>
          <w:hyperlink w:anchor="_Toc142560261" w:history="1">
            <w:r w:rsidR="0044597F" w:rsidRPr="004D2F37">
              <w:rPr>
                <w:rStyle w:val="Hyperlink"/>
                <w:noProof/>
              </w:rPr>
              <w:t>Observation Look-Fors</w:t>
            </w:r>
            <w:r w:rsidR="0044597F">
              <w:rPr>
                <w:noProof/>
                <w:webHidden/>
              </w:rPr>
              <w:tab/>
            </w:r>
            <w:r w:rsidR="0044597F">
              <w:rPr>
                <w:noProof/>
                <w:webHidden/>
              </w:rPr>
              <w:fldChar w:fldCharType="begin"/>
            </w:r>
            <w:r w:rsidR="0044597F">
              <w:rPr>
                <w:noProof/>
                <w:webHidden/>
              </w:rPr>
              <w:instrText xml:space="preserve"> PAGEREF _Toc142560261 \h </w:instrText>
            </w:r>
            <w:r w:rsidR="0044597F">
              <w:rPr>
                <w:noProof/>
                <w:webHidden/>
              </w:rPr>
            </w:r>
            <w:r w:rsidR="0044597F">
              <w:rPr>
                <w:noProof/>
                <w:webHidden/>
              </w:rPr>
              <w:fldChar w:fldCharType="separate"/>
            </w:r>
            <w:r w:rsidR="0044597F">
              <w:rPr>
                <w:noProof/>
                <w:webHidden/>
              </w:rPr>
              <w:t>19</w:t>
            </w:r>
            <w:r w:rsidR="0044597F">
              <w:rPr>
                <w:noProof/>
                <w:webHidden/>
              </w:rPr>
              <w:fldChar w:fldCharType="end"/>
            </w:r>
          </w:hyperlink>
        </w:p>
        <w:p w14:paraId="612E4E97" w14:textId="5E6C5DE3" w:rsidR="0044597F" w:rsidRDefault="00C6023D">
          <w:pPr>
            <w:pStyle w:val="TOC1"/>
            <w:tabs>
              <w:tab w:val="right" w:leader="dot" w:pos="10070"/>
            </w:tabs>
            <w:rPr>
              <w:noProof/>
            </w:rPr>
          </w:pPr>
          <w:hyperlink w:anchor="_Toc142560262" w:history="1">
            <w:r w:rsidR="0044597F" w:rsidRPr="004D2F37">
              <w:rPr>
                <w:rStyle w:val="Hyperlink"/>
                <w:noProof/>
              </w:rPr>
              <w:t>7 Keys to Effective Feedback</w:t>
            </w:r>
            <w:r w:rsidR="0044597F">
              <w:rPr>
                <w:noProof/>
                <w:webHidden/>
              </w:rPr>
              <w:tab/>
            </w:r>
            <w:r w:rsidR="0044597F">
              <w:rPr>
                <w:noProof/>
                <w:webHidden/>
              </w:rPr>
              <w:fldChar w:fldCharType="begin"/>
            </w:r>
            <w:r w:rsidR="0044597F">
              <w:rPr>
                <w:noProof/>
                <w:webHidden/>
              </w:rPr>
              <w:instrText xml:space="preserve"> PAGEREF _Toc142560262 \h </w:instrText>
            </w:r>
            <w:r w:rsidR="0044597F">
              <w:rPr>
                <w:noProof/>
                <w:webHidden/>
              </w:rPr>
            </w:r>
            <w:r w:rsidR="0044597F">
              <w:rPr>
                <w:noProof/>
                <w:webHidden/>
              </w:rPr>
              <w:fldChar w:fldCharType="separate"/>
            </w:r>
            <w:r w:rsidR="0044597F">
              <w:rPr>
                <w:noProof/>
                <w:webHidden/>
              </w:rPr>
              <w:t>20</w:t>
            </w:r>
            <w:r w:rsidR="0044597F">
              <w:rPr>
                <w:noProof/>
                <w:webHidden/>
              </w:rPr>
              <w:fldChar w:fldCharType="end"/>
            </w:r>
          </w:hyperlink>
        </w:p>
        <w:p w14:paraId="4889DB2F" w14:textId="60CF69FD" w:rsidR="0044597F" w:rsidRDefault="00C6023D">
          <w:pPr>
            <w:pStyle w:val="TOC1"/>
            <w:tabs>
              <w:tab w:val="right" w:leader="dot" w:pos="10070"/>
            </w:tabs>
            <w:rPr>
              <w:noProof/>
            </w:rPr>
          </w:pPr>
          <w:hyperlink w:anchor="_Toc142560263" w:history="1">
            <w:r w:rsidR="0044597F" w:rsidRPr="004D2F37">
              <w:rPr>
                <w:rStyle w:val="Hyperlink"/>
                <w:noProof/>
              </w:rPr>
              <w:t>Mentor Reflection Questions to Ask Teacher Candidates</w:t>
            </w:r>
            <w:r w:rsidR="0044597F">
              <w:rPr>
                <w:noProof/>
                <w:webHidden/>
              </w:rPr>
              <w:tab/>
            </w:r>
            <w:r w:rsidR="0044597F">
              <w:rPr>
                <w:noProof/>
                <w:webHidden/>
              </w:rPr>
              <w:fldChar w:fldCharType="begin"/>
            </w:r>
            <w:r w:rsidR="0044597F">
              <w:rPr>
                <w:noProof/>
                <w:webHidden/>
              </w:rPr>
              <w:instrText xml:space="preserve"> PAGEREF _Toc142560263 \h </w:instrText>
            </w:r>
            <w:r w:rsidR="0044597F">
              <w:rPr>
                <w:noProof/>
                <w:webHidden/>
              </w:rPr>
            </w:r>
            <w:r w:rsidR="0044597F">
              <w:rPr>
                <w:noProof/>
                <w:webHidden/>
              </w:rPr>
              <w:fldChar w:fldCharType="separate"/>
            </w:r>
            <w:r w:rsidR="0044597F">
              <w:rPr>
                <w:noProof/>
                <w:webHidden/>
              </w:rPr>
              <w:t>21</w:t>
            </w:r>
            <w:r w:rsidR="0044597F">
              <w:rPr>
                <w:noProof/>
                <w:webHidden/>
              </w:rPr>
              <w:fldChar w:fldCharType="end"/>
            </w:r>
          </w:hyperlink>
        </w:p>
        <w:p w14:paraId="6BAA7C3A" w14:textId="19215AE5" w:rsidR="0044597F" w:rsidRDefault="00C6023D">
          <w:pPr>
            <w:pStyle w:val="TOC1"/>
            <w:tabs>
              <w:tab w:val="right" w:leader="dot" w:pos="10070"/>
            </w:tabs>
            <w:rPr>
              <w:noProof/>
            </w:rPr>
          </w:pPr>
          <w:hyperlink w:anchor="_Toc142560264" w:history="1">
            <w:r w:rsidR="0044597F" w:rsidRPr="004D2F37">
              <w:rPr>
                <w:rStyle w:val="Hyperlink"/>
                <w:noProof/>
              </w:rPr>
              <w:t>Targeted Feedback</w:t>
            </w:r>
            <w:r w:rsidR="0044597F">
              <w:rPr>
                <w:noProof/>
                <w:webHidden/>
              </w:rPr>
              <w:tab/>
            </w:r>
            <w:r w:rsidR="0044597F">
              <w:rPr>
                <w:noProof/>
                <w:webHidden/>
              </w:rPr>
              <w:fldChar w:fldCharType="begin"/>
            </w:r>
            <w:r w:rsidR="0044597F">
              <w:rPr>
                <w:noProof/>
                <w:webHidden/>
              </w:rPr>
              <w:instrText xml:space="preserve"> PAGEREF _Toc142560264 \h </w:instrText>
            </w:r>
            <w:r w:rsidR="0044597F">
              <w:rPr>
                <w:noProof/>
                <w:webHidden/>
              </w:rPr>
            </w:r>
            <w:r w:rsidR="0044597F">
              <w:rPr>
                <w:noProof/>
                <w:webHidden/>
              </w:rPr>
              <w:fldChar w:fldCharType="separate"/>
            </w:r>
            <w:r w:rsidR="0044597F">
              <w:rPr>
                <w:noProof/>
                <w:webHidden/>
              </w:rPr>
              <w:t>24</w:t>
            </w:r>
            <w:r w:rsidR="0044597F">
              <w:rPr>
                <w:noProof/>
                <w:webHidden/>
              </w:rPr>
              <w:fldChar w:fldCharType="end"/>
            </w:r>
          </w:hyperlink>
        </w:p>
        <w:p w14:paraId="066CBB54" w14:textId="4DE904BF" w:rsidR="0044597F" w:rsidRDefault="00C6023D">
          <w:pPr>
            <w:pStyle w:val="TOC1"/>
            <w:tabs>
              <w:tab w:val="right" w:leader="dot" w:pos="10070"/>
            </w:tabs>
            <w:rPr>
              <w:noProof/>
            </w:rPr>
          </w:pPr>
          <w:hyperlink w:anchor="_Toc142560265" w:history="1">
            <w:r w:rsidR="0044597F" w:rsidRPr="004D2F37">
              <w:rPr>
                <w:rStyle w:val="Hyperlink"/>
                <w:noProof/>
              </w:rPr>
              <w:t>Responsibilities of the University Supervisor</w:t>
            </w:r>
            <w:r w:rsidR="0044597F">
              <w:rPr>
                <w:noProof/>
                <w:webHidden/>
              </w:rPr>
              <w:tab/>
            </w:r>
            <w:r w:rsidR="0044597F">
              <w:rPr>
                <w:noProof/>
                <w:webHidden/>
              </w:rPr>
              <w:fldChar w:fldCharType="begin"/>
            </w:r>
            <w:r w:rsidR="0044597F">
              <w:rPr>
                <w:noProof/>
                <w:webHidden/>
              </w:rPr>
              <w:instrText xml:space="preserve"> PAGEREF _Toc142560265 \h </w:instrText>
            </w:r>
            <w:r w:rsidR="0044597F">
              <w:rPr>
                <w:noProof/>
                <w:webHidden/>
              </w:rPr>
            </w:r>
            <w:r w:rsidR="0044597F">
              <w:rPr>
                <w:noProof/>
                <w:webHidden/>
              </w:rPr>
              <w:fldChar w:fldCharType="separate"/>
            </w:r>
            <w:r w:rsidR="0044597F">
              <w:rPr>
                <w:noProof/>
                <w:webHidden/>
              </w:rPr>
              <w:t>25</w:t>
            </w:r>
            <w:r w:rsidR="0044597F">
              <w:rPr>
                <w:noProof/>
                <w:webHidden/>
              </w:rPr>
              <w:fldChar w:fldCharType="end"/>
            </w:r>
          </w:hyperlink>
        </w:p>
        <w:p w14:paraId="145B3B8B" w14:textId="35E20C67" w:rsidR="0044597F" w:rsidRDefault="00C6023D">
          <w:pPr>
            <w:pStyle w:val="TOC1"/>
            <w:tabs>
              <w:tab w:val="right" w:leader="dot" w:pos="10070"/>
            </w:tabs>
            <w:rPr>
              <w:noProof/>
            </w:rPr>
          </w:pPr>
          <w:hyperlink w:anchor="_Toc142560266" w:history="1">
            <w:r w:rsidR="0044597F" w:rsidRPr="004D2F37">
              <w:rPr>
                <w:rStyle w:val="Hyperlink"/>
                <w:noProof/>
              </w:rPr>
              <w:t>Criteria Considered in Selecting Cooperating Teachers and Schools</w:t>
            </w:r>
            <w:r w:rsidR="0044597F">
              <w:rPr>
                <w:noProof/>
                <w:webHidden/>
              </w:rPr>
              <w:tab/>
            </w:r>
            <w:r w:rsidR="0044597F">
              <w:rPr>
                <w:noProof/>
                <w:webHidden/>
              </w:rPr>
              <w:fldChar w:fldCharType="begin"/>
            </w:r>
            <w:r w:rsidR="0044597F">
              <w:rPr>
                <w:noProof/>
                <w:webHidden/>
              </w:rPr>
              <w:instrText xml:space="preserve"> PAGEREF _Toc142560266 \h </w:instrText>
            </w:r>
            <w:r w:rsidR="0044597F">
              <w:rPr>
                <w:noProof/>
                <w:webHidden/>
              </w:rPr>
            </w:r>
            <w:r w:rsidR="0044597F">
              <w:rPr>
                <w:noProof/>
                <w:webHidden/>
              </w:rPr>
              <w:fldChar w:fldCharType="separate"/>
            </w:r>
            <w:r w:rsidR="0044597F">
              <w:rPr>
                <w:noProof/>
                <w:webHidden/>
              </w:rPr>
              <w:t>26</w:t>
            </w:r>
            <w:r w:rsidR="0044597F">
              <w:rPr>
                <w:noProof/>
                <w:webHidden/>
              </w:rPr>
              <w:fldChar w:fldCharType="end"/>
            </w:r>
          </w:hyperlink>
        </w:p>
        <w:p w14:paraId="0B07F58D" w14:textId="07875E24" w:rsidR="0044597F" w:rsidRDefault="00C6023D">
          <w:pPr>
            <w:pStyle w:val="TOC2"/>
            <w:tabs>
              <w:tab w:val="right" w:leader="dot" w:pos="10070"/>
            </w:tabs>
            <w:rPr>
              <w:noProof/>
            </w:rPr>
          </w:pPr>
          <w:hyperlink w:anchor="_Toc142560267" w:history="1">
            <w:r w:rsidR="0044597F" w:rsidRPr="004D2F37">
              <w:rPr>
                <w:rStyle w:val="Hyperlink"/>
                <w:noProof/>
              </w:rPr>
              <w:t>TEACHERS</w:t>
            </w:r>
            <w:r w:rsidR="0044597F">
              <w:rPr>
                <w:noProof/>
                <w:webHidden/>
              </w:rPr>
              <w:tab/>
            </w:r>
            <w:r w:rsidR="0044597F">
              <w:rPr>
                <w:noProof/>
                <w:webHidden/>
              </w:rPr>
              <w:fldChar w:fldCharType="begin"/>
            </w:r>
            <w:r w:rsidR="0044597F">
              <w:rPr>
                <w:noProof/>
                <w:webHidden/>
              </w:rPr>
              <w:instrText xml:space="preserve"> PAGEREF _Toc142560267 \h </w:instrText>
            </w:r>
            <w:r w:rsidR="0044597F">
              <w:rPr>
                <w:noProof/>
                <w:webHidden/>
              </w:rPr>
            </w:r>
            <w:r w:rsidR="0044597F">
              <w:rPr>
                <w:noProof/>
                <w:webHidden/>
              </w:rPr>
              <w:fldChar w:fldCharType="separate"/>
            </w:r>
            <w:r w:rsidR="0044597F">
              <w:rPr>
                <w:noProof/>
                <w:webHidden/>
              </w:rPr>
              <w:t>26</w:t>
            </w:r>
            <w:r w:rsidR="0044597F">
              <w:rPr>
                <w:noProof/>
                <w:webHidden/>
              </w:rPr>
              <w:fldChar w:fldCharType="end"/>
            </w:r>
          </w:hyperlink>
        </w:p>
        <w:p w14:paraId="4B63E296" w14:textId="13EC5EE2" w:rsidR="0044597F" w:rsidRDefault="00C6023D">
          <w:pPr>
            <w:pStyle w:val="TOC2"/>
            <w:tabs>
              <w:tab w:val="right" w:leader="dot" w:pos="10070"/>
            </w:tabs>
            <w:rPr>
              <w:noProof/>
            </w:rPr>
          </w:pPr>
          <w:hyperlink w:anchor="_Toc142560268" w:history="1">
            <w:r w:rsidR="0044597F" w:rsidRPr="004D2F37">
              <w:rPr>
                <w:rStyle w:val="Hyperlink"/>
                <w:noProof/>
              </w:rPr>
              <w:t>PHYSICAL FACILITIES EQUIPMENT AND INSTRUCTIONAL MATERIALS</w:t>
            </w:r>
            <w:r w:rsidR="0044597F">
              <w:rPr>
                <w:noProof/>
                <w:webHidden/>
              </w:rPr>
              <w:tab/>
            </w:r>
            <w:r w:rsidR="0044597F">
              <w:rPr>
                <w:noProof/>
                <w:webHidden/>
              </w:rPr>
              <w:fldChar w:fldCharType="begin"/>
            </w:r>
            <w:r w:rsidR="0044597F">
              <w:rPr>
                <w:noProof/>
                <w:webHidden/>
              </w:rPr>
              <w:instrText xml:space="preserve"> PAGEREF _Toc142560268 \h </w:instrText>
            </w:r>
            <w:r w:rsidR="0044597F">
              <w:rPr>
                <w:noProof/>
                <w:webHidden/>
              </w:rPr>
            </w:r>
            <w:r w:rsidR="0044597F">
              <w:rPr>
                <w:noProof/>
                <w:webHidden/>
              </w:rPr>
              <w:fldChar w:fldCharType="separate"/>
            </w:r>
            <w:r w:rsidR="0044597F">
              <w:rPr>
                <w:noProof/>
                <w:webHidden/>
              </w:rPr>
              <w:t>28</w:t>
            </w:r>
            <w:r w:rsidR="0044597F">
              <w:rPr>
                <w:noProof/>
                <w:webHidden/>
              </w:rPr>
              <w:fldChar w:fldCharType="end"/>
            </w:r>
          </w:hyperlink>
        </w:p>
        <w:p w14:paraId="51F86F74" w14:textId="77D63D95" w:rsidR="0044597F" w:rsidRDefault="00C6023D">
          <w:pPr>
            <w:pStyle w:val="TOC2"/>
            <w:tabs>
              <w:tab w:val="right" w:leader="dot" w:pos="10070"/>
            </w:tabs>
            <w:rPr>
              <w:noProof/>
            </w:rPr>
          </w:pPr>
          <w:hyperlink w:anchor="_Toc142560269" w:history="1">
            <w:r w:rsidR="0044597F" w:rsidRPr="004D2F37">
              <w:rPr>
                <w:rStyle w:val="Hyperlink"/>
                <w:noProof/>
              </w:rPr>
              <w:t>COOPERATING TEACHER AND SCHOOL CRITERIA</w:t>
            </w:r>
            <w:r w:rsidR="0044597F">
              <w:rPr>
                <w:noProof/>
                <w:webHidden/>
              </w:rPr>
              <w:tab/>
            </w:r>
            <w:r w:rsidR="0044597F">
              <w:rPr>
                <w:noProof/>
                <w:webHidden/>
              </w:rPr>
              <w:fldChar w:fldCharType="begin"/>
            </w:r>
            <w:r w:rsidR="0044597F">
              <w:rPr>
                <w:noProof/>
                <w:webHidden/>
              </w:rPr>
              <w:instrText xml:space="preserve"> PAGEREF _Toc142560269 \h </w:instrText>
            </w:r>
            <w:r w:rsidR="0044597F">
              <w:rPr>
                <w:noProof/>
                <w:webHidden/>
              </w:rPr>
            </w:r>
            <w:r w:rsidR="0044597F">
              <w:rPr>
                <w:noProof/>
                <w:webHidden/>
              </w:rPr>
              <w:fldChar w:fldCharType="separate"/>
            </w:r>
            <w:r w:rsidR="0044597F">
              <w:rPr>
                <w:noProof/>
                <w:webHidden/>
              </w:rPr>
              <w:t>28</w:t>
            </w:r>
            <w:r w:rsidR="0044597F">
              <w:rPr>
                <w:noProof/>
                <w:webHidden/>
              </w:rPr>
              <w:fldChar w:fldCharType="end"/>
            </w:r>
          </w:hyperlink>
        </w:p>
        <w:p w14:paraId="42D8A29C" w14:textId="38C05A2F" w:rsidR="0044597F" w:rsidRDefault="00C6023D">
          <w:pPr>
            <w:pStyle w:val="TOC2"/>
            <w:tabs>
              <w:tab w:val="right" w:leader="dot" w:pos="10070"/>
            </w:tabs>
            <w:rPr>
              <w:noProof/>
            </w:rPr>
          </w:pPr>
          <w:hyperlink w:anchor="_Toc142560270" w:history="1">
            <w:r w:rsidR="0044597F" w:rsidRPr="004D2F37">
              <w:rPr>
                <w:rStyle w:val="Hyperlink"/>
                <w:noProof/>
              </w:rPr>
              <w:t>SCHOOL ADMINISTRATION</w:t>
            </w:r>
            <w:r w:rsidR="0044597F">
              <w:rPr>
                <w:noProof/>
                <w:webHidden/>
              </w:rPr>
              <w:tab/>
            </w:r>
            <w:r w:rsidR="0044597F">
              <w:rPr>
                <w:noProof/>
                <w:webHidden/>
              </w:rPr>
              <w:fldChar w:fldCharType="begin"/>
            </w:r>
            <w:r w:rsidR="0044597F">
              <w:rPr>
                <w:noProof/>
                <w:webHidden/>
              </w:rPr>
              <w:instrText xml:space="preserve"> PAGEREF _Toc142560270 \h </w:instrText>
            </w:r>
            <w:r w:rsidR="0044597F">
              <w:rPr>
                <w:noProof/>
                <w:webHidden/>
              </w:rPr>
            </w:r>
            <w:r w:rsidR="0044597F">
              <w:rPr>
                <w:noProof/>
                <w:webHidden/>
              </w:rPr>
              <w:fldChar w:fldCharType="separate"/>
            </w:r>
            <w:r w:rsidR="0044597F">
              <w:rPr>
                <w:noProof/>
                <w:webHidden/>
              </w:rPr>
              <w:t>29</w:t>
            </w:r>
            <w:r w:rsidR="0044597F">
              <w:rPr>
                <w:noProof/>
                <w:webHidden/>
              </w:rPr>
              <w:fldChar w:fldCharType="end"/>
            </w:r>
          </w:hyperlink>
        </w:p>
        <w:p w14:paraId="0BE322FA" w14:textId="703E6CAA" w:rsidR="0044597F" w:rsidRDefault="00C6023D">
          <w:pPr>
            <w:pStyle w:val="TOC2"/>
            <w:tabs>
              <w:tab w:val="right" w:leader="dot" w:pos="10070"/>
            </w:tabs>
            <w:rPr>
              <w:noProof/>
            </w:rPr>
          </w:pPr>
          <w:hyperlink w:anchor="_Toc142560271" w:history="1">
            <w:r w:rsidR="0044597F" w:rsidRPr="004D2F37">
              <w:rPr>
                <w:rStyle w:val="Hyperlink"/>
                <w:noProof/>
              </w:rPr>
              <w:t>COMMUNITY RELATIONS</w:t>
            </w:r>
            <w:r w:rsidR="0044597F">
              <w:rPr>
                <w:noProof/>
                <w:webHidden/>
              </w:rPr>
              <w:tab/>
            </w:r>
            <w:r w:rsidR="0044597F">
              <w:rPr>
                <w:noProof/>
                <w:webHidden/>
              </w:rPr>
              <w:fldChar w:fldCharType="begin"/>
            </w:r>
            <w:r w:rsidR="0044597F">
              <w:rPr>
                <w:noProof/>
                <w:webHidden/>
              </w:rPr>
              <w:instrText xml:space="preserve"> PAGEREF _Toc142560271 \h </w:instrText>
            </w:r>
            <w:r w:rsidR="0044597F">
              <w:rPr>
                <w:noProof/>
                <w:webHidden/>
              </w:rPr>
            </w:r>
            <w:r w:rsidR="0044597F">
              <w:rPr>
                <w:noProof/>
                <w:webHidden/>
              </w:rPr>
              <w:fldChar w:fldCharType="separate"/>
            </w:r>
            <w:r w:rsidR="0044597F">
              <w:rPr>
                <w:noProof/>
                <w:webHidden/>
              </w:rPr>
              <w:t>29</w:t>
            </w:r>
            <w:r w:rsidR="0044597F">
              <w:rPr>
                <w:noProof/>
                <w:webHidden/>
              </w:rPr>
              <w:fldChar w:fldCharType="end"/>
            </w:r>
          </w:hyperlink>
        </w:p>
        <w:p w14:paraId="23C17E4E" w14:textId="6EE4BE69" w:rsidR="0044597F" w:rsidRDefault="00C6023D">
          <w:pPr>
            <w:pStyle w:val="TOC2"/>
            <w:tabs>
              <w:tab w:val="right" w:leader="dot" w:pos="10070"/>
            </w:tabs>
            <w:rPr>
              <w:noProof/>
            </w:rPr>
          </w:pPr>
          <w:hyperlink w:anchor="_Toc142560272" w:history="1">
            <w:r w:rsidR="0044597F" w:rsidRPr="004D2F37">
              <w:rPr>
                <w:rStyle w:val="Hyperlink"/>
                <w:noProof/>
              </w:rPr>
              <w:t>STUDENTS</w:t>
            </w:r>
            <w:r w:rsidR="0044597F">
              <w:rPr>
                <w:noProof/>
                <w:webHidden/>
              </w:rPr>
              <w:tab/>
            </w:r>
            <w:r w:rsidR="0044597F">
              <w:rPr>
                <w:noProof/>
                <w:webHidden/>
              </w:rPr>
              <w:fldChar w:fldCharType="begin"/>
            </w:r>
            <w:r w:rsidR="0044597F">
              <w:rPr>
                <w:noProof/>
                <w:webHidden/>
              </w:rPr>
              <w:instrText xml:space="preserve"> PAGEREF _Toc142560272 \h </w:instrText>
            </w:r>
            <w:r w:rsidR="0044597F">
              <w:rPr>
                <w:noProof/>
                <w:webHidden/>
              </w:rPr>
            </w:r>
            <w:r w:rsidR="0044597F">
              <w:rPr>
                <w:noProof/>
                <w:webHidden/>
              </w:rPr>
              <w:fldChar w:fldCharType="separate"/>
            </w:r>
            <w:r w:rsidR="0044597F">
              <w:rPr>
                <w:noProof/>
                <w:webHidden/>
              </w:rPr>
              <w:t>29</w:t>
            </w:r>
            <w:r w:rsidR="0044597F">
              <w:rPr>
                <w:noProof/>
                <w:webHidden/>
              </w:rPr>
              <w:fldChar w:fldCharType="end"/>
            </w:r>
          </w:hyperlink>
        </w:p>
        <w:p w14:paraId="511733A0" w14:textId="5DED9E00" w:rsidR="0044597F" w:rsidRDefault="00C6023D">
          <w:pPr>
            <w:pStyle w:val="TOC2"/>
            <w:tabs>
              <w:tab w:val="right" w:leader="dot" w:pos="10070"/>
            </w:tabs>
            <w:rPr>
              <w:noProof/>
            </w:rPr>
          </w:pPr>
          <w:hyperlink w:anchor="_Toc142560273" w:history="1">
            <w:r w:rsidR="0044597F" w:rsidRPr="004D2F37">
              <w:rPr>
                <w:rStyle w:val="Hyperlink"/>
                <w:noProof/>
              </w:rPr>
              <w:t>CONTINUING EDUCATION</w:t>
            </w:r>
            <w:r w:rsidR="0044597F">
              <w:rPr>
                <w:noProof/>
                <w:webHidden/>
              </w:rPr>
              <w:tab/>
            </w:r>
            <w:r w:rsidR="0044597F">
              <w:rPr>
                <w:noProof/>
                <w:webHidden/>
              </w:rPr>
              <w:fldChar w:fldCharType="begin"/>
            </w:r>
            <w:r w:rsidR="0044597F">
              <w:rPr>
                <w:noProof/>
                <w:webHidden/>
              </w:rPr>
              <w:instrText xml:space="preserve"> PAGEREF _Toc142560273 \h </w:instrText>
            </w:r>
            <w:r w:rsidR="0044597F">
              <w:rPr>
                <w:noProof/>
                <w:webHidden/>
              </w:rPr>
            </w:r>
            <w:r w:rsidR="0044597F">
              <w:rPr>
                <w:noProof/>
                <w:webHidden/>
              </w:rPr>
              <w:fldChar w:fldCharType="separate"/>
            </w:r>
            <w:r w:rsidR="0044597F">
              <w:rPr>
                <w:noProof/>
                <w:webHidden/>
              </w:rPr>
              <w:t>29</w:t>
            </w:r>
            <w:r w:rsidR="0044597F">
              <w:rPr>
                <w:noProof/>
                <w:webHidden/>
              </w:rPr>
              <w:fldChar w:fldCharType="end"/>
            </w:r>
          </w:hyperlink>
        </w:p>
        <w:p w14:paraId="3F0B3114" w14:textId="0224714C" w:rsidR="0041277C" w:rsidRDefault="0041277C" w:rsidP="00304DD3">
          <w:pPr>
            <w:pStyle w:val="TOC1"/>
            <w:tabs>
              <w:tab w:val="right" w:leader="dot" w:pos="10070"/>
            </w:tabs>
          </w:pPr>
          <w:r>
            <w:rPr>
              <w:b/>
              <w:bCs/>
              <w:noProof/>
            </w:rPr>
            <w:fldChar w:fldCharType="end"/>
          </w:r>
        </w:p>
      </w:sdtContent>
    </w:sdt>
    <w:p w14:paraId="2BBAD0C6" w14:textId="77777777" w:rsidR="008F799B" w:rsidRDefault="00553EEF" w:rsidP="008F799B">
      <w:pPr>
        <w:pStyle w:val="Heading1"/>
      </w:pPr>
      <w:r>
        <w:br w:type="page"/>
      </w:r>
      <w:bookmarkStart w:id="0" w:name="_Toc142560238"/>
      <w:r w:rsidR="008F799B">
        <w:lastRenderedPageBreak/>
        <w:t>Welcome</w:t>
      </w:r>
      <w:bookmarkEnd w:id="0"/>
    </w:p>
    <w:p w14:paraId="3A197DEE" w14:textId="6F5ADC46" w:rsidR="0041423C" w:rsidRDefault="008F799B" w:rsidP="0041423C">
      <w:pPr>
        <w:rPr>
          <w:sz w:val="24"/>
          <w:szCs w:val="24"/>
        </w:rPr>
      </w:pPr>
      <w:r w:rsidRPr="0041423C">
        <w:rPr>
          <w:sz w:val="24"/>
          <w:szCs w:val="24"/>
        </w:rPr>
        <w:t xml:space="preserve">Thank you for agreeing to mentor a Purdue Agricultural Education student teacher! </w:t>
      </w:r>
      <w:r w:rsidR="00684ABB" w:rsidRPr="0041423C">
        <w:rPr>
          <w:sz w:val="24"/>
          <w:szCs w:val="24"/>
        </w:rPr>
        <w:t xml:space="preserve">This is a rewarding, yet time intensive, commitment. This handbook, along with the </w:t>
      </w:r>
      <w:r w:rsidR="00684ABB" w:rsidRPr="0041423C">
        <w:rPr>
          <w:i/>
          <w:iCs/>
          <w:sz w:val="24"/>
          <w:szCs w:val="24"/>
        </w:rPr>
        <w:t>Agricultural Education Student Teaching Manual</w:t>
      </w:r>
      <w:r w:rsidR="00684ABB" w:rsidRPr="0041423C">
        <w:rPr>
          <w:sz w:val="24"/>
          <w:szCs w:val="24"/>
        </w:rPr>
        <w:t xml:space="preserve">, is your guide to a successful experience. Please refer to these two manuals for requirements and suggestions. Your </w:t>
      </w:r>
      <w:r w:rsidR="00204A91" w:rsidRPr="0041423C">
        <w:rPr>
          <w:sz w:val="24"/>
          <w:szCs w:val="24"/>
        </w:rPr>
        <w:t xml:space="preserve">student teacher’s </w:t>
      </w:r>
      <w:r w:rsidR="00684ABB" w:rsidRPr="0041423C">
        <w:rPr>
          <w:sz w:val="24"/>
          <w:szCs w:val="24"/>
        </w:rPr>
        <w:t>assigned university supervisor is also available to answer questions and provide advice.</w:t>
      </w:r>
      <w:r w:rsidR="00AB5FAD" w:rsidRPr="0041423C">
        <w:rPr>
          <w:sz w:val="24"/>
          <w:szCs w:val="24"/>
        </w:rPr>
        <w:t xml:space="preserve"> Note that a student teacher may also be referred to as teacher candidate</w:t>
      </w:r>
      <w:r w:rsidR="00293816" w:rsidRPr="0041423C">
        <w:rPr>
          <w:sz w:val="24"/>
          <w:szCs w:val="24"/>
        </w:rPr>
        <w:t xml:space="preserve"> or an intern</w:t>
      </w:r>
      <w:r w:rsidR="00AB5FAD" w:rsidRPr="0041423C">
        <w:rPr>
          <w:sz w:val="24"/>
          <w:szCs w:val="24"/>
        </w:rPr>
        <w:t>. A cooperating teacher may be referred to as mentor teacher.</w:t>
      </w:r>
    </w:p>
    <w:p w14:paraId="13A578B5" w14:textId="77777777" w:rsidR="0041423C" w:rsidRDefault="0041423C" w:rsidP="0041423C">
      <w:pPr>
        <w:pStyle w:val="Heading1"/>
      </w:pPr>
      <w:bookmarkStart w:id="1" w:name="_Toc142560239"/>
      <w:r>
        <w:t>What can I expect as a Cooperating Teacher?</w:t>
      </w:r>
      <w:bookmarkEnd w:id="1"/>
    </w:p>
    <w:p w14:paraId="0BC159FA" w14:textId="253255A7" w:rsidR="0041423C" w:rsidRDefault="003A7081" w:rsidP="0041423C">
      <w:pPr>
        <w:rPr>
          <w:sz w:val="24"/>
          <w:szCs w:val="24"/>
        </w:rPr>
      </w:pPr>
      <w:r>
        <w:rPr>
          <w:sz w:val="24"/>
          <w:szCs w:val="24"/>
        </w:rPr>
        <w:t xml:space="preserve">How exciting! You have the opportunity to mentor and shape the experiences of a novice educator, helping prepare them for the realities of teaching, but also to promote excitement and passion for the agricultural education profession. Your student teacher </w:t>
      </w:r>
      <w:r w:rsidR="00DA563C">
        <w:rPr>
          <w:sz w:val="24"/>
          <w:szCs w:val="24"/>
        </w:rPr>
        <w:t>has taken coursework in a variety of areas here at Purdue, but here’s the courses that they have completed for Agricultural Education:</w:t>
      </w:r>
    </w:p>
    <w:p w14:paraId="170CA9FB" w14:textId="6D5D32E1" w:rsidR="00DA563C" w:rsidRPr="00C57DEB" w:rsidRDefault="00DA563C" w:rsidP="00C57DEB">
      <w:pPr>
        <w:pStyle w:val="ListParagraph"/>
        <w:numPr>
          <w:ilvl w:val="0"/>
          <w:numId w:val="57"/>
        </w:numPr>
        <w:rPr>
          <w:sz w:val="24"/>
          <w:szCs w:val="24"/>
        </w:rPr>
      </w:pPr>
      <w:r w:rsidRPr="00C57DEB">
        <w:rPr>
          <w:sz w:val="24"/>
          <w:szCs w:val="24"/>
        </w:rPr>
        <w:t>ASEC 24000: Seminar in Agricultural Education</w:t>
      </w:r>
    </w:p>
    <w:p w14:paraId="2B75CA6A" w14:textId="1D57C58E" w:rsidR="00DA563C" w:rsidRPr="00C57DEB" w:rsidRDefault="00DA563C" w:rsidP="00C57DEB">
      <w:pPr>
        <w:pStyle w:val="ListParagraph"/>
        <w:numPr>
          <w:ilvl w:val="0"/>
          <w:numId w:val="57"/>
        </w:numPr>
        <w:rPr>
          <w:sz w:val="24"/>
          <w:szCs w:val="24"/>
        </w:rPr>
      </w:pPr>
      <w:r w:rsidRPr="00C57DEB">
        <w:rPr>
          <w:sz w:val="24"/>
          <w:szCs w:val="24"/>
        </w:rPr>
        <w:t>HORT 21200: Greenhouse and Landscape Management for Educators</w:t>
      </w:r>
    </w:p>
    <w:p w14:paraId="3CAE113D" w14:textId="02117B10" w:rsidR="00DA563C" w:rsidRPr="00C57DEB" w:rsidRDefault="00DA563C" w:rsidP="00C57DEB">
      <w:pPr>
        <w:pStyle w:val="ListParagraph"/>
        <w:numPr>
          <w:ilvl w:val="0"/>
          <w:numId w:val="57"/>
        </w:numPr>
        <w:rPr>
          <w:sz w:val="24"/>
          <w:szCs w:val="24"/>
        </w:rPr>
      </w:pPr>
      <w:r w:rsidRPr="00C57DEB">
        <w:rPr>
          <w:sz w:val="24"/>
          <w:szCs w:val="24"/>
        </w:rPr>
        <w:t>ASEC 31800: Coordination of Supervised Agricultural Experience Programs</w:t>
      </w:r>
    </w:p>
    <w:p w14:paraId="052FF677" w14:textId="4ED8C728" w:rsidR="00DA563C" w:rsidRPr="00C57DEB" w:rsidRDefault="00DA563C" w:rsidP="00C57DEB">
      <w:pPr>
        <w:pStyle w:val="ListParagraph"/>
        <w:numPr>
          <w:ilvl w:val="0"/>
          <w:numId w:val="57"/>
        </w:numPr>
        <w:rPr>
          <w:sz w:val="24"/>
          <w:szCs w:val="24"/>
        </w:rPr>
      </w:pPr>
      <w:r w:rsidRPr="00C57DEB">
        <w:rPr>
          <w:sz w:val="24"/>
          <w:szCs w:val="24"/>
        </w:rPr>
        <w:t>ASEC 31900: Planning Agricultural Science and Business Programs</w:t>
      </w:r>
    </w:p>
    <w:p w14:paraId="6BBB4B12" w14:textId="77777777" w:rsidR="00DA563C" w:rsidRPr="00C57DEB" w:rsidRDefault="00DA563C" w:rsidP="00C57DEB">
      <w:pPr>
        <w:pStyle w:val="ListParagraph"/>
        <w:numPr>
          <w:ilvl w:val="0"/>
          <w:numId w:val="57"/>
        </w:numPr>
        <w:rPr>
          <w:sz w:val="24"/>
          <w:szCs w:val="24"/>
        </w:rPr>
      </w:pPr>
      <w:r w:rsidRPr="00C57DEB">
        <w:rPr>
          <w:sz w:val="24"/>
          <w:szCs w:val="24"/>
        </w:rPr>
        <w:t>ASEC 34000: Laboratory Practices in Agricultural Education</w:t>
      </w:r>
    </w:p>
    <w:p w14:paraId="25FCCB12" w14:textId="77777777" w:rsidR="00DA563C" w:rsidRPr="00C57DEB" w:rsidRDefault="00DA563C" w:rsidP="00C57DEB">
      <w:pPr>
        <w:pStyle w:val="ListParagraph"/>
        <w:numPr>
          <w:ilvl w:val="0"/>
          <w:numId w:val="57"/>
        </w:numPr>
        <w:rPr>
          <w:sz w:val="24"/>
          <w:szCs w:val="24"/>
        </w:rPr>
      </w:pPr>
      <w:r w:rsidRPr="00C57DEB">
        <w:rPr>
          <w:sz w:val="24"/>
          <w:szCs w:val="24"/>
        </w:rPr>
        <w:t>ASEC 34100: Curriculum Development in Agricultural Education</w:t>
      </w:r>
    </w:p>
    <w:p w14:paraId="0EE8FF25" w14:textId="2D6BF01B" w:rsidR="00DA563C" w:rsidRPr="00C57DEB" w:rsidRDefault="00DA563C" w:rsidP="00C57DEB">
      <w:pPr>
        <w:pStyle w:val="ListParagraph"/>
        <w:numPr>
          <w:ilvl w:val="0"/>
          <w:numId w:val="57"/>
        </w:numPr>
        <w:rPr>
          <w:sz w:val="24"/>
          <w:szCs w:val="24"/>
        </w:rPr>
      </w:pPr>
      <w:r w:rsidRPr="00C57DEB">
        <w:rPr>
          <w:sz w:val="24"/>
          <w:szCs w:val="24"/>
        </w:rPr>
        <w:t xml:space="preserve">ASEC 44000: Methods of Teaching Agricultural Education </w:t>
      </w:r>
    </w:p>
    <w:p w14:paraId="20E6FD60" w14:textId="6BFD5FFD" w:rsidR="00DA563C" w:rsidRDefault="00DA563C" w:rsidP="0041423C">
      <w:pPr>
        <w:rPr>
          <w:sz w:val="24"/>
          <w:szCs w:val="24"/>
        </w:rPr>
      </w:pPr>
      <w:r>
        <w:rPr>
          <w:sz w:val="24"/>
          <w:szCs w:val="24"/>
        </w:rPr>
        <w:t>Each student has applied work experience in agriculture, but the nature of their experience varies widely. Consequently, they may need more or less support in some areas of their teaching load.</w:t>
      </w:r>
    </w:p>
    <w:p w14:paraId="4B972388" w14:textId="590120D2" w:rsidR="00DA563C" w:rsidRDefault="00DA563C" w:rsidP="0041423C">
      <w:pPr>
        <w:rPr>
          <w:sz w:val="24"/>
          <w:szCs w:val="24"/>
        </w:rPr>
      </w:pPr>
      <w:r>
        <w:rPr>
          <w:sz w:val="24"/>
          <w:szCs w:val="24"/>
        </w:rPr>
        <w:t xml:space="preserve">We recommend that student teachers do not take any additional coursework during their student teaching semester, or to take on additional jobs outside of student teaching so that they can focus on their student teaching internship. </w:t>
      </w:r>
    </w:p>
    <w:p w14:paraId="1B550EFA" w14:textId="60DE2BF6" w:rsidR="00C57DEB" w:rsidRDefault="00C57DEB" w:rsidP="0041423C">
      <w:pPr>
        <w:rPr>
          <w:sz w:val="24"/>
          <w:szCs w:val="24"/>
        </w:rPr>
      </w:pPr>
      <w:r>
        <w:rPr>
          <w:sz w:val="24"/>
          <w:szCs w:val="24"/>
        </w:rPr>
        <w:t>Purdue’s College of Education expects student teachers to be able to co-teach with their cooperating teacher. Prior to the semester your student teacher arrives, you and your student teacher should participate in the Co-Teaching Workshop, which is coordinated by Stephen Smith</w:t>
      </w:r>
      <w:r w:rsidR="00C24B4C">
        <w:rPr>
          <w:sz w:val="24"/>
          <w:szCs w:val="24"/>
        </w:rPr>
        <w:t>. More information on Co-Teaching is found in the next section.</w:t>
      </w:r>
    </w:p>
    <w:p w14:paraId="43287CD6" w14:textId="76C782EF" w:rsidR="00DA563C" w:rsidRDefault="00DA563C" w:rsidP="0041423C">
      <w:pPr>
        <w:rPr>
          <w:sz w:val="24"/>
          <w:szCs w:val="24"/>
        </w:rPr>
      </w:pPr>
      <w:r>
        <w:rPr>
          <w:sz w:val="24"/>
          <w:szCs w:val="24"/>
        </w:rPr>
        <w:t xml:space="preserve">Most student teachers are in their early to </w:t>
      </w:r>
      <w:r w:rsidR="00C57DEB">
        <w:rPr>
          <w:sz w:val="24"/>
          <w:szCs w:val="24"/>
        </w:rPr>
        <w:t>mid-20</w:t>
      </w:r>
      <w:r>
        <w:rPr>
          <w:sz w:val="24"/>
          <w:szCs w:val="24"/>
        </w:rPr>
        <w:t xml:space="preserve">’s, and not only taking on the responsibilities of teaching for the first time, but are also learning to take on the identity of being a mature adult, while still finishing college. </w:t>
      </w:r>
      <w:r w:rsidR="00C57DEB">
        <w:rPr>
          <w:sz w:val="24"/>
          <w:szCs w:val="24"/>
        </w:rPr>
        <w:t>Some student teachers make this transition more readily than others, but all student teachers benefit from quality mentoring. We hope that this manual can help guide you in providing quality mentoring to these future professionals to ensure a positive experience for everyone!</w:t>
      </w:r>
    </w:p>
    <w:p w14:paraId="5EF6FA64" w14:textId="77777777" w:rsidR="00C57DEB" w:rsidRPr="0041423C" w:rsidRDefault="00C57DEB" w:rsidP="0041423C">
      <w:pPr>
        <w:rPr>
          <w:sz w:val="24"/>
          <w:szCs w:val="24"/>
        </w:rPr>
      </w:pPr>
    </w:p>
    <w:p w14:paraId="244E96AA" w14:textId="77777777" w:rsidR="0041423C" w:rsidRDefault="0041423C">
      <w:pPr>
        <w:rPr>
          <w:sz w:val="24"/>
          <w:szCs w:val="24"/>
        </w:rPr>
      </w:pPr>
      <w:r>
        <w:rPr>
          <w:sz w:val="24"/>
          <w:szCs w:val="24"/>
        </w:rPr>
        <w:br w:type="page"/>
      </w:r>
    </w:p>
    <w:p w14:paraId="39411DB8" w14:textId="77777777" w:rsidR="00C24B4C" w:rsidRDefault="00C24B4C" w:rsidP="00C24B4C">
      <w:pPr>
        <w:pStyle w:val="Heading2"/>
      </w:pPr>
      <w:bookmarkStart w:id="2" w:name="_Toc140130350"/>
      <w:bookmarkStart w:id="3" w:name="_Toc142560240"/>
      <w:r>
        <w:lastRenderedPageBreak/>
        <w:t>Co-Teaching</w:t>
      </w:r>
      <w:bookmarkEnd w:id="2"/>
      <w:bookmarkEnd w:id="3"/>
    </w:p>
    <w:p w14:paraId="121DED38" w14:textId="77777777" w:rsidR="00C24B4C" w:rsidRDefault="00C24B4C" w:rsidP="00C24B4C">
      <w:pPr>
        <w:tabs>
          <w:tab w:val="center" w:pos="4320"/>
          <w:tab w:val="left" w:pos="8640"/>
        </w:tabs>
        <w:spacing w:after="240" w:line="240" w:lineRule="auto"/>
        <w:rPr>
          <w:sz w:val="24"/>
        </w:rPr>
      </w:pPr>
      <w:r>
        <w:rPr>
          <w:sz w:val="24"/>
        </w:rPr>
        <w:t xml:space="preserve">Purdue University Teacher Education provides training to teacher candidates and cooperating teachers in a mentoring system called Co-Teaching. </w:t>
      </w:r>
      <w:r w:rsidRPr="00CB59FE">
        <w:rPr>
          <w:sz w:val="24"/>
        </w:rPr>
        <w:t xml:space="preserve">Co-teaching (St. Cloud University, 2016, </w:t>
      </w:r>
      <w:hyperlink r:id="rId13" w:history="1">
        <w:r w:rsidRPr="002E2E18">
          <w:rPr>
            <w:rStyle w:val="Hyperlink"/>
            <w:sz w:val="24"/>
          </w:rPr>
          <w:t>https://www.stcloudstate.edu/soe/coteaching/</w:t>
        </w:r>
      </w:hyperlink>
      <w:r w:rsidRPr="00CB59FE">
        <w:rPr>
          <w:sz w:val="24"/>
        </w:rPr>
        <w:t xml:space="preserve">) </w:t>
      </w:r>
      <w:r>
        <w:rPr>
          <w:sz w:val="24"/>
        </w:rPr>
        <w:t>has</w:t>
      </w:r>
      <w:r w:rsidRPr="00CB59FE">
        <w:rPr>
          <w:sz w:val="24"/>
        </w:rPr>
        <w:t xml:space="preserve"> the cooperating teacher and teacher candidate co-plan, co-assess, and co-deliver instruction. There are 8 strategies.</w:t>
      </w:r>
    </w:p>
    <w:p w14:paraId="21223ADD" w14:textId="77777777" w:rsidR="00C24B4C" w:rsidRDefault="00C24B4C" w:rsidP="00C24B4C">
      <w:pPr>
        <w:tabs>
          <w:tab w:val="center" w:pos="4320"/>
          <w:tab w:val="left" w:pos="8640"/>
        </w:tabs>
        <w:spacing w:after="240" w:line="240" w:lineRule="auto"/>
        <w:rPr>
          <w:sz w:val="24"/>
        </w:rPr>
      </w:pPr>
      <w:r>
        <w:rPr>
          <w:sz w:val="24"/>
        </w:rPr>
        <w:t>You are not required to participate in the training. However, you are encouraged to participate at least once as it will help you understand the first three weeks of student teaching and the roles the student teacher and cooperating teacher have during this time.</w:t>
      </w:r>
    </w:p>
    <w:p w14:paraId="3938E8A2" w14:textId="4EC65C6F" w:rsidR="00C24B4C" w:rsidRDefault="00C24B4C" w:rsidP="00C24B4C">
      <w:pPr>
        <w:tabs>
          <w:tab w:val="center" w:pos="4320"/>
          <w:tab w:val="left" w:pos="8640"/>
        </w:tabs>
        <w:spacing w:after="240" w:line="240" w:lineRule="auto"/>
        <w:rPr>
          <w:sz w:val="24"/>
        </w:rPr>
      </w:pPr>
      <w:r>
        <w:rPr>
          <w:sz w:val="24"/>
        </w:rPr>
        <w:t>In 202</w:t>
      </w:r>
      <w:r w:rsidR="00DB6D3D">
        <w:rPr>
          <w:sz w:val="24"/>
        </w:rPr>
        <w:t>5</w:t>
      </w:r>
      <w:r>
        <w:rPr>
          <w:sz w:val="24"/>
        </w:rPr>
        <w:t>, Purdue’s co-teaching training is organized by Stephen Smith in the College of Education. The Agricultural Education Head University Supervisor will provide Stephen with your contact information and request he invite you to the training.</w:t>
      </w:r>
    </w:p>
    <w:p w14:paraId="5741591B" w14:textId="2231706B" w:rsidR="00C24B4C" w:rsidRDefault="00C24B4C" w:rsidP="00C24B4C">
      <w:pPr>
        <w:tabs>
          <w:tab w:val="center" w:pos="4320"/>
          <w:tab w:val="left" w:pos="8640"/>
        </w:tabs>
        <w:spacing w:after="240" w:line="240" w:lineRule="auto"/>
        <w:rPr>
          <w:sz w:val="24"/>
        </w:rPr>
      </w:pPr>
      <w:r>
        <w:rPr>
          <w:sz w:val="24"/>
        </w:rPr>
        <w:t>NOTE: Some courses in Agricultural Education may require a cooperating teacher / student teacher pair to co-teach the entire student teaching experience. Examples of these circumstances include a course for which the cooperating teacher is being evaluated, a course for which student safety is a concern if the cooperating teacher is not fully engaged (for example Agricultural Power), and a course for which the student teacher has no preparation (for example Vet Science).</w:t>
      </w:r>
    </w:p>
    <w:p w14:paraId="5DB27E2E" w14:textId="652006BC" w:rsidR="00C24B4C" w:rsidRDefault="00C24B4C" w:rsidP="00C24B4C">
      <w:pPr>
        <w:pStyle w:val="Heading2"/>
      </w:pPr>
      <w:bookmarkStart w:id="4" w:name="_Toc142560241"/>
      <w:r>
        <w:t>Teaching Load</w:t>
      </w:r>
      <w:bookmarkEnd w:id="4"/>
    </w:p>
    <w:p w14:paraId="1527EC1D" w14:textId="0C258649" w:rsidR="00C24B4C" w:rsidRDefault="00C24B4C" w:rsidP="00C24B4C">
      <w:pPr>
        <w:rPr>
          <w:sz w:val="24"/>
          <w:szCs w:val="24"/>
        </w:rPr>
      </w:pPr>
      <w:r>
        <w:rPr>
          <w:sz w:val="24"/>
          <w:szCs w:val="24"/>
        </w:rPr>
        <w:t>From weeks 4 to 12, student teachers are expected to t</w:t>
      </w:r>
      <w:r w:rsidRPr="00C24B4C">
        <w:rPr>
          <w:sz w:val="24"/>
          <w:szCs w:val="24"/>
        </w:rPr>
        <w:t>each</w:t>
      </w:r>
      <w:r>
        <w:rPr>
          <w:sz w:val="24"/>
          <w:szCs w:val="24"/>
        </w:rPr>
        <w:t xml:space="preserve"> a</w:t>
      </w:r>
      <w:r w:rsidRPr="00C24B4C">
        <w:rPr>
          <w:sz w:val="24"/>
          <w:szCs w:val="24"/>
        </w:rPr>
        <w:t xml:space="preserve"> full load of classes (6 out of 7 periods) for at least 6 weeks, preferably for 8 weeks. Most of these are solo teaching experiences, but include other types of co-teaching as appropriate. Most AGED student teachers have 3-4 different courses to prepare for. If you</w:t>
      </w:r>
      <w:r>
        <w:rPr>
          <w:sz w:val="24"/>
          <w:szCs w:val="24"/>
        </w:rPr>
        <w:t xml:space="preserve"> (the</w:t>
      </w:r>
      <w:r w:rsidRPr="00C24B4C">
        <w:rPr>
          <w:sz w:val="24"/>
          <w:szCs w:val="24"/>
        </w:rPr>
        <w:t xml:space="preserve"> cooperating teacher) have more than 4 preps, discuss with your</w:t>
      </w:r>
      <w:r>
        <w:rPr>
          <w:sz w:val="24"/>
          <w:szCs w:val="24"/>
        </w:rPr>
        <w:t xml:space="preserve"> assigned</w:t>
      </w:r>
      <w:r w:rsidRPr="00C24B4C">
        <w:rPr>
          <w:sz w:val="24"/>
          <w:szCs w:val="24"/>
        </w:rPr>
        <w:t xml:space="preserve"> university supervisor about those additional preps being co-planned/co-taught/co-assessed the entire student teaching experience.</w:t>
      </w:r>
      <w:r>
        <w:rPr>
          <w:sz w:val="24"/>
          <w:szCs w:val="24"/>
        </w:rPr>
        <w:t xml:space="preserve"> While we aim to have </w:t>
      </w:r>
      <w:proofErr w:type="gramStart"/>
      <w:r>
        <w:rPr>
          <w:sz w:val="24"/>
          <w:szCs w:val="24"/>
        </w:rPr>
        <w:t>student</w:t>
      </w:r>
      <w:proofErr w:type="gramEnd"/>
      <w:r>
        <w:rPr>
          <w:sz w:val="24"/>
          <w:szCs w:val="24"/>
        </w:rPr>
        <w:t xml:space="preserve"> teachers experience as much of the full job of the agriculture teacher as possible, learning to teach with more than 4 preps makes it very challenging for the student teacher to experience success.</w:t>
      </w:r>
    </w:p>
    <w:p w14:paraId="14F8C761" w14:textId="70605642" w:rsidR="00C24B4C" w:rsidRDefault="00C24B4C" w:rsidP="00C24B4C">
      <w:pPr>
        <w:rPr>
          <w:sz w:val="24"/>
          <w:szCs w:val="24"/>
        </w:rPr>
      </w:pPr>
      <w:r>
        <w:rPr>
          <w:sz w:val="24"/>
          <w:szCs w:val="24"/>
        </w:rPr>
        <w:t>Each student teacher-cooperating teacher relationship is different. It may work well to gradually transition a student teacher into your classes, or have them take on multiple classes simultaneously. Whatever you decide, make sure it is discussed clearly and early, and that the university supervisor is aware of your plans. As the student teaching experience is wrapping up, you’ll want to have the same conversation about returning classes back to you.</w:t>
      </w:r>
    </w:p>
    <w:p w14:paraId="3ADA1212" w14:textId="169D5A64" w:rsidR="00C24B4C" w:rsidRPr="00C24B4C" w:rsidRDefault="00C24B4C" w:rsidP="00C24B4C">
      <w:pPr>
        <w:rPr>
          <w:sz w:val="24"/>
          <w:szCs w:val="24"/>
        </w:rPr>
      </w:pPr>
      <w:r>
        <w:rPr>
          <w:sz w:val="24"/>
          <w:szCs w:val="24"/>
        </w:rPr>
        <w:t>As your student teacher wraps up their 14-week experience, you’ll want to make sure they clearly understand your expectations for returning those classes to you. This includes consideration of grades, answer keys for exams/quizzes, access to created materials for future reference, etc.</w:t>
      </w:r>
    </w:p>
    <w:p w14:paraId="18AF38EF" w14:textId="440AAB7B" w:rsidR="00C24B4C" w:rsidRDefault="00C24B4C" w:rsidP="00C24B4C">
      <w:pPr>
        <w:pStyle w:val="Heading2"/>
      </w:pPr>
      <w:bookmarkStart w:id="5" w:name="_Toc142560242"/>
      <w:r>
        <w:t>Major Assessments for your Student Teacher</w:t>
      </w:r>
      <w:bookmarkEnd w:id="5"/>
    </w:p>
    <w:p w14:paraId="686154A3" w14:textId="47BE3144" w:rsidR="00C24B4C" w:rsidRDefault="003F6EA7" w:rsidP="00C24B4C">
      <w:pPr>
        <w:rPr>
          <w:sz w:val="24"/>
          <w:szCs w:val="24"/>
        </w:rPr>
      </w:pPr>
      <w:r>
        <w:rPr>
          <w:sz w:val="24"/>
          <w:szCs w:val="24"/>
        </w:rPr>
        <w:t xml:space="preserve">Your student teacher is responsible for completing a variety of assignments across their student teaching experience. These are outlined in the </w:t>
      </w:r>
      <w:r w:rsidRPr="003F6EA7">
        <w:rPr>
          <w:i/>
          <w:iCs/>
          <w:sz w:val="24"/>
          <w:szCs w:val="24"/>
        </w:rPr>
        <w:t>Agricultural Education Student Teaching Manual</w:t>
      </w:r>
      <w:r>
        <w:rPr>
          <w:i/>
          <w:iCs/>
          <w:sz w:val="24"/>
          <w:szCs w:val="24"/>
        </w:rPr>
        <w:t>.</w:t>
      </w:r>
      <w:r>
        <w:rPr>
          <w:sz w:val="24"/>
          <w:szCs w:val="24"/>
        </w:rPr>
        <w:t xml:space="preserve"> Two major assessments of candidate performance are edTPA and CPAST. Brief overviews of both of these assessments are included below.</w:t>
      </w:r>
    </w:p>
    <w:p w14:paraId="6674D1FF" w14:textId="47947964" w:rsidR="003F6EA7" w:rsidRDefault="003F6EA7" w:rsidP="003F6EA7">
      <w:pPr>
        <w:pStyle w:val="Heading3"/>
      </w:pPr>
      <w:bookmarkStart w:id="6" w:name="_Toc142560243"/>
      <w:r>
        <w:lastRenderedPageBreak/>
        <w:t>edTPA</w:t>
      </w:r>
      <w:bookmarkEnd w:id="6"/>
    </w:p>
    <w:p w14:paraId="2601C480" w14:textId="2DA166D3" w:rsidR="003F6EA7" w:rsidRPr="003F6EA7" w:rsidRDefault="003F6EA7" w:rsidP="00DB6D3D">
      <w:pPr>
        <w:spacing w:after="120"/>
        <w:rPr>
          <w:sz w:val="24"/>
          <w:szCs w:val="24"/>
        </w:rPr>
      </w:pPr>
      <w:r w:rsidRPr="003F6EA7">
        <w:rPr>
          <w:sz w:val="24"/>
          <w:szCs w:val="24"/>
        </w:rPr>
        <w:t xml:space="preserve">edTPA is a portfolio-based assessment that candidates submit at the end of their student teaching semester, to be evaluated by an anonymous outside reviewer. It includes multiple narratives, a detailed lesson plan, student work with teacher feedback, two video clips, and reflective narratives about the lesson. It is </w:t>
      </w:r>
      <w:r w:rsidRPr="003F6EA7">
        <w:rPr>
          <w:i/>
          <w:iCs/>
          <w:sz w:val="24"/>
          <w:szCs w:val="24"/>
        </w:rPr>
        <w:t>imperative</w:t>
      </w:r>
      <w:r w:rsidRPr="003F6EA7">
        <w:rPr>
          <w:sz w:val="24"/>
          <w:szCs w:val="24"/>
        </w:rPr>
        <w:t xml:space="preserve"> that the candidate plan ahead as much as possible to ensure that they have captured the appropriate evidence required by edTPA.</w:t>
      </w:r>
    </w:p>
    <w:p w14:paraId="40DADA67" w14:textId="792CAF8D" w:rsidR="003F6EA7" w:rsidRPr="00796890" w:rsidRDefault="003F6EA7" w:rsidP="00DB6D3D">
      <w:pPr>
        <w:spacing w:after="120"/>
        <w:rPr>
          <w:rFonts w:eastAsia="Calibri"/>
          <w:sz w:val="24"/>
          <w:szCs w:val="24"/>
        </w:rPr>
      </w:pPr>
      <w:r w:rsidRPr="00796890">
        <w:rPr>
          <w:rFonts w:eastAsia="Calibri"/>
          <w:sz w:val="24"/>
          <w:szCs w:val="24"/>
        </w:rPr>
        <w:t xml:space="preserve">edTPA </w:t>
      </w:r>
      <w:r>
        <w:rPr>
          <w:rFonts w:eastAsia="Calibri"/>
          <w:sz w:val="24"/>
          <w:szCs w:val="24"/>
        </w:rPr>
        <w:t>f</w:t>
      </w:r>
      <w:r w:rsidRPr="00796890">
        <w:rPr>
          <w:rFonts w:eastAsia="Calibri"/>
          <w:sz w:val="24"/>
          <w:szCs w:val="24"/>
        </w:rPr>
        <w:t xml:space="preserve">ocuses on </w:t>
      </w:r>
      <w:r>
        <w:rPr>
          <w:rFonts w:eastAsia="Calibri"/>
          <w:sz w:val="24"/>
          <w:szCs w:val="24"/>
        </w:rPr>
        <w:t>t</w:t>
      </w:r>
      <w:r w:rsidRPr="00796890">
        <w:rPr>
          <w:rFonts w:eastAsia="Calibri"/>
          <w:sz w:val="24"/>
          <w:szCs w:val="24"/>
        </w:rPr>
        <w:t xml:space="preserve">hree </w:t>
      </w:r>
      <w:r>
        <w:rPr>
          <w:rFonts w:eastAsia="Calibri"/>
          <w:sz w:val="24"/>
          <w:szCs w:val="24"/>
        </w:rPr>
        <w:t>a</w:t>
      </w:r>
      <w:r w:rsidRPr="00796890">
        <w:rPr>
          <w:rFonts w:eastAsia="Calibri"/>
          <w:sz w:val="24"/>
          <w:szCs w:val="24"/>
        </w:rPr>
        <w:t xml:space="preserve">reas </w:t>
      </w:r>
      <w:r>
        <w:rPr>
          <w:rFonts w:eastAsia="Calibri"/>
          <w:sz w:val="24"/>
          <w:szCs w:val="24"/>
        </w:rPr>
        <w:t>c</w:t>
      </w:r>
      <w:r w:rsidRPr="00796890">
        <w:rPr>
          <w:rFonts w:eastAsia="Calibri"/>
          <w:sz w:val="24"/>
          <w:szCs w:val="24"/>
        </w:rPr>
        <w:t xml:space="preserve">ritical to </w:t>
      </w:r>
      <w:r>
        <w:rPr>
          <w:rFonts w:eastAsia="Calibri"/>
          <w:sz w:val="24"/>
          <w:szCs w:val="24"/>
        </w:rPr>
        <w:t>e</w:t>
      </w:r>
      <w:r w:rsidRPr="00796890">
        <w:rPr>
          <w:rFonts w:eastAsia="Calibri"/>
          <w:sz w:val="24"/>
          <w:szCs w:val="24"/>
        </w:rPr>
        <w:t xml:space="preserve">ffective </w:t>
      </w:r>
      <w:r>
        <w:rPr>
          <w:rFonts w:eastAsia="Calibri"/>
          <w:sz w:val="24"/>
          <w:szCs w:val="24"/>
        </w:rPr>
        <w:t>i</w:t>
      </w:r>
      <w:r w:rsidRPr="00796890">
        <w:rPr>
          <w:rFonts w:eastAsia="Calibri"/>
          <w:sz w:val="24"/>
          <w:szCs w:val="24"/>
        </w:rPr>
        <w:t>nstruction (Planning, Instruction, Assessment)</w:t>
      </w:r>
      <w:r>
        <w:rPr>
          <w:rFonts w:eastAsia="Calibri"/>
          <w:sz w:val="24"/>
          <w:szCs w:val="24"/>
        </w:rPr>
        <w:t xml:space="preserve"> and three additional areas </w:t>
      </w:r>
      <w:proofErr w:type="spellStart"/>
      <w:r>
        <w:rPr>
          <w:rFonts w:eastAsia="Calibri"/>
          <w:sz w:val="24"/>
          <w:szCs w:val="24"/>
        </w:rPr>
        <w:t>criticial</w:t>
      </w:r>
      <w:proofErr w:type="spellEnd"/>
      <w:r>
        <w:rPr>
          <w:rFonts w:eastAsia="Calibri"/>
          <w:sz w:val="24"/>
          <w:szCs w:val="24"/>
        </w:rPr>
        <w:t xml:space="preserve"> to effective professionalism and student learning, including Analysis of Teaching, Academic Language, and Student Voice.</w:t>
      </w:r>
    </w:p>
    <w:p w14:paraId="05C52984" w14:textId="55AF5CB5" w:rsidR="003F6EA7" w:rsidRDefault="003F6EA7" w:rsidP="00DB6D3D">
      <w:pPr>
        <w:spacing w:after="120"/>
        <w:rPr>
          <w:rFonts w:eastAsia="Calibri"/>
          <w:sz w:val="24"/>
          <w:szCs w:val="24"/>
        </w:rPr>
      </w:pPr>
      <w:r>
        <w:rPr>
          <w:rFonts w:eastAsia="Calibri"/>
          <w:sz w:val="24"/>
          <w:szCs w:val="24"/>
        </w:rPr>
        <w:t>What can you do to help students prepare for this?</w:t>
      </w:r>
    </w:p>
    <w:p w14:paraId="43847E65" w14:textId="033504B6" w:rsidR="003F6EA7" w:rsidRDefault="003F6EA7" w:rsidP="00DB6D3D">
      <w:pPr>
        <w:pStyle w:val="ListParagraph"/>
        <w:numPr>
          <w:ilvl w:val="0"/>
          <w:numId w:val="60"/>
        </w:numPr>
        <w:spacing w:after="120"/>
      </w:pPr>
      <w:r>
        <w:t xml:space="preserve">Identify classes that meet the requirements of an edTPA </w:t>
      </w:r>
      <w:r w:rsidR="00073E6F">
        <w:t>lesson</w:t>
      </w:r>
      <w:r>
        <w:t xml:space="preserve">. The class needs to have at least 3 students who </w:t>
      </w:r>
      <w:r w:rsidRPr="003F6EA7">
        <w:t>represent a range of performance on the assessment and one (1) needs to have (IEP, 504 plan, specific language needs, struggle with reading, or underperforming/gaps in academic knowledge).</w:t>
      </w:r>
    </w:p>
    <w:p w14:paraId="596C3E09" w14:textId="3D7AC7F7" w:rsidR="003F6EA7" w:rsidRDefault="003F6EA7" w:rsidP="00DB6D3D">
      <w:pPr>
        <w:pStyle w:val="ListParagraph"/>
        <w:numPr>
          <w:ilvl w:val="0"/>
          <w:numId w:val="60"/>
        </w:numPr>
        <w:spacing w:after="120"/>
      </w:pPr>
      <w:r>
        <w:t xml:space="preserve">Help the </w:t>
      </w:r>
      <w:r w:rsidR="00073E6F">
        <w:t>candidate</w:t>
      </w:r>
      <w:r>
        <w:t xml:space="preserve"> sort through what lesson(s) would be ideal to feature for edTPA</w:t>
      </w:r>
    </w:p>
    <w:p w14:paraId="025A02AF" w14:textId="15DC4696" w:rsidR="00073E6F" w:rsidRPr="003F6EA7" w:rsidRDefault="00073E6F" w:rsidP="00DB6D3D">
      <w:pPr>
        <w:pStyle w:val="ListParagraph"/>
        <w:numPr>
          <w:ilvl w:val="0"/>
          <w:numId w:val="60"/>
        </w:numPr>
        <w:spacing w:after="120"/>
      </w:pPr>
      <w:r>
        <w:t>Help ensure filming goes smoothly</w:t>
      </w:r>
    </w:p>
    <w:p w14:paraId="3FF06E53" w14:textId="5F9100B4" w:rsidR="003F6EA7" w:rsidRDefault="00936059" w:rsidP="00936059">
      <w:pPr>
        <w:pStyle w:val="Heading3"/>
      </w:pPr>
      <w:bookmarkStart w:id="7" w:name="_Toc142560244"/>
      <w:r>
        <w:t>CPAST</w:t>
      </w:r>
      <w:bookmarkEnd w:id="7"/>
    </w:p>
    <w:p w14:paraId="2700590A" w14:textId="67FF4AE2" w:rsidR="00936059" w:rsidRDefault="00936059" w:rsidP="00DB6D3D">
      <w:pPr>
        <w:spacing w:after="120"/>
        <w:rPr>
          <w:sz w:val="24"/>
          <w:szCs w:val="24"/>
        </w:rPr>
      </w:pPr>
      <w:r w:rsidRPr="00936059">
        <w:rPr>
          <w:sz w:val="24"/>
          <w:szCs w:val="24"/>
        </w:rPr>
        <w:t xml:space="preserve">Purdue University Teacher Education uses CPAST (Candidate Preservice Assessment of Student Teaching) as one of its evaluation and documentation tools. </w:t>
      </w:r>
      <w:r>
        <w:rPr>
          <w:sz w:val="24"/>
          <w:szCs w:val="24"/>
        </w:rPr>
        <w:t>This tool consists of a “Look-</w:t>
      </w:r>
      <w:proofErr w:type="spellStart"/>
      <w:r>
        <w:rPr>
          <w:sz w:val="24"/>
          <w:szCs w:val="24"/>
        </w:rPr>
        <w:t>fors</w:t>
      </w:r>
      <w:proofErr w:type="spellEnd"/>
      <w:r>
        <w:rPr>
          <w:sz w:val="24"/>
          <w:szCs w:val="24"/>
        </w:rPr>
        <w:t>” document that looks like a rubric, and a consensus sheet upon which the university supervisor, teacher candidate, and cooperating teacher all record their scores.</w:t>
      </w:r>
    </w:p>
    <w:p w14:paraId="52EB0B58" w14:textId="0117731F" w:rsidR="00936059" w:rsidRDefault="00936059" w:rsidP="00DB6D3D">
      <w:pPr>
        <w:spacing w:after="120"/>
        <w:rPr>
          <w:sz w:val="24"/>
          <w:szCs w:val="24"/>
        </w:rPr>
      </w:pPr>
      <w:r>
        <w:rPr>
          <w:sz w:val="24"/>
          <w:szCs w:val="24"/>
        </w:rPr>
        <w:t>It is important to note the following:</w:t>
      </w:r>
    </w:p>
    <w:p w14:paraId="7BA81492" w14:textId="2D8EE09D" w:rsidR="00936059" w:rsidRDefault="00936059" w:rsidP="00DB6D3D">
      <w:pPr>
        <w:pStyle w:val="ListParagraph"/>
        <w:numPr>
          <w:ilvl w:val="0"/>
          <w:numId w:val="61"/>
        </w:numPr>
        <w:spacing w:after="120"/>
        <w:rPr>
          <w:sz w:val="24"/>
          <w:szCs w:val="24"/>
        </w:rPr>
      </w:pPr>
      <w:r>
        <w:rPr>
          <w:sz w:val="24"/>
          <w:szCs w:val="24"/>
        </w:rPr>
        <w:t>CPAST scores do not translate directly into a grade. They are formative feedback, but can help inform all parties as to the candidate’s progress.</w:t>
      </w:r>
    </w:p>
    <w:p w14:paraId="5D4BB988" w14:textId="32275151" w:rsidR="00936059" w:rsidRDefault="00936059" w:rsidP="00DB6D3D">
      <w:pPr>
        <w:pStyle w:val="ListParagraph"/>
        <w:numPr>
          <w:ilvl w:val="0"/>
          <w:numId w:val="61"/>
        </w:numPr>
        <w:spacing w:after="120"/>
        <w:rPr>
          <w:sz w:val="24"/>
          <w:szCs w:val="24"/>
        </w:rPr>
      </w:pPr>
      <w:r>
        <w:rPr>
          <w:sz w:val="24"/>
          <w:szCs w:val="24"/>
        </w:rPr>
        <w:t xml:space="preserve">Scores should accurately reflect where the candidate is at that present moment of evaluation. </w:t>
      </w:r>
      <w:r w:rsidR="00DB6D3D">
        <w:rPr>
          <w:sz w:val="24"/>
          <w:szCs w:val="24"/>
        </w:rPr>
        <w:t>Please do not “score low” on the midterm CPAST just to be able to show higher scores on the final. This is not the purpose of the instrument. Use the rubric and look-</w:t>
      </w:r>
      <w:proofErr w:type="spellStart"/>
      <w:r w:rsidR="00DB6D3D">
        <w:rPr>
          <w:sz w:val="24"/>
          <w:szCs w:val="24"/>
        </w:rPr>
        <w:t>fors</w:t>
      </w:r>
      <w:proofErr w:type="spellEnd"/>
      <w:r w:rsidR="00DB6D3D">
        <w:rPr>
          <w:sz w:val="24"/>
          <w:szCs w:val="24"/>
        </w:rPr>
        <w:t xml:space="preserve"> document to determine an accurate score.</w:t>
      </w:r>
    </w:p>
    <w:p w14:paraId="466EA1AB" w14:textId="02554FCC" w:rsidR="00936059" w:rsidRPr="00936059" w:rsidRDefault="00936059" w:rsidP="00DB6D3D">
      <w:pPr>
        <w:pStyle w:val="ListParagraph"/>
        <w:numPr>
          <w:ilvl w:val="0"/>
          <w:numId w:val="61"/>
        </w:numPr>
        <w:spacing w:after="120"/>
        <w:rPr>
          <w:sz w:val="24"/>
          <w:szCs w:val="24"/>
        </w:rPr>
      </w:pPr>
      <w:r>
        <w:rPr>
          <w:sz w:val="24"/>
          <w:szCs w:val="24"/>
        </w:rPr>
        <w:t>Scores must be whole numbers.</w:t>
      </w:r>
    </w:p>
    <w:p w14:paraId="53648DA7" w14:textId="2680AE73" w:rsidR="00936059" w:rsidRDefault="00936059" w:rsidP="00DB6D3D">
      <w:pPr>
        <w:spacing w:after="120"/>
        <w:rPr>
          <w:sz w:val="24"/>
          <w:szCs w:val="24"/>
        </w:rPr>
      </w:pPr>
      <w:r w:rsidRPr="00936059">
        <w:rPr>
          <w:sz w:val="24"/>
          <w:szCs w:val="24"/>
        </w:rPr>
        <w:t xml:space="preserve">CPAST documents and information may change each year. </w:t>
      </w:r>
      <w:r w:rsidR="00DB6D3D">
        <w:rPr>
          <w:sz w:val="24"/>
          <w:szCs w:val="24"/>
        </w:rPr>
        <w:t>Please</w:t>
      </w:r>
      <w:r w:rsidRPr="00936059">
        <w:rPr>
          <w:sz w:val="24"/>
          <w:szCs w:val="24"/>
        </w:rPr>
        <w:t xml:space="preserve"> only use the current year’s materials with your student teacher. </w:t>
      </w:r>
      <w:r>
        <w:rPr>
          <w:sz w:val="24"/>
          <w:szCs w:val="24"/>
        </w:rPr>
        <w:t>Your candidate’s</w:t>
      </w:r>
      <w:r w:rsidRPr="00936059">
        <w:rPr>
          <w:sz w:val="24"/>
          <w:szCs w:val="24"/>
        </w:rPr>
        <w:t xml:space="preserve"> </w:t>
      </w:r>
      <w:r>
        <w:rPr>
          <w:sz w:val="24"/>
          <w:szCs w:val="24"/>
        </w:rPr>
        <w:t>u</w:t>
      </w:r>
      <w:r w:rsidRPr="00936059">
        <w:rPr>
          <w:sz w:val="24"/>
          <w:szCs w:val="24"/>
        </w:rPr>
        <w:t xml:space="preserve">niversity </w:t>
      </w:r>
      <w:r>
        <w:rPr>
          <w:sz w:val="24"/>
          <w:szCs w:val="24"/>
        </w:rPr>
        <w:t>s</w:t>
      </w:r>
      <w:r w:rsidRPr="00936059">
        <w:rPr>
          <w:sz w:val="24"/>
          <w:szCs w:val="24"/>
        </w:rPr>
        <w:t xml:space="preserve">upervisor will provide you with </w:t>
      </w:r>
      <w:r>
        <w:rPr>
          <w:sz w:val="24"/>
          <w:szCs w:val="24"/>
        </w:rPr>
        <w:t xml:space="preserve">the </w:t>
      </w:r>
      <w:r w:rsidRPr="00936059">
        <w:rPr>
          <w:sz w:val="24"/>
          <w:szCs w:val="24"/>
        </w:rPr>
        <w:t>CPAST look-</w:t>
      </w:r>
      <w:proofErr w:type="spellStart"/>
      <w:r w:rsidRPr="00936059">
        <w:rPr>
          <w:sz w:val="24"/>
          <w:szCs w:val="24"/>
        </w:rPr>
        <w:t>fors</w:t>
      </w:r>
      <w:proofErr w:type="spellEnd"/>
      <w:r w:rsidRPr="00936059">
        <w:rPr>
          <w:sz w:val="24"/>
          <w:szCs w:val="24"/>
        </w:rPr>
        <w:t>, and a CPAST consensus sheet. The consensus sheet is completed by all (student teacher, cooperating teacher, and university supervisor) in a meeting during the second and third university supervisor visits. Consensus scores MUST be whole numbers only. Consensus scores must be arrived at by using the CPAST scoring rubric and look-</w:t>
      </w:r>
      <w:proofErr w:type="spellStart"/>
      <w:r w:rsidRPr="00936059">
        <w:rPr>
          <w:sz w:val="24"/>
          <w:szCs w:val="24"/>
        </w:rPr>
        <w:t>fors</w:t>
      </w:r>
      <w:proofErr w:type="spellEnd"/>
      <w:r w:rsidRPr="00936059">
        <w:rPr>
          <w:sz w:val="24"/>
          <w:szCs w:val="24"/>
        </w:rPr>
        <w:t xml:space="preserve"> document. The university supervisor coordinates and guides the CPAST item discussion and leads the group to agree on a consensus score for each item.</w:t>
      </w:r>
    </w:p>
    <w:p w14:paraId="27D5E191" w14:textId="505D3B6E" w:rsidR="00C24B4C" w:rsidRDefault="00936059" w:rsidP="00DB6D3D">
      <w:pPr>
        <w:spacing w:after="120"/>
        <w:rPr>
          <w:sz w:val="24"/>
          <w:szCs w:val="24"/>
        </w:rPr>
      </w:pPr>
      <w:r>
        <w:rPr>
          <w:sz w:val="24"/>
          <w:szCs w:val="24"/>
        </w:rPr>
        <w:t>The CPAST must be completed at the midterm and final visits and submitted by the teacher candidate to the Head University Supervisor. Some university supervisors may choose to also complete the CPAST at the first visit as a way to provide targeted feedback early on in the internship, but it is not necessary to report those scores to the Head University Supervisor.</w:t>
      </w:r>
      <w:r w:rsidR="00C24B4C">
        <w:rPr>
          <w:sz w:val="24"/>
          <w:szCs w:val="24"/>
        </w:rPr>
        <w:br w:type="page"/>
      </w:r>
    </w:p>
    <w:p w14:paraId="0C82EEBE" w14:textId="77777777" w:rsidR="008F799B" w:rsidRPr="0041423C" w:rsidRDefault="008F799B" w:rsidP="008F799B">
      <w:pPr>
        <w:rPr>
          <w:sz w:val="24"/>
          <w:szCs w:val="24"/>
        </w:rPr>
      </w:pPr>
    </w:p>
    <w:p w14:paraId="2C9F115C" w14:textId="531C14EA" w:rsidR="00684ABB" w:rsidRDefault="0041423C" w:rsidP="00684ABB">
      <w:pPr>
        <w:pStyle w:val="Heading2"/>
      </w:pPr>
      <w:bookmarkStart w:id="8" w:name="_Toc142560245"/>
      <w:r>
        <w:t>Timeline of Key Events &amp; Expectations During Student Teaching Semester</w:t>
      </w:r>
      <w:bookmarkEnd w:id="8"/>
    </w:p>
    <w:p w14:paraId="28D1BA4C" w14:textId="751E9D41" w:rsidR="00684ABB" w:rsidRPr="0041423C" w:rsidRDefault="00684ABB" w:rsidP="00684ABB">
      <w:pPr>
        <w:rPr>
          <w:sz w:val="24"/>
          <w:szCs w:val="24"/>
        </w:rPr>
      </w:pPr>
      <w:r w:rsidRPr="0041423C">
        <w:rPr>
          <w:sz w:val="24"/>
          <w:szCs w:val="24"/>
        </w:rPr>
        <w:t>The following sections of this manual provide an overview of expectations and suggestions for cooperating teachers. The checklist below is a synopsis of key events and expectations.</w:t>
      </w:r>
    </w:p>
    <w:p w14:paraId="3283B715" w14:textId="4A420B34" w:rsidR="00684ABB" w:rsidRPr="0041423C" w:rsidRDefault="00684ABB" w:rsidP="00E7652E">
      <w:pPr>
        <w:tabs>
          <w:tab w:val="left" w:pos="3240"/>
          <w:tab w:val="left" w:pos="8640"/>
        </w:tabs>
        <w:rPr>
          <w:b/>
          <w:bCs/>
          <w:sz w:val="24"/>
          <w:szCs w:val="24"/>
        </w:rPr>
      </w:pPr>
      <w:r w:rsidRPr="0041423C">
        <w:rPr>
          <w:b/>
          <w:bCs/>
          <w:sz w:val="24"/>
          <w:szCs w:val="24"/>
          <w:u w:val="single"/>
        </w:rPr>
        <w:t>Timing</w:t>
      </w:r>
      <w:r w:rsidRPr="0041423C">
        <w:rPr>
          <w:b/>
          <w:bCs/>
          <w:sz w:val="24"/>
          <w:szCs w:val="24"/>
        </w:rPr>
        <w:tab/>
      </w:r>
      <w:r w:rsidRPr="0041423C">
        <w:rPr>
          <w:b/>
          <w:bCs/>
          <w:sz w:val="24"/>
          <w:szCs w:val="24"/>
          <w:u w:val="single"/>
        </w:rPr>
        <w:t>Description</w:t>
      </w:r>
    </w:p>
    <w:p w14:paraId="3C57B1E0" w14:textId="0162B4FC" w:rsidR="00E7652E" w:rsidRPr="0041423C" w:rsidRDefault="00E7652E" w:rsidP="002F5A37">
      <w:pPr>
        <w:tabs>
          <w:tab w:val="left" w:pos="3240"/>
          <w:tab w:val="left" w:pos="8640"/>
        </w:tabs>
        <w:ind w:left="3240" w:hanging="3240"/>
        <w:rPr>
          <w:sz w:val="24"/>
          <w:szCs w:val="24"/>
        </w:rPr>
      </w:pPr>
      <w:r w:rsidRPr="0041423C">
        <w:rPr>
          <w:sz w:val="24"/>
          <w:szCs w:val="24"/>
        </w:rPr>
        <w:t>Eligibility to host student teacher</w:t>
      </w:r>
      <w:r w:rsidRPr="0041423C">
        <w:rPr>
          <w:sz w:val="24"/>
          <w:szCs w:val="24"/>
        </w:rPr>
        <w:tab/>
        <w:t>Complete and submit Criteria checklist and NQPS document</w:t>
      </w:r>
      <w:r w:rsidR="002F5A37" w:rsidRPr="0041423C">
        <w:rPr>
          <w:sz w:val="24"/>
          <w:szCs w:val="24"/>
        </w:rPr>
        <w:t xml:space="preserve"> to Purdue Agricultural Education Program Coordinator.</w:t>
      </w:r>
    </w:p>
    <w:p w14:paraId="7BAB06CE" w14:textId="3022AC77" w:rsidR="00684ABB" w:rsidRPr="0041423C" w:rsidRDefault="00684ABB" w:rsidP="002F5A37">
      <w:pPr>
        <w:tabs>
          <w:tab w:val="left" w:pos="3240"/>
          <w:tab w:val="left" w:pos="8640"/>
        </w:tabs>
        <w:ind w:left="3240" w:hanging="3240"/>
        <w:rPr>
          <w:sz w:val="24"/>
          <w:szCs w:val="24"/>
        </w:rPr>
      </w:pPr>
      <w:r w:rsidRPr="0041423C">
        <w:rPr>
          <w:sz w:val="24"/>
          <w:szCs w:val="24"/>
        </w:rPr>
        <w:t xml:space="preserve">Year </w:t>
      </w:r>
      <w:r w:rsidR="002F5A37" w:rsidRPr="0041423C">
        <w:rPr>
          <w:sz w:val="24"/>
          <w:szCs w:val="24"/>
        </w:rPr>
        <w:t>p</w:t>
      </w:r>
      <w:r w:rsidRPr="0041423C">
        <w:rPr>
          <w:sz w:val="24"/>
          <w:szCs w:val="24"/>
        </w:rPr>
        <w:t>rior to Student Teaching</w:t>
      </w:r>
      <w:r w:rsidRPr="0041423C">
        <w:rPr>
          <w:sz w:val="24"/>
          <w:szCs w:val="24"/>
        </w:rPr>
        <w:tab/>
        <w:t>Host Purdue student for their 5-day field experience</w:t>
      </w:r>
      <w:r w:rsidR="002F5A37" w:rsidRPr="0041423C">
        <w:rPr>
          <w:sz w:val="24"/>
          <w:szCs w:val="24"/>
        </w:rPr>
        <w:t xml:space="preserve">. You will receive emails from Purdue Agricultural Education and </w:t>
      </w:r>
      <w:r w:rsidR="00204A91" w:rsidRPr="0041423C">
        <w:rPr>
          <w:sz w:val="24"/>
          <w:szCs w:val="24"/>
        </w:rPr>
        <w:t xml:space="preserve">the </w:t>
      </w:r>
      <w:r w:rsidR="002F5A37" w:rsidRPr="0041423C">
        <w:rPr>
          <w:sz w:val="24"/>
          <w:szCs w:val="24"/>
        </w:rPr>
        <w:t>field experience student will have assignments to complete.</w:t>
      </w:r>
    </w:p>
    <w:p w14:paraId="71BB39C1" w14:textId="5BF39FEF" w:rsidR="002F5A37" w:rsidRPr="0041423C" w:rsidRDefault="002F5A37" w:rsidP="002F5A37">
      <w:pPr>
        <w:tabs>
          <w:tab w:val="left" w:pos="3240"/>
          <w:tab w:val="left" w:pos="8640"/>
        </w:tabs>
        <w:ind w:left="3240" w:hanging="3240"/>
        <w:rPr>
          <w:sz w:val="24"/>
          <w:szCs w:val="24"/>
        </w:rPr>
      </w:pPr>
      <w:r w:rsidRPr="0041423C">
        <w:rPr>
          <w:sz w:val="24"/>
          <w:szCs w:val="24"/>
        </w:rPr>
        <w:t>Summer prior to on-site</w:t>
      </w:r>
      <w:r w:rsidRPr="0041423C">
        <w:rPr>
          <w:sz w:val="24"/>
          <w:szCs w:val="24"/>
        </w:rPr>
        <w:tab/>
        <w:t>Communicate with student teacher. As possible, involve the student teacher in FFA and SAE.</w:t>
      </w:r>
    </w:p>
    <w:p w14:paraId="561D2CB7" w14:textId="3E951CF5" w:rsidR="00E7652E" w:rsidRPr="0041423C" w:rsidRDefault="00E7652E" w:rsidP="002F5A37">
      <w:pPr>
        <w:tabs>
          <w:tab w:val="left" w:pos="3240"/>
          <w:tab w:val="left" w:pos="8640"/>
        </w:tabs>
        <w:ind w:left="3240" w:hanging="3240"/>
        <w:rPr>
          <w:sz w:val="24"/>
          <w:szCs w:val="24"/>
        </w:rPr>
      </w:pPr>
      <w:r w:rsidRPr="0041423C">
        <w:rPr>
          <w:sz w:val="24"/>
          <w:szCs w:val="24"/>
        </w:rPr>
        <w:t>Semester Prior to on-site</w:t>
      </w:r>
      <w:r w:rsidRPr="0041423C">
        <w:rPr>
          <w:sz w:val="24"/>
          <w:szCs w:val="24"/>
        </w:rPr>
        <w:tab/>
        <w:t>Communicate with student teacher</w:t>
      </w:r>
      <w:r w:rsidR="002F5A37" w:rsidRPr="0041423C">
        <w:rPr>
          <w:sz w:val="24"/>
          <w:szCs w:val="24"/>
        </w:rPr>
        <w:t xml:space="preserve"> on a weekly basis.</w:t>
      </w:r>
      <w:r w:rsidRPr="0041423C">
        <w:rPr>
          <w:sz w:val="24"/>
          <w:szCs w:val="24"/>
        </w:rPr>
        <w:t xml:space="preserve"> </w:t>
      </w:r>
      <w:r w:rsidR="002F5A37" w:rsidRPr="0041423C">
        <w:rPr>
          <w:sz w:val="24"/>
          <w:szCs w:val="24"/>
        </w:rPr>
        <w:t>As possible, involve the student teacher in your program, FFA, and SAE.</w:t>
      </w:r>
    </w:p>
    <w:p w14:paraId="6A675819" w14:textId="41A25D36" w:rsidR="00E7652E" w:rsidRPr="0041423C" w:rsidRDefault="00E7652E" w:rsidP="002F5A37">
      <w:pPr>
        <w:tabs>
          <w:tab w:val="left" w:pos="3240"/>
          <w:tab w:val="left" w:pos="8640"/>
        </w:tabs>
        <w:ind w:left="3240" w:hanging="3240"/>
        <w:rPr>
          <w:sz w:val="24"/>
          <w:szCs w:val="24"/>
        </w:rPr>
      </w:pPr>
      <w:r w:rsidRPr="0041423C">
        <w:rPr>
          <w:sz w:val="24"/>
          <w:szCs w:val="24"/>
        </w:rPr>
        <w:t xml:space="preserve">Semester </w:t>
      </w:r>
      <w:r w:rsidR="002F5A37" w:rsidRPr="0041423C">
        <w:rPr>
          <w:sz w:val="24"/>
          <w:szCs w:val="24"/>
        </w:rPr>
        <w:t>p</w:t>
      </w:r>
      <w:r w:rsidRPr="0041423C">
        <w:rPr>
          <w:sz w:val="24"/>
          <w:szCs w:val="24"/>
        </w:rPr>
        <w:t>rior to on-site</w:t>
      </w:r>
      <w:r w:rsidRPr="0041423C">
        <w:rPr>
          <w:sz w:val="24"/>
          <w:szCs w:val="24"/>
        </w:rPr>
        <w:tab/>
        <w:t>Participate in online co-teaching training</w:t>
      </w:r>
      <w:r w:rsidR="002F5A37" w:rsidRPr="0041423C">
        <w:rPr>
          <w:sz w:val="24"/>
          <w:szCs w:val="24"/>
        </w:rPr>
        <w:t>. You will receive an email invitation from Purdue Teacher Education.</w:t>
      </w:r>
    </w:p>
    <w:p w14:paraId="6BFBCCDF" w14:textId="18D18B8F" w:rsidR="00E7652E" w:rsidRPr="0041423C" w:rsidRDefault="002F5A37" w:rsidP="002F5A37">
      <w:pPr>
        <w:tabs>
          <w:tab w:val="left" w:pos="3240"/>
          <w:tab w:val="left" w:pos="8640"/>
        </w:tabs>
        <w:ind w:left="3240" w:hanging="3240"/>
        <w:rPr>
          <w:sz w:val="24"/>
          <w:szCs w:val="24"/>
        </w:rPr>
      </w:pPr>
      <w:r w:rsidRPr="0041423C">
        <w:rPr>
          <w:sz w:val="24"/>
          <w:szCs w:val="24"/>
        </w:rPr>
        <w:t>Week 1</w:t>
      </w:r>
      <w:r w:rsidR="00E7652E" w:rsidRPr="0041423C">
        <w:rPr>
          <w:sz w:val="24"/>
          <w:szCs w:val="24"/>
        </w:rPr>
        <w:t xml:space="preserve"> of student teaching</w:t>
      </w:r>
      <w:r w:rsidR="00E7652E" w:rsidRPr="0041423C">
        <w:rPr>
          <w:sz w:val="24"/>
          <w:szCs w:val="24"/>
        </w:rPr>
        <w:tab/>
        <w:t>Co-teach</w:t>
      </w:r>
      <w:r w:rsidRPr="0041423C">
        <w:rPr>
          <w:sz w:val="24"/>
          <w:szCs w:val="24"/>
        </w:rPr>
        <w:t xml:space="preserve"> classes with the student teacher</w:t>
      </w:r>
      <w:r w:rsidR="00E7652E" w:rsidRPr="0041423C">
        <w:rPr>
          <w:sz w:val="24"/>
          <w:szCs w:val="24"/>
        </w:rPr>
        <w:t>, review Student Teaching Manual</w:t>
      </w:r>
      <w:r w:rsidRPr="0041423C">
        <w:rPr>
          <w:sz w:val="24"/>
          <w:szCs w:val="24"/>
        </w:rPr>
        <w:t xml:space="preserve"> and assignments</w:t>
      </w:r>
      <w:r w:rsidR="00E7652E" w:rsidRPr="0041423C">
        <w:rPr>
          <w:sz w:val="24"/>
          <w:szCs w:val="24"/>
        </w:rPr>
        <w:t xml:space="preserve">, </w:t>
      </w:r>
      <w:r w:rsidRPr="0041423C">
        <w:rPr>
          <w:sz w:val="24"/>
          <w:szCs w:val="24"/>
        </w:rPr>
        <w:t xml:space="preserve">provide </w:t>
      </w:r>
      <w:r w:rsidR="00E7652E" w:rsidRPr="0041423C">
        <w:rPr>
          <w:sz w:val="24"/>
          <w:szCs w:val="24"/>
        </w:rPr>
        <w:t>daily feedback</w:t>
      </w:r>
      <w:r w:rsidRPr="0041423C">
        <w:rPr>
          <w:sz w:val="24"/>
          <w:szCs w:val="24"/>
        </w:rPr>
        <w:t xml:space="preserve"> and mentoring.</w:t>
      </w:r>
    </w:p>
    <w:p w14:paraId="09BB9E40" w14:textId="43E9512F" w:rsidR="00E7652E" w:rsidRPr="0041423C" w:rsidRDefault="002F5A37" w:rsidP="002F5A37">
      <w:pPr>
        <w:tabs>
          <w:tab w:val="left" w:pos="3240"/>
          <w:tab w:val="left" w:pos="8640"/>
        </w:tabs>
        <w:ind w:left="3240" w:hanging="3240"/>
        <w:rPr>
          <w:sz w:val="24"/>
          <w:szCs w:val="24"/>
        </w:rPr>
      </w:pPr>
      <w:r w:rsidRPr="0041423C">
        <w:rPr>
          <w:sz w:val="24"/>
          <w:szCs w:val="24"/>
        </w:rPr>
        <w:t>Week 2</w:t>
      </w:r>
      <w:r w:rsidR="004638DE" w:rsidRPr="0041423C">
        <w:rPr>
          <w:sz w:val="24"/>
          <w:szCs w:val="24"/>
        </w:rPr>
        <w:t xml:space="preserve"> of student teaching</w:t>
      </w:r>
      <w:r w:rsidR="004638DE" w:rsidRPr="0041423C">
        <w:rPr>
          <w:sz w:val="24"/>
          <w:szCs w:val="24"/>
        </w:rPr>
        <w:tab/>
        <w:t xml:space="preserve">Student teacher </w:t>
      </w:r>
      <w:r w:rsidRPr="0041423C">
        <w:rPr>
          <w:sz w:val="24"/>
          <w:szCs w:val="24"/>
        </w:rPr>
        <w:t xml:space="preserve">does </w:t>
      </w:r>
      <w:r w:rsidR="004638DE" w:rsidRPr="0041423C">
        <w:rPr>
          <w:sz w:val="24"/>
          <w:szCs w:val="24"/>
        </w:rPr>
        <w:t>more solo teaching</w:t>
      </w:r>
      <w:r w:rsidRPr="0041423C">
        <w:rPr>
          <w:sz w:val="24"/>
          <w:szCs w:val="24"/>
        </w:rPr>
        <w:t xml:space="preserve"> of class(es)</w:t>
      </w:r>
      <w:r w:rsidR="004638DE" w:rsidRPr="0041423C">
        <w:rPr>
          <w:sz w:val="24"/>
          <w:szCs w:val="24"/>
        </w:rPr>
        <w:t xml:space="preserve">, </w:t>
      </w:r>
      <w:r w:rsidRPr="00C57DEB">
        <w:rPr>
          <w:b/>
          <w:bCs/>
          <w:sz w:val="24"/>
          <w:szCs w:val="24"/>
        </w:rPr>
        <w:t>Cooperating Teacher does o</w:t>
      </w:r>
      <w:r w:rsidR="004638DE" w:rsidRPr="00C57DEB">
        <w:rPr>
          <w:b/>
          <w:bCs/>
          <w:sz w:val="24"/>
          <w:szCs w:val="24"/>
        </w:rPr>
        <w:t>ne official evaluation</w:t>
      </w:r>
      <w:r w:rsidRPr="00C57DEB">
        <w:rPr>
          <w:b/>
          <w:bCs/>
          <w:sz w:val="24"/>
          <w:szCs w:val="24"/>
        </w:rPr>
        <w:t xml:space="preserve"> </w:t>
      </w:r>
      <w:r w:rsidR="004638DE" w:rsidRPr="00C57DEB">
        <w:rPr>
          <w:b/>
          <w:bCs/>
          <w:sz w:val="24"/>
          <w:szCs w:val="24"/>
        </w:rPr>
        <w:t>using Form in Student Teaching Manual.</w:t>
      </w:r>
      <w:r w:rsidR="004638DE" w:rsidRPr="0041423C">
        <w:rPr>
          <w:sz w:val="24"/>
          <w:szCs w:val="24"/>
        </w:rPr>
        <w:t xml:space="preserve"> Daily feedback</w:t>
      </w:r>
      <w:r w:rsidRPr="0041423C">
        <w:rPr>
          <w:sz w:val="24"/>
          <w:szCs w:val="24"/>
        </w:rPr>
        <w:t xml:space="preserve"> and mentoring</w:t>
      </w:r>
      <w:r w:rsidR="004638DE" w:rsidRPr="0041423C">
        <w:rPr>
          <w:sz w:val="24"/>
          <w:szCs w:val="24"/>
        </w:rPr>
        <w:t>.</w:t>
      </w:r>
    </w:p>
    <w:p w14:paraId="6D39F33E" w14:textId="17BA3F38" w:rsidR="004638DE" w:rsidRPr="0041423C" w:rsidRDefault="004638DE" w:rsidP="002F5A37">
      <w:pPr>
        <w:tabs>
          <w:tab w:val="left" w:pos="3240"/>
          <w:tab w:val="left" w:pos="8640"/>
        </w:tabs>
        <w:ind w:left="3240" w:hanging="3240"/>
        <w:rPr>
          <w:sz w:val="24"/>
          <w:szCs w:val="24"/>
        </w:rPr>
      </w:pPr>
      <w:r w:rsidRPr="0041423C">
        <w:rPr>
          <w:sz w:val="24"/>
          <w:szCs w:val="24"/>
        </w:rPr>
        <w:t>Weeks 3-4</w:t>
      </w:r>
      <w:r w:rsidRPr="0041423C">
        <w:rPr>
          <w:sz w:val="24"/>
          <w:szCs w:val="24"/>
        </w:rPr>
        <w:tab/>
        <w:t xml:space="preserve">University Supervisor </w:t>
      </w:r>
      <w:r w:rsidR="002F5A37" w:rsidRPr="0041423C">
        <w:rPr>
          <w:sz w:val="24"/>
          <w:szCs w:val="24"/>
        </w:rPr>
        <w:t xml:space="preserve">will schedule an </w:t>
      </w:r>
      <w:r w:rsidRPr="0041423C">
        <w:rPr>
          <w:sz w:val="24"/>
          <w:szCs w:val="24"/>
        </w:rPr>
        <w:t xml:space="preserve">on-site, all-day visit. </w:t>
      </w:r>
      <w:r w:rsidR="002F5A37" w:rsidRPr="00C57DEB">
        <w:rPr>
          <w:b/>
          <w:bCs/>
          <w:sz w:val="24"/>
          <w:szCs w:val="24"/>
        </w:rPr>
        <w:t>Cooperating teacher observes with university supervisor</w:t>
      </w:r>
      <w:r w:rsidRPr="0041423C">
        <w:rPr>
          <w:sz w:val="24"/>
          <w:szCs w:val="24"/>
        </w:rPr>
        <w:t>.</w:t>
      </w:r>
      <w:r w:rsidR="002F5A37" w:rsidRPr="0041423C">
        <w:rPr>
          <w:sz w:val="24"/>
          <w:szCs w:val="24"/>
        </w:rPr>
        <w:t xml:space="preserve"> End-of-day debriefing and r</w:t>
      </w:r>
      <w:r w:rsidRPr="0041423C">
        <w:rPr>
          <w:sz w:val="24"/>
          <w:szCs w:val="24"/>
        </w:rPr>
        <w:t>eview</w:t>
      </w:r>
      <w:r w:rsidR="002F5A37" w:rsidRPr="0041423C">
        <w:rPr>
          <w:sz w:val="24"/>
          <w:szCs w:val="24"/>
        </w:rPr>
        <w:t xml:space="preserve"> of the</w:t>
      </w:r>
      <w:r w:rsidRPr="0041423C">
        <w:rPr>
          <w:sz w:val="24"/>
          <w:szCs w:val="24"/>
        </w:rPr>
        <w:t xml:space="preserve"> pre-</w:t>
      </w:r>
      <w:r w:rsidR="00F443BD" w:rsidRPr="0041423C">
        <w:rPr>
          <w:sz w:val="24"/>
          <w:szCs w:val="24"/>
        </w:rPr>
        <w:t>assessment</w:t>
      </w:r>
      <w:r w:rsidR="002F5A37" w:rsidRPr="0041423C">
        <w:rPr>
          <w:sz w:val="24"/>
          <w:szCs w:val="24"/>
        </w:rPr>
        <w:t xml:space="preserve"> from the Student Teaching Manual</w:t>
      </w:r>
      <w:r w:rsidRPr="0041423C">
        <w:rPr>
          <w:sz w:val="24"/>
          <w:szCs w:val="24"/>
        </w:rPr>
        <w:t>. Daily feedback</w:t>
      </w:r>
      <w:r w:rsidR="002F5A37" w:rsidRPr="0041423C">
        <w:rPr>
          <w:sz w:val="24"/>
          <w:szCs w:val="24"/>
        </w:rPr>
        <w:t xml:space="preserve"> and mentoring</w:t>
      </w:r>
      <w:r w:rsidRPr="0041423C">
        <w:rPr>
          <w:sz w:val="24"/>
          <w:szCs w:val="24"/>
        </w:rPr>
        <w:t>.</w:t>
      </w:r>
    </w:p>
    <w:p w14:paraId="54EA7051" w14:textId="0F71B404" w:rsidR="004638DE" w:rsidRPr="0041423C" w:rsidRDefault="004638DE" w:rsidP="002F5A37">
      <w:pPr>
        <w:tabs>
          <w:tab w:val="left" w:pos="3240"/>
          <w:tab w:val="left" w:pos="8640"/>
        </w:tabs>
        <w:ind w:left="3240" w:hanging="3240"/>
        <w:rPr>
          <w:sz w:val="24"/>
          <w:szCs w:val="24"/>
        </w:rPr>
      </w:pPr>
      <w:r w:rsidRPr="0041423C">
        <w:rPr>
          <w:sz w:val="24"/>
          <w:szCs w:val="24"/>
        </w:rPr>
        <w:t>Weeks 4-12</w:t>
      </w:r>
      <w:r w:rsidRPr="0041423C">
        <w:rPr>
          <w:sz w:val="24"/>
          <w:szCs w:val="24"/>
        </w:rPr>
        <w:tab/>
        <w:t>Student teacher</w:t>
      </w:r>
      <w:r w:rsidR="002F5A37" w:rsidRPr="0041423C">
        <w:rPr>
          <w:sz w:val="24"/>
          <w:szCs w:val="24"/>
        </w:rPr>
        <w:t xml:space="preserve"> teaches</w:t>
      </w:r>
      <w:r w:rsidRPr="0041423C">
        <w:rPr>
          <w:sz w:val="24"/>
          <w:szCs w:val="24"/>
        </w:rPr>
        <w:t xml:space="preserve"> full load of classes, mostly solo teaching</w:t>
      </w:r>
      <w:r w:rsidR="002F5A37" w:rsidRPr="0041423C">
        <w:rPr>
          <w:sz w:val="24"/>
          <w:szCs w:val="24"/>
        </w:rPr>
        <w:t xml:space="preserve"> </w:t>
      </w:r>
      <w:r w:rsidR="002F5A37" w:rsidRPr="00C57DEB">
        <w:rPr>
          <w:b/>
          <w:bCs/>
          <w:sz w:val="24"/>
          <w:szCs w:val="24"/>
        </w:rPr>
        <w:t>Cooperating Teacher does one o</w:t>
      </w:r>
      <w:r w:rsidRPr="00C57DEB">
        <w:rPr>
          <w:b/>
          <w:bCs/>
          <w:sz w:val="24"/>
          <w:szCs w:val="24"/>
        </w:rPr>
        <w:t xml:space="preserve">fficial evaluation </w:t>
      </w:r>
      <w:r w:rsidR="002F5A37" w:rsidRPr="00C57DEB">
        <w:rPr>
          <w:b/>
          <w:bCs/>
          <w:sz w:val="24"/>
          <w:szCs w:val="24"/>
        </w:rPr>
        <w:t xml:space="preserve">each of </w:t>
      </w:r>
      <w:r w:rsidRPr="00C57DEB">
        <w:rPr>
          <w:b/>
          <w:bCs/>
          <w:sz w:val="24"/>
          <w:szCs w:val="24"/>
        </w:rPr>
        <w:t>weeks 4, 6, 8, 10, 12</w:t>
      </w:r>
      <w:r w:rsidRPr="0041423C">
        <w:rPr>
          <w:sz w:val="24"/>
          <w:szCs w:val="24"/>
        </w:rPr>
        <w:t>. Daily feedback</w:t>
      </w:r>
      <w:r w:rsidR="002F5A37" w:rsidRPr="0041423C">
        <w:rPr>
          <w:sz w:val="24"/>
          <w:szCs w:val="24"/>
        </w:rPr>
        <w:t xml:space="preserve"> and mentoring</w:t>
      </w:r>
      <w:r w:rsidRPr="0041423C">
        <w:rPr>
          <w:sz w:val="24"/>
          <w:szCs w:val="24"/>
        </w:rPr>
        <w:t>.</w:t>
      </w:r>
    </w:p>
    <w:p w14:paraId="33E93781" w14:textId="77D9F3FE" w:rsidR="004638DE" w:rsidRPr="0041423C" w:rsidRDefault="004638DE" w:rsidP="002F5A37">
      <w:pPr>
        <w:tabs>
          <w:tab w:val="left" w:pos="3240"/>
          <w:tab w:val="left" w:pos="8640"/>
        </w:tabs>
        <w:ind w:left="3240" w:hanging="3240"/>
        <w:rPr>
          <w:sz w:val="24"/>
          <w:szCs w:val="24"/>
        </w:rPr>
      </w:pPr>
      <w:r w:rsidRPr="0041423C">
        <w:rPr>
          <w:sz w:val="24"/>
          <w:szCs w:val="24"/>
        </w:rPr>
        <w:t>Weeks 13-14</w:t>
      </w:r>
      <w:r w:rsidRPr="0041423C">
        <w:rPr>
          <w:sz w:val="24"/>
          <w:szCs w:val="24"/>
        </w:rPr>
        <w:tab/>
        <w:t xml:space="preserve">As </w:t>
      </w:r>
      <w:r w:rsidR="000675C3" w:rsidRPr="0041423C">
        <w:rPr>
          <w:sz w:val="24"/>
          <w:szCs w:val="24"/>
        </w:rPr>
        <w:t>appropriate, transition to co-teaching then cooperating teacher fully in charge.</w:t>
      </w:r>
    </w:p>
    <w:p w14:paraId="685821AC" w14:textId="23BDD729" w:rsidR="008F799B" w:rsidRDefault="008F799B" w:rsidP="008F799B">
      <w:r>
        <w:br w:type="page"/>
      </w:r>
    </w:p>
    <w:p w14:paraId="2B8D214E" w14:textId="135700C2" w:rsidR="00F86BEA" w:rsidRDefault="00F86BEA" w:rsidP="00304DD3">
      <w:pPr>
        <w:pStyle w:val="Heading1"/>
        <w:spacing w:after="120"/>
      </w:pPr>
      <w:bookmarkStart w:id="9" w:name="_Toc142560246"/>
      <w:r>
        <w:lastRenderedPageBreak/>
        <w:t>Preparing to be a Cooperating Teacher</w:t>
      </w:r>
      <w:bookmarkEnd w:id="9"/>
    </w:p>
    <w:p w14:paraId="0BC4C116" w14:textId="3C66ED9E" w:rsidR="00F86BEA" w:rsidRPr="00F86BEA" w:rsidRDefault="00F86BEA" w:rsidP="00F86BEA">
      <w:r>
        <w:t>The subsequent sections provide an overview of the roles of a cooperating teacher, suggestions for mentoring success, and reflective questions to help you continue in your role as a mentor and instructional coach.</w:t>
      </w:r>
    </w:p>
    <w:p w14:paraId="28B32C32" w14:textId="7B531A35" w:rsidR="00F86BEA" w:rsidRDefault="00F86BEA" w:rsidP="00F86BEA">
      <w:pPr>
        <w:pStyle w:val="Heading2"/>
      </w:pPr>
      <w:bookmarkStart w:id="10" w:name="_Toc142560247"/>
      <w:r>
        <w:t>Roles &amp; Responsibilities of the Cooperating Teacher</w:t>
      </w:r>
      <w:bookmarkEnd w:id="10"/>
    </w:p>
    <w:p w14:paraId="3E21682D" w14:textId="77777777" w:rsidR="00F86BEA" w:rsidRPr="00F86BEA" w:rsidRDefault="00F86BEA" w:rsidP="00F86BEA"/>
    <w:p w14:paraId="7CB354E6" w14:textId="77777777" w:rsidR="00F86BEA" w:rsidRPr="00F86BEA" w:rsidRDefault="00F86BEA" w:rsidP="00F86BEA">
      <w:pPr>
        <w:spacing w:line="240" w:lineRule="exact"/>
        <w:rPr>
          <w:b/>
          <w:bCs/>
          <w:sz w:val="24"/>
        </w:rPr>
      </w:pPr>
      <w:r w:rsidRPr="00F86BEA">
        <w:rPr>
          <w:b/>
          <w:bCs/>
          <w:sz w:val="24"/>
        </w:rPr>
        <w:t>What is the Role of a Cooperating Teacher?</w:t>
      </w:r>
    </w:p>
    <w:p w14:paraId="06CCFA7D" w14:textId="77777777" w:rsidR="00F86BEA" w:rsidRDefault="00F86BEA" w:rsidP="00F86BEA">
      <w:pPr>
        <w:numPr>
          <w:ilvl w:val="0"/>
          <w:numId w:val="2"/>
        </w:numPr>
        <w:tabs>
          <w:tab w:val="clear" w:pos="960"/>
          <w:tab w:val="decimal" w:pos="720"/>
          <w:tab w:val="left" w:pos="1080"/>
          <w:tab w:val="left" w:pos="1440"/>
        </w:tabs>
        <w:spacing w:line="240" w:lineRule="exact"/>
        <w:ind w:left="965"/>
        <w:rPr>
          <w:sz w:val="24"/>
        </w:rPr>
      </w:pPr>
      <w:r>
        <w:rPr>
          <w:sz w:val="24"/>
        </w:rPr>
        <w:t>Wear many hats</w:t>
      </w:r>
    </w:p>
    <w:p w14:paraId="00B23580" w14:textId="77777777" w:rsidR="00F86BEA" w:rsidRDefault="00F86BEA" w:rsidP="00F86BEA">
      <w:pPr>
        <w:numPr>
          <w:ilvl w:val="0"/>
          <w:numId w:val="1"/>
        </w:numPr>
        <w:tabs>
          <w:tab w:val="decimal" w:pos="720"/>
          <w:tab w:val="left" w:pos="1080"/>
          <w:tab w:val="left" w:pos="1440"/>
        </w:tabs>
        <w:spacing w:line="240" w:lineRule="exact"/>
        <w:ind w:left="1440"/>
        <w:rPr>
          <w:sz w:val="24"/>
        </w:rPr>
      </w:pPr>
      <w:r>
        <w:rPr>
          <w:sz w:val="24"/>
        </w:rPr>
        <w:t>that of a highly effective teacher</w:t>
      </w:r>
    </w:p>
    <w:p w14:paraId="4FBB29CB" w14:textId="77777777" w:rsidR="00F86BEA" w:rsidRDefault="00F86BEA" w:rsidP="00F86BEA">
      <w:pPr>
        <w:numPr>
          <w:ilvl w:val="0"/>
          <w:numId w:val="1"/>
        </w:numPr>
        <w:tabs>
          <w:tab w:val="decimal" w:pos="720"/>
          <w:tab w:val="left" w:pos="1080"/>
          <w:tab w:val="left" w:pos="1440"/>
        </w:tabs>
        <w:spacing w:line="240" w:lineRule="exact"/>
        <w:ind w:left="1440"/>
        <w:rPr>
          <w:sz w:val="24"/>
        </w:rPr>
      </w:pPr>
      <w:r>
        <w:rPr>
          <w:sz w:val="24"/>
        </w:rPr>
        <w:t>that of a guidance counselor</w:t>
      </w:r>
    </w:p>
    <w:p w14:paraId="5A3F36B9" w14:textId="77777777" w:rsidR="00F86BEA" w:rsidRDefault="00F86BEA" w:rsidP="00F86BEA">
      <w:pPr>
        <w:numPr>
          <w:ilvl w:val="0"/>
          <w:numId w:val="1"/>
        </w:numPr>
        <w:tabs>
          <w:tab w:val="decimal" w:pos="720"/>
          <w:tab w:val="left" w:pos="1080"/>
          <w:tab w:val="left" w:pos="1440"/>
        </w:tabs>
        <w:spacing w:line="240" w:lineRule="exact"/>
        <w:ind w:left="1440"/>
        <w:rPr>
          <w:sz w:val="24"/>
        </w:rPr>
      </w:pPr>
      <w:r>
        <w:rPr>
          <w:sz w:val="24"/>
        </w:rPr>
        <w:t>that of a planner and organizer</w:t>
      </w:r>
    </w:p>
    <w:p w14:paraId="462344AD" w14:textId="77777777" w:rsidR="00F86BEA" w:rsidRDefault="00F86BEA" w:rsidP="00F86BEA">
      <w:pPr>
        <w:numPr>
          <w:ilvl w:val="0"/>
          <w:numId w:val="1"/>
        </w:numPr>
        <w:tabs>
          <w:tab w:val="decimal" w:pos="720"/>
          <w:tab w:val="left" w:pos="1080"/>
          <w:tab w:val="left" w:pos="1440"/>
        </w:tabs>
        <w:spacing w:after="120"/>
        <w:ind w:left="1440"/>
        <w:rPr>
          <w:sz w:val="24"/>
        </w:rPr>
      </w:pPr>
      <w:r>
        <w:rPr>
          <w:sz w:val="24"/>
        </w:rPr>
        <w:t>that of a sympathetic adult</w:t>
      </w:r>
    </w:p>
    <w:p w14:paraId="520E8926" w14:textId="77777777" w:rsidR="00F86BEA" w:rsidRPr="00F86BEA" w:rsidRDefault="00F86BEA" w:rsidP="00F86BEA">
      <w:pPr>
        <w:tabs>
          <w:tab w:val="decimal" w:pos="720"/>
          <w:tab w:val="left" w:pos="1080"/>
          <w:tab w:val="left" w:pos="1440"/>
        </w:tabs>
        <w:spacing w:line="240" w:lineRule="exact"/>
        <w:rPr>
          <w:b/>
          <w:bCs/>
          <w:sz w:val="24"/>
        </w:rPr>
      </w:pPr>
      <w:r w:rsidRPr="00F86BEA">
        <w:rPr>
          <w:b/>
          <w:bCs/>
          <w:sz w:val="24"/>
        </w:rPr>
        <w:t>What are the Responsibilities of a Cooperating Teacher?</w:t>
      </w:r>
    </w:p>
    <w:p w14:paraId="12B04AA7" w14:textId="77777777" w:rsidR="00F86BEA" w:rsidRDefault="00F86BEA" w:rsidP="00F86BEA">
      <w:pPr>
        <w:numPr>
          <w:ilvl w:val="0"/>
          <w:numId w:val="35"/>
        </w:numPr>
        <w:tabs>
          <w:tab w:val="clear" w:pos="960"/>
          <w:tab w:val="decimal" w:pos="720"/>
          <w:tab w:val="left" w:pos="1080"/>
          <w:tab w:val="left" w:pos="1440"/>
        </w:tabs>
        <w:spacing w:line="240" w:lineRule="exact"/>
        <w:rPr>
          <w:sz w:val="24"/>
        </w:rPr>
      </w:pPr>
      <w:r>
        <w:rPr>
          <w:sz w:val="24"/>
        </w:rPr>
        <w:t>A willing cooperator</w:t>
      </w:r>
    </w:p>
    <w:p w14:paraId="102CA5F6" w14:textId="77777777" w:rsidR="00F86BEA" w:rsidRDefault="00F86BEA" w:rsidP="00F86BEA">
      <w:pPr>
        <w:numPr>
          <w:ilvl w:val="0"/>
          <w:numId w:val="3"/>
        </w:numPr>
        <w:tabs>
          <w:tab w:val="decimal" w:pos="720"/>
          <w:tab w:val="left" w:pos="1080"/>
          <w:tab w:val="left" w:pos="1440"/>
        </w:tabs>
        <w:spacing w:line="240" w:lineRule="exact"/>
        <w:ind w:hanging="360"/>
        <w:rPr>
          <w:sz w:val="24"/>
        </w:rPr>
      </w:pPr>
      <w:r>
        <w:rPr>
          <w:sz w:val="24"/>
        </w:rPr>
        <w:t>be firm, kind, diplomatic</w:t>
      </w:r>
    </w:p>
    <w:p w14:paraId="1BE7982D" w14:textId="77777777" w:rsidR="00F86BEA" w:rsidRDefault="00F86BEA" w:rsidP="00F86BEA">
      <w:pPr>
        <w:numPr>
          <w:ilvl w:val="0"/>
          <w:numId w:val="3"/>
        </w:numPr>
        <w:tabs>
          <w:tab w:val="decimal" w:pos="720"/>
          <w:tab w:val="left" w:pos="1080"/>
          <w:tab w:val="left" w:pos="1440"/>
        </w:tabs>
        <w:spacing w:line="240" w:lineRule="exact"/>
        <w:ind w:hanging="360"/>
        <w:rPr>
          <w:sz w:val="24"/>
        </w:rPr>
      </w:pPr>
      <w:r>
        <w:rPr>
          <w:sz w:val="24"/>
        </w:rPr>
        <w:t>acquaint yourself with background of teacher candidate; get to know them</w:t>
      </w:r>
    </w:p>
    <w:p w14:paraId="1EC5A69B" w14:textId="77777777" w:rsidR="00F86BEA" w:rsidRDefault="00F86BEA" w:rsidP="00F86BEA">
      <w:pPr>
        <w:numPr>
          <w:ilvl w:val="0"/>
          <w:numId w:val="35"/>
        </w:numPr>
        <w:tabs>
          <w:tab w:val="clear" w:pos="960"/>
          <w:tab w:val="decimal" w:pos="720"/>
          <w:tab w:val="left" w:pos="1080"/>
          <w:tab w:val="left" w:pos="1440"/>
        </w:tabs>
        <w:spacing w:line="240" w:lineRule="exact"/>
        <w:rPr>
          <w:sz w:val="24"/>
        </w:rPr>
      </w:pPr>
      <w:r>
        <w:rPr>
          <w:sz w:val="24"/>
        </w:rPr>
        <w:t>Prepares class for teacher candidate's arrival</w:t>
      </w:r>
    </w:p>
    <w:p w14:paraId="1F953AE3" w14:textId="77777777" w:rsidR="00F86BEA" w:rsidRPr="0001029D" w:rsidRDefault="00F86BEA" w:rsidP="00F86BEA">
      <w:pPr>
        <w:numPr>
          <w:ilvl w:val="0"/>
          <w:numId w:val="34"/>
        </w:numPr>
        <w:tabs>
          <w:tab w:val="decimal" w:pos="720"/>
          <w:tab w:val="left" w:pos="1080"/>
          <w:tab w:val="left" w:pos="1440"/>
        </w:tabs>
        <w:spacing w:line="240" w:lineRule="exact"/>
        <w:rPr>
          <w:sz w:val="24"/>
        </w:rPr>
      </w:pPr>
      <w:r>
        <w:rPr>
          <w:sz w:val="24"/>
        </w:rPr>
        <w:t>H</w:t>
      </w:r>
      <w:r w:rsidRPr="0001029D">
        <w:rPr>
          <w:sz w:val="24"/>
        </w:rPr>
        <w:t>ow will your students react</w:t>
      </w:r>
      <w:r>
        <w:rPr>
          <w:sz w:val="24"/>
        </w:rPr>
        <w:t xml:space="preserve"> to someone other than you teaching them</w:t>
      </w:r>
      <w:r w:rsidRPr="0001029D">
        <w:rPr>
          <w:sz w:val="24"/>
        </w:rPr>
        <w:t>?</w:t>
      </w:r>
    </w:p>
    <w:p w14:paraId="3B00E13E" w14:textId="77777777" w:rsidR="00F86BEA" w:rsidRDefault="00F86BEA" w:rsidP="00F86BEA">
      <w:pPr>
        <w:numPr>
          <w:ilvl w:val="0"/>
          <w:numId w:val="34"/>
        </w:numPr>
        <w:tabs>
          <w:tab w:val="decimal" w:pos="720"/>
          <w:tab w:val="left" w:pos="1080"/>
          <w:tab w:val="left" w:pos="1440"/>
        </w:tabs>
        <w:spacing w:line="240" w:lineRule="exact"/>
        <w:rPr>
          <w:sz w:val="24"/>
        </w:rPr>
      </w:pPr>
      <w:r>
        <w:rPr>
          <w:sz w:val="24"/>
        </w:rPr>
        <w:t>What do your students expect to change? to remain the same?</w:t>
      </w:r>
    </w:p>
    <w:p w14:paraId="2BCDEC01" w14:textId="77777777" w:rsidR="00F86BEA" w:rsidRDefault="00F86BEA" w:rsidP="00F86BEA">
      <w:pPr>
        <w:numPr>
          <w:ilvl w:val="0"/>
          <w:numId w:val="34"/>
        </w:numPr>
        <w:tabs>
          <w:tab w:val="decimal" w:pos="720"/>
          <w:tab w:val="left" w:pos="1080"/>
          <w:tab w:val="left" w:pos="1440"/>
        </w:tabs>
        <w:spacing w:line="240" w:lineRule="exact"/>
        <w:rPr>
          <w:sz w:val="24"/>
        </w:rPr>
      </w:pPr>
      <w:r>
        <w:rPr>
          <w:sz w:val="24"/>
        </w:rPr>
        <w:t>Explain to the pupils how they have a part in training future teachers.</w:t>
      </w:r>
    </w:p>
    <w:p w14:paraId="15E3AC18" w14:textId="77777777" w:rsidR="00F86BEA" w:rsidRDefault="00F86BEA" w:rsidP="00F86BEA">
      <w:pPr>
        <w:numPr>
          <w:ilvl w:val="0"/>
          <w:numId w:val="34"/>
        </w:numPr>
        <w:tabs>
          <w:tab w:val="decimal" w:pos="720"/>
          <w:tab w:val="left" w:pos="1080"/>
          <w:tab w:val="left" w:pos="1440"/>
        </w:tabs>
        <w:spacing w:line="240" w:lineRule="exact"/>
        <w:rPr>
          <w:sz w:val="24"/>
        </w:rPr>
      </w:pPr>
      <w:r>
        <w:rPr>
          <w:sz w:val="24"/>
        </w:rPr>
        <w:t>Express appreciation to the pupils for the important part they play in the teacher preparation process.</w:t>
      </w:r>
    </w:p>
    <w:p w14:paraId="5A4DE45E" w14:textId="77777777" w:rsidR="00F86BEA" w:rsidRDefault="00F86BEA" w:rsidP="00F86BEA">
      <w:pPr>
        <w:numPr>
          <w:ilvl w:val="0"/>
          <w:numId w:val="34"/>
        </w:numPr>
        <w:tabs>
          <w:tab w:val="decimal" w:pos="720"/>
          <w:tab w:val="left" w:pos="1080"/>
          <w:tab w:val="left" w:pos="1440"/>
        </w:tabs>
        <w:spacing w:line="240" w:lineRule="exact"/>
        <w:rPr>
          <w:sz w:val="24"/>
        </w:rPr>
      </w:pPr>
      <w:r>
        <w:rPr>
          <w:sz w:val="24"/>
        </w:rPr>
        <w:t>With assistance from the teacher candidate, encourage constructive criticism by the pupils. The cooperating teacher leads this while the teacher candidate is not present. Questions to be asked: What is the teacher candidate doing well? What could they do better? What are you as a pupil doing to help them?</w:t>
      </w:r>
    </w:p>
    <w:p w14:paraId="793EC735" w14:textId="77777777" w:rsidR="00F86BEA" w:rsidRDefault="00F86BEA" w:rsidP="00F86BEA">
      <w:pPr>
        <w:numPr>
          <w:ilvl w:val="0"/>
          <w:numId w:val="35"/>
        </w:numPr>
        <w:tabs>
          <w:tab w:val="clear" w:pos="960"/>
          <w:tab w:val="decimal" w:pos="720"/>
          <w:tab w:val="left" w:pos="1080"/>
          <w:tab w:val="left" w:pos="1440"/>
        </w:tabs>
        <w:spacing w:line="240" w:lineRule="exact"/>
        <w:rPr>
          <w:sz w:val="24"/>
        </w:rPr>
      </w:pPr>
      <w:r>
        <w:rPr>
          <w:sz w:val="24"/>
        </w:rPr>
        <w:t>Creates atmosphere of belonging</w:t>
      </w:r>
    </w:p>
    <w:p w14:paraId="786D2D05" w14:textId="77777777" w:rsidR="00F86BEA" w:rsidRDefault="00F86BEA" w:rsidP="00F86BEA">
      <w:pPr>
        <w:numPr>
          <w:ilvl w:val="0"/>
          <w:numId w:val="4"/>
        </w:numPr>
        <w:tabs>
          <w:tab w:val="decimal" w:pos="720"/>
          <w:tab w:val="left" w:pos="1080"/>
          <w:tab w:val="left" w:pos="1440"/>
        </w:tabs>
        <w:spacing w:line="240" w:lineRule="exact"/>
        <w:rPr>
          <w:sz w:val="24"/>
        </w:rPr>
      </w:pPr>
      <w:r>
        <w:rPr>
          <w:sz w:val="24"/>
        </w:rPr>
        <w:t>help teacher candidate fulfill full role of a teacher</w:t>
      </w:r>
    </w:p>
    <w:p w14:paraId="0F6500E5" w14:textId="77777777" w:rsidR="00F86BEA" w:rsidRDefault="00F86BEA" w:rsidP="00F86BEA">
      <w:pPr>
        <w:numPr>
          <w:ilvl w:val="0"/>
          <w:numId w:val="35"/>
        </w:numPr>
        <w:tabs>
          <w:tab w:val="clear" w:pos="960"/>
          <w:tab w:val="decimal" w:pos="720"/>
          <w:tab w:val="left" w:pos="1080"/>
          <w:tab w:val="left" w:pos="1440"/>
        </w:tabs>
        <w:spacing w:line="240" w:lineRule="exact"/>
        <w:rPr>
          <w:sz w:val="24"/>
        </w:rPr>
      </w:pPr>
      <w:r>
        <w:rPr>
          <w:sz w:val="24"/>
        </w:rPr>
        <w:t>Orients teacher candidate to: students, classroom, school, and community</w:t>
      </w:r>
    </w:p>
    <w:p w14:paraId="30E01035" w14:textId="77777777" w:rsidR="00F86BEA" w:rsidRDefault="00F86BEA" w:rsidP="00F86BEA">
      <w:pPr>
        <w:numPr>
          <w:ilvl w:val="0"/>
          <w:numId w:val="5"/>
        </w:numPr>
        <w:tabs>
          <w:tab w:val="decimal" w:pos="720"/>
          <w:tab w:val="left" w:pos="1080"/>
          <w:tab w:val="left" w:pos="1440"/>
        </w:tabs>
        <w:spacing w:line="240" w:lineRule="exact"/>
        <w:rPr>
          <w:sz w:val="24"/>
        </w:rPr>
      </w:pPr>
      <w:r>
        <w:rPr>
          <w:sz w:val="24"/>
        </w:rPr>
        <w:t>especially principal and superintendent</w:t>
      </w:r>
    </w:p>
    <w:p w14:paraId="1EDA91E1" w14:textId="77777777" w:rsidR="00F86BEA" w:rsidRDefault="00F86BEA" w:rsidP="00F86BEA">
      <w:pPr>
        <w:numPr>
          <w:ilvl w:val="0"/>
          <w:numId w:val="35"/>
        </w:numPr>
        <w:tabs>
          <w:tab w:val="clear" w:pos="960"/>
          <w:tab w:val="decimal" w:pos="720"/>
          <w:tab w:val="left" w:pos="1080"/>
          <w:tab w:val="left" w:pos="1440"/>
        </w:tabs>
        <w:spacing w:line="240" w:lineRule="exact"/>
        <w:rPr>
          <w:sz w:val="24"/>
        </w:rPr>
      </w:pPr>
      <w:r>
        <w:rPr>
          <w:sz w:val="24"/>
        </w:rPr>
        <w:t>Provides home for teacher candidate - desk, key, computer, internet access</w:t>
      </w:r>
    </w:p>
    <w:p w14:paraId="421B294C" w14:textId="77777777" w:rsidR="00F86BEA" w:rsidRDefault="00F86BEA" w:rsidP="00F86BEA">
      <w:pPr>
        <w:numPr>
          <w:ilvl w:val="0"/>
          <w:numId w:val="35"/>
        </w:numPr>
        <w:tabs>
          <w:tab w:val="clear" w:pos="960"/>
          <w:tab w:val="decimal" w:pos="720"/>
          <w:tab w:val="left" w:pos="1080"/>
          <w:tab w:val="left" w:pos="1440"/>
        </w:tabs>
        <w:spacing w:line="240" w:lineRule="exact"/>
        <w:rPr>
          <w:sz w:val="24"/>
        </w:rPr>
      </w:pPr>
      <w:r>
        <w:rPr>
          <w:sz w:val="24"/>
        </w:rPr>
        <w:t>Finds way for teacher candidate to assist in classroom as soon as possible</w:t>
      </w:r>
    </w:p>
    <w:p w14:paraId="270C2A2B" w14:textId="77777777" w:rsidR="00F86BEA" w:rsidRDefault="00F86BEA" w:rsidP="00F86BEA">
      <w:pPr>
        <w:numPr>
          <w:ilvl w:val="0"/>
          <w:numId w:val="6"/>
        </w:numPr>
        <w:tabs>
          <w:tab w:val="decimal" w:pos="720"/>
          <w:tab w:val="left" w:pos="1080"/>
        </w:tabs>
        <w:spacing w:line="240" w:lineRule="exact"/>
        <w:rPr>
          <w:sz w:val="24"/>
        </w:rPr>
      </w:pPr>
      <w:r>
        <w:rPr>
          <w:sz w:val="24"/>
        </w:rPr>
        <w:t>take attendance - get acquainted with students</w:t>
      </w:r>
    </w:p>
    <w:p w14:paraId="18BA7A22" w14:textId="77777777" w:rsidR="00F86BEA" w:rsidRDefault="00F86BEA" w:rsidP="00F86BEA">
      <w:pPr>
        <w:numPr>
          <w:ilvl w:val="0"/>
          <w:numId w:val="6"/>
        </w:numPr>
        <w:tabs>
          <w:tab w:val="decimal" w:pos="720"/>
          <w:tab w:val="left" w:pos="1080"/>
        </w:tabs>
        <w:spacing w:line="240" w:lineRule="exact"/>
        <w:rPr>
          <w:sz w:val="24"/>
        </w:rPr>
      </w:pPr>
      <w:r>
        <w:rPr>
          <w:sz w:val="24"/>
        </w:rPr>
        <w:t>work on teaching materials</w:t>
      </w:r>
    </w:p>
    <w:p w14:paraId="44EC1AE8" w14:textId="77777777" w:rsidR="00F86BEA" w:rsidRDefault="00F86BEA" w:rsidP="00F86BEA">
      <w:pPr>
        <w:numPr>
          <w:ilvl w:val="0"/>
          <w:numId w:val="6"/>
        </w:numPr>
        <w:tabs>
          <w:tab w:val="decimal" w:pos="720"/>
          <w:tab w:val="left" w:pos="1080"/>
        </w:tabs>
        <w:spacing w:line="240" w:lineRule="exact"/>
        <w:rPr>
          <w:sz w:val="24"/>
        </w:rPr>
      </w:pPr>
      <w:r>
        <w:rPr>
          <w:sz w:val="24"/>
        </w:rPr>
        <w:t>make seating charts</w:t>
      </w:r>
    </w:p>
    <w:p w14:paraId="30D104BC" w14:textId="77777777" w:rsidR="00F86BEA" w:rsidRDefault="00F86BEA" w:rsidP="00F86BEA">
      <w:pPr>
        <w:numPr>
          <w:ilvl w:val="0"/>
          <w:numId w:val="6"/>
        </w:numPr>
        <w:tabs>
          <w:tab w:val="decimal" w:pos="720"/>
          <w:tab w:val="left" w:pos="1080"/>
        </w:tabs>
        <w:spacing w:line="240" w:lineRule="exact"/>
        <w:rPr>
          <w:sz w:val="24"/>
        </w:rPr>
      </w:pPr>
      <w:r>
        <w:rPr>
          <w:sz w:val="24"/>
        </w:rPr>
        <w:t>assist with FFA</w:t>
      </w:r>
    </w:p>
    <w:p w14:paraId="5DAF5A97" w14:textId="77777777" w:rsidR="00F86BEA" w:rsidRDefault="00F86BEA" w:rsidP="00F86BEA">
      <w:pPr>
        <w:numPr>
          <w:ilvl w:val="0"/>
          <w:numId w:val="35"/>
        </w:numPr>
        <w:tabs>
          <w:tab w:val="clear" w:pos="960"/>
          <w:tab w:val="decimal" w:pos="720"/>
          <w:tab w:val="left" w:pos="1080"/>
          <w:tab w:val="left" w:pos="1440"/>
        </w:tabs>
        <w:spacing w:line="240" w:lineRule="exact"/>
        <w:rPr>
          <w:sz w:val="24"/>
        </w:rPr>
      </w:pPr>
      <w:r>
        <w:rPr>
          <w:sz w:val="24"/>
        </w:rPr>
        <w:lastRenderedPageBreak/>
        <w:t>Helps student teacher assume full-time teacher role</w:t>
      </w:r>
    </w:p>
    <w:p w14:paraId="2B3338D6" w14:textId="0B300267" w:rsidR="00F86BEA" w:rsidRDefault="00F86BEA" w:rsidP="00F86BEA">
      <w:pPr>
        <w:numPr>
          <w:ilvl w:val="0"/>
          <w:numId w:val="7"/>
        </w:numPr>
        <w:tabs>
          <w:tab w:val="decimal" w:pos="720"/>
          <w:tab w:val="left" w:pos="1080"/>
        </w:tabs>
        <w:spacing w:line="240" w:lineRule="exact"/>
        <w:rPr>
          <w:sz w:val="24"/>
        </w:rPr>
      </w:pPr>
      <w:r>
        <w:rPr>
          <w:sz w:val="24"/>
        </w:rPr>
        <w:t>Encourages the teacher candidate to become acquainted with each pupil and home situation.</w:t>
      </w:r>
    </w:p>
    <w:p w14:paraId="67182562" w14:textId="77777777" w:rsidR="00F86BEA" w:rsidRDefault="00F86BEA" w:rsidP="00F86BEA">
      <w:pPr>
        <w:numPr>
          <w:ilvl w:val="0"/>
          <w:numId w:val="7"/>
        </w:numPr>
        <w:tabs>
          <w:tab w:val="decimal" w:pos="720"/>
          <w:tab w:val="left" w:pos="1080"/>
        </w:tabs>
        <w:spacing w:line="240" w:lineRule="exact"/>
        <w:rPr>
          <w:sz w:val="24"/>
        </w:rPr>
      </w:pPr>
      <w:r>
        <w:rPr>
          <w:sz w:val="24"/>
        </w:rPr>
        <w:t>Help the teacher candidate develop and practice a relationship built on mutual trust and respect with pupils.</w:t>
      </w:r>
    </w:p>
    <w:p w14:paraId="245F10EC" w14:textId="77777777" w:rsidR="00F86BEA" w:rsidRDefault="00F86BEA" w:rsidP="00F86BEA">
      <w:pPr>
        <w:numPr>
          <w:ilvl w:val="0"/>
          <w:numId w:val="35"/>
        </w:numPr>
        <w:tabs>
          <w:tab w:val="clear" w:pos="960"/>
          <w:tab w:val="decimal" w:pos="720"/>
          <w:tab w:val="left" w:pos="1080"/>
          <w:tab w:val="left" w:pos="1440"/>
        </w:tabs>
        <w:spacing w:line="240" w:lineRule="exact"/>
        <w:rPr>
          <w:sz w:val="24"/>
        </w:rPr>
      </w:pPr>
      <w:r>
        <w:rPr>
          <w:sz w:val="24"/>
        </w:rPr>
        <w:t>Assists with professionalization of teacher candidate</w:t>
      </w:r>
    </w:p>
    <w:p w14:paraId="6E18EBEC" w14:textId="77777777" w:rsidR="00F86BEA" w:rsidRDefault="00F86BEA" w:rsidP="00F86BEA">
      <w:pPr>
        <w:numPr>
          <w:ilvl w:val="0"/>
          <w:numId w:val="36"/>
        </w:numPr>
        <w:tabs>
          <w:tab w:val="decimal" w:pos="720"/>
          <w:tab w:val="left" w:pos="1080"/>
        </w:tabs>
        <w:spacing w:line="240" w:lineRule="exact"/>
        <w:rPr>
          <w:sz w:val="24"/>
        </w:rPr>
      </w:pPr>
      <w:r>
        <w:rPr>
          <w:sz w:val="24"/>
        </w:rPr>
        <w:t>know about discipline</w:t>
      </w:r>
    </w:p>
    <w:p w14:paraId="4D1FB3CC" w14:textId="77777777" w:rsidR="00F86BEA" w:rsidRDefault="00F86BEA" w:rsidP="00F86BEA">
      <w:pPr>
        <w:numPr>
          <w:ilvl w:val="0"/>
          <w:numId w:val="36"/>
        </w:numPr>
        <w:tabs>
          <w:tab w:val="decimal" w:pos="720"/>
          <w:tab w:val="left" w:pos="1080"/>
        </w:tabs>
        <w:spacing w:line="240" w:lineRule="exact"/>
        <w:rPr>
          <w:sz w:val="24"/>
        </w:rPr>
      </w:pPr>
      <w:r>
        <w:rPr>
          <w:sz w:val="24"/>
        </w:rPr>
        <w:t>students with traumatic experiences</w:t>
      </w:r>
    </w:p>
    <w:p w14:paraId="544164B6" w14:textId="77777777" w:rsidR="00F86BEA" w:rsidRDefault="00F86BEA" w:rsidP="00F86BEA">
      <w:pPr>
        <w:numPr>
          <w:ilvl w:val="0"/>
          <w:numId w:val="36"/>
        </w:numPr>
        <w:tabs>
          <w:tab w:val="decimal" w:pos="720"/>
          <w:tab w:val="left" w:pos="1080"/>
        </w:tabs>
        <w:spacing w:line="240" w:lineRule="exact"/>
        <w:rPr>
          <w:sz w:val="24"/>
        </w:rPr>
      </w:pPr>
      <w:r>
        <w:rPr>
          <w:sz w:val="24"/>
        </w:rPr>
        <w:t>dress codes</w:t>
      </w:r>
    </w:p>
    <w:p w14:paraId="6BC17E85" w14:textId="77777777" w:rsidR="00F86BEA" w:rsidRDefault="00F86BEA" w:rsidP="00F86BEA">
      <w:pPr>
        <w:numPr>
          <w:ilvl w:val="0"/>
          <w:numId w:val="35"/>
        </w:numPr>
        <w:tabs>
          <w:tab w:val="clear" w:pos="960"/>
          <w:tab w:val="decimal" w:pos="720"/>
          <w:tab w:val="left" w:pos="1080"/>
          <w:tab w:val="left" w:pos="1440"/>
        </w:tabs>
        <w:spacing w:line="240" w:lineRule="exact"/>
        <w:rPr>
          <w:sz w:val="24"/>
        </w:rPr>
      </w:pPr>
      <w:r>
        <w:rPr>
          <w:sz w:val="24"/>
        </w:rPr>
        <w:t>Provides frequent encouragement, constructive criticism, and recognition of success</w:t>
      </w:r>
    </w:p>
    <w:p w14:paraId="791F9D70" w14:textId="77777777" w:rsidR="00F86BEA" w:rsidRPr="00CC6BF7" w:rsidRDefault="00F86BEA" w:rsidP="00F86BEA">
      <w:pPr>
        <w:numPr>
          <w:ilvl w:val="0"/>
          <w:numId w:val="37"/>
        </w:numPr>
        <w:tabs>
          <w:tab w:val="decimal" w:pos="720"/>
          <w:tab w:val="left" w:pos="1080"/>
          <w:tab w:val="left" w:pos="1440"/>
        </w:tabs>
        <w:spacing w:line="240" w:lineRule="exact"/>
        <w:rPr>
          <w:sz w:val="24"/>
        </w:rPr>
      </w:pPr>
      <w:r w:rsidRPr="00CC6BF7">
        <w:rPr>
          <w:sz w:val="24"/>
        </w:rPr>
        <w:t xml:space="preserve">student and teacher evaluation what </w:t>
      </w:r>
      <w:r>
        <w:rPr>
          <w:sz w:val="24"/>
        </w:rPr>
        <w:t>went well</w:t>
      </w:r>
      <w:r w:rsidRPr="00CC6BF7">
        <w:rPr>
          <w:sz w:val="24"/>
        </w:rPr>
        <w:t>/ways can improve</w:t>
      </w:r>
    </w:p>
    <w:p w14:paraId="4CE7CBE5" w14:textId="77777777" w:rsidR="00F86BEA" w:rsidRDefault="00F86BEA" w:rsidP="00F86BEA">
      <w:pPr>
        <w:numPr>
          <w:ilvl w:val="0"/>
          <w:numId w:val="37"/>
        </w:numPr>
        <w:tabs>
          <w:tab w:val="decimal" w:pos="720"/>
          <w:tab w:val="left" w:pos="1080"/>
          <w:tab w:val="left" w:pos="1440"/>
        </w:tabs>
        <w:spacing w:line="240" w:lineRule="exact"/>
        <w:rPr>
          <w:sz w:val="24"/>
        </w:rPr>
      </w:pPr>
      <w:r>
        <w:rPr>
          <w:sz w:val="24"/>
        </w:rPr>
        <w:t>Being present during the class teaching and participate in the critique of the teacher candidate when the university supervisor visits.</w:t>
      </w:r>
    </w:p>
    <w:p w14:paraId="7385F3EB" w14:textId="77777777" w:rsidR="00F86BEA" w:rsidRDefault="00F86BEA" w:rsidP="00F86BEA">
      <w:pPr>
        <w:numPr>
          <w:ilvl w:val="0"/>
          <w:numId w:val="37"/>
        </w:numPr>
        <w:tabs>
          <w:tab w:val="decimal" w:pos="720"/>
          <w:tab w:val="left" w:pos="1080"/>
          <w:tab w:val="left" w:pos="1440"/>
        </w:tabs>
        <w:spacing w:line="240" w:lineRule="exact"/>
        <w:rPr>
          <w:sz w:val="24"/>
        </w:rPr>
      </w:pPr>
      <w:r>
        <w:rPr>
          <w:sz w:val="24"/>
        </w:rPr>
        <w:t>Review with the university supervisor the participation record and progress of the teacher candidate to date, identifying strengths and weaknesses.</w:t>
      </w:r>
    </w:p>
    <w:p w14:paraId="74EB7581" w14:textId="77777777" w:rsidR="00F86BEA" w:rsidRDefault="00F86BEA" w:rsidP="00F86BEA">
      <w:pPr>
        <w:numPr>
          <w:ilvl w:val="0"/>
          <w:numId w:val="37"/>
        </w:numPr>
        <w:tabs>
          <w:tab w:val="decimal" w:pos="720"/>
          <w:tab w:val="left" w:pos="1080"/>
          <w:tab w:val="left" w:pos="1440"/>
        </w:tabs>
        <w:spacing w:line="240" w:lineRule="exact"/>
        <w:rPr>
          <w:sz w:val="24"/>
        </w:rPr>
      </w:pPr>
      <w:r>
        <w:rPr>
          <w:sz w:val="24"/>
        </w:rPr>
        <w:t>Share with the university supervisor any concerns or ideas that might strengthen the teacher preparation program.</w:t>
      </w:r>
    </w:p>
    <w:p w14:paraId="0807CEE0" w14:textId="77777777" w:rsidR="00F86BEA" w:rsidRDefault="00F86BEA" w:rsidP="00F86BEA">
      <w:pPr>
        <w:numPr>
          <w:ilvl w:val="0"/>
          <w:numId w:val="35"/>
        </w:numPr>
        <w:tabs>
          <w:tab w:val="clear" w:pos="960"/>
          <w:tab w:val="decimal" w:pos="720"/>
          <w:tab w:val="left" w:pos="1080"/>
          <w:tab w:val="left" w:pos="1440"/>
        </w:tabs>
        <w:spacing w:line="240" w:lineRule="exact"/>
        <w:rPr>
          <w:sz w:val="24"/>
        </w:rPr>
      </w:pPr>
      <w:r>
        <w:rPr>
          <w:sz w:val="24"/>
        </w:rPr>
        <w:tab/>
        <w:t>Keeps records and evaluation reports of teacher candidate progress and general promise as a teacher</w:t>
      </w:r>
    </w:p>
    <w:p w14:paraId="2E982857" w14:textId="77777777" w:rsidR="00F86BEA" w:rsidRDefault="00F86BEA" w:rsidP="00F86BEA">
      <w:pPr>
        <w:numPr>
          <w:ilvl w:val="0"/>
          <w:numId w:val="35"/>
        </w:numPr>
        <w:tabs>
          <w:tab w:val="clear" w:pos="960"/>
          <w:tab w:val="decimal" w:pos="720"/>
          <w:tab w:val="left" w:pos="1080"/>
          <w:tab w:val="left" w:pos="1440"/>
        </w:tabs>
        <w:spacing w:line="240" w:lineRule="exact"/>
        <w:rPr>
          <w:sz w:val="24"/>
        </w:rPr>
      </w:pPr>
      <w:r>
        <w:rPr>
          <w:sz w:val="24"/>
        </w:rPr>
        <w:t>Provide continuous planning and supervision in evaluation of pupils’ growth and achievement</w:t>
      </w:r>
    </w:p>
    <w:p w14:paraId="1E505797" w14:textId="77777777" w:rsidR="00F86BEA" w:rsidRDefault="00F86BEA" w:rsidP="00F86BEA">
      <w:pPr>
        <w:numPr>
          <w:ilvl w:val="0"/>
          <w:numId w:val="38"/>
        </w:numPr>
        <w:tabs>
          <w:tab w:val="decimal" w:pos="720"/>
          <w:tab w:val="left" w:pos="1080"/>
          <w:tab w:val="left" w:pos="1440"/>
        </w:tabs>
        <w:spacing w:line="240" w:lineRule="exact"/>
        <w:rPr>
          <w:sz w:val="24"/>
        </w:rPr>
      </w:pPr>
      <w:r>
        <w:rPr>
          <w:sz w:val="24"/>
        </w:rPr>
        <w:t>help teacher candidate succeed</w:t>
      </w:r>
    </w:p>
    <w:p w14:paraId="0B3D085C" w14:textId="77777777" w:rsidR="00F86BEA" w:rsidRDefault="00F86BEA" w:rsidP="00F86BEA">
      <w:pPr>
        <w:numPr>
          <w:ilvl w:val="0"/>
          <w:numId w:val="35"/>
        </w:numPr>
        <w:tabs>
          <w:tab w:val="clear" w:pos="960"/>
          <w:tab w:val="decimal" w:pos="720"/>
          <w:tab w:val="left" w:pos="1080"/>
          <w:tab w:val="left" w:pos="1440"/>
        </w:tabs>
        <w:spacing w:line="240" w:lineRule="exact"/>
        <w:rPr>
          <w:sz w:val="24"/>
        </w:rPr>
      </w:pPr>
      <w:r>
        <w:rPr>
          <w:sz w:val="24"/>
        </w:rPr>
        <w:t>Demonstrate good teaching techniques</w:t>
      </w:r>
    </w:p>
    <w:p w14:paraId="3F76765B" w14:textId="497A7E7B" w:rsidR="00F86BEA" w:rsidRDefault="00F86BEA" w:rsidP="00F86BEA">
      <w:pPr>
        <w:numPr>
          <w:ilvl w:val="0"/>
          <w:numId w:val="35"/>
        </w:numPr>
        <w:tabs>
          <w:tab w:val="clear" w:pos="960"/>
          <w:tab w:val="decimal" w:pos="720"/>
          <w:tab w:val="left" w:pos="1080"/>
          <w:tab w:val="left" w:pos="1440"/>
        </w:tabs>
        <w:spacing w:line="240" w:lineRule="exact"/>
        <w:rPr>
          <w:sz w:val="24"/>
        </w:rPr>
      </w:pPr>
      <w:r w:rsidRPr="00F85260">
        <w:rPr>
          <w:sz w:val="24"/>
        </w:rPr>
        <w:t>Establish</w:t>
      </w:r>
      <w:r>
        <w:rPr>
          <w:sz w:val="24"/>
        </w:rPr>
        <w:t>es</w:t>
      </w:r>
      <w:r w:rsidRPr="00F85260">
        <w:rPr>
          <w:sz w:val="24"/>
        </w:rPr>
        <w:t xml:space="preserve"> an atmosphere where the </w:t>
      </w:r>
      <w:r>
        <w:rPr>
          <w:sz w:val="24"/>
        </w:rPr>
        <w:t>student teacher</w:t>
      </w:r>
      <w:r w:rsidRPr="00F85260">
        <w:rPr>
          <w:sz w:val="24"/>
        </w:rPr>
        <w:t xml:space="preserve"> is not afraid to try something new. Give</w:t>
      </w:r>
      <w:r>
        <w:rPr>
          <w:sz w:val="24"/>
        </w:rPr>
        <w:t>s</w:t>
      </w:r>
      <w:r w:rsidRPr="00F85260">
        <w:rPr>
          <w:sz w:val="24"/>
        </w:rPr>
        <w:t xml:space="preserve"> </w:t>
      </w:r>
      <w:r>
        <w:rPr>
          <w:sz w:val="24"/>
        </w:rPr>
        <w:t>them</w:t>
      </w:r>
      <w:r w:rsidRPr="00F85260">
        <w:rPr>
          <w:sz w:val="24"/>
        </w:rPr>
        <w:t xml:space="preserve"> the opportunity to experiment with strategies you may not have tried. While you should encourage </w:t>
      </w:r>
      <w:r>
        <w:rPr>
          <w:sz w:val="24"/>
        </w:rPr>
        <w:t>them</w:t>
      </w:r>
      <w:r w:rsidRPr="00F85260">
        <w:rPr>
          <w:sz w:val="24"/>
        </w:rPr>
        <w:t xml:space="preserve"> to explain their plans to you before trying them, give them the freedom to succeed or to occasionally fail – both are great learning experiences. Be a support person for the </w:t>
      </w:r>
      <w:r>
        <w:rPr>
          <w:sz w:val="24"/>
        </w:rPr>
        <w:t>student teacher</w:t>
      </w:r>
      <w:r w:rsidRPr="00F85260">
        <w:rPr>
          <w:sz w:val="24"/>
        </w:rPr>
        <w:t xml:space="preserve"> while maintaining an objective outlook.</w:t>
      </w:r>
    </w:p>
    <w:p w14:paraId="3EA75F18" w14:textId="77777777" w:rsidR="00F86BEA" w:rsidRDefault="00F86BEA" w:rsidP="00F86BEA">
      <w:pPr>
        <w:pStyle w:val="Heading2"/>
        <w:spacing w:after="120"/>
      </w:pPr>
      <w:r>
        <w:br w:type="page"/>
      </w:r>
      <w:bookmarkStart w:id="11" w:name="_Toc142560248"/>
      <w:r>
        <w:lastRenderedPageBreak/>
        <w:t>Suggestions for the Cooperating Teacher</w:t>
      </w:r>
      <w:bookmarkEnd w:id="11"/>
    </w:p>
    <w:p w14:paraId="35F7F3FC" w14:textId="77777777" w:rsidR="00F86BEA" w:rsidRDefault="00F86BEA" w:rsidP="00F86BEA">
      <w:pPr>
        <w:spacing w:after="120" w:line="264" w:lineRule="auto"/>
        <w:rPr>
          <w:sz w:val="24"/>
        </w:rPr>
      </w:pPr>
      <w:r>
        <w:rPr>
          <w:sz w:val="24"/>
        </w:rPr>
        <w:tab/>
        <w:t>Teaching is a new and trying experience for most teacher candidates. The cooperating teacher needs to help reduce as much of the trauma as possible by being prepared for, and willing to accept the responsibilities of a new teacher candidate. Several suggestions might aid you in making the stay and teaching experiences of your teacher candidate more successful</w:t>
      </w:r>
    </w:p>
    <w:p w14:paraId="0457E357" w14:textId="77777777" w:rsidR="00F86BEA" w:rsidRDefault="00F86BEA" w:rsidP="00F86BEA">
      <w:pPr>
        <w:numPr>
          <w:ilvl w:val="0"/>
          <w:numId w:val="11"/>
        </w:numPr>
        <w:tabs>
          <w:tab w:val="clear" w:pos="435"/>
          <w:tab w:val="num" w:pos="720"/>
        </w:tabs>
        <w:spacing w:after="120" w:line="264" w:lineRule="auto"/>
        <w:ind w:left="720"/>
        <w:rPr>
          <w:sz w:val="24"/>
        </w:rPr>
      </w:pPr>
      <w:r>
        <w:rPr>
          <w:sz w:val="24"/>
        </w:rPr>
        <w:t>Have the high school students' goals organized and go over this organized plan fully with the teacher candidate.</w:t>
      </w:r>
    </w:p>
    <w:p w14:paraId="3AB93D73" w14:textId="77777777" w:rsidR="00F86BEA" w:rsidRDefault="00F86BEA" w:rsidP="00F86BEA">
      <w:pPr>
        <w:numPr>
          <w:ilvl w:val="0"/>
          <w:numId w:val="11"/>
        </w:numPr>
        <w:tabs>
          <w:tab w:val="clear" w:pos="435"/>
          <w:tab w:val="num" w:pos="720"/>
        </w:tabs>
        <w:spacing w:after="120" w:line="264" w:lineRule="auto"/>
        <w:ind w:left="720"/>
        <w:rPr>
          <w:sz w:val="24"/>
        </w:rPr>
      </w:pPr>
      <w:r>
        <w:rPr>
          <w:sz w:val="24"/>
        </w:rPr>
        <w:t>have weekly sit-down, formal evaluations of the teacher candidate's experiences or problems, instead of commenting in passing. Give feedback daily.</w:t>
      </w:r>
    </w:p>
    <w:p w14:paraId="6F772B22" w14:textId="77777777" w:rsidR="00F86BEA" w:rsidRDefault="00F86BEA" w:rsidP="00F86BEA">
      <w:pPr>
        <w:numPr>
          <w:ilvl w:val="0"/>
          <w:numId w:val="11"/>
        </w:numPr>
        <w:tabs>
          <w:tab w:val="clear" w:pos="435"/>
          <w:tab w:val="num" w:pos="720"/>
        </w:tabs>
        <w:spacing w:after="120" w:line="264" w:lineRule="auto"/>
        <w:ind w:left="720"/>
        <w:rPr>
          <w:sz w:val="24"/>
        </w:rPr>
      </w:pPr>
      <w:r>
        <w:rPr>
          <w:sz w:val="24"/>
        </w:rPr>
        <w:t>Work with the teacher candidate on paperwork, including filing systems, inventorying, required state reports, FFA award forms, weekly lesson plan, etc.</w:t>
      </w:r>
    </w:p>
    <w:p w14:paraId="49BEA6B2" w14:textId="77777777" w:rsidR="00F86BEA" w:rsidRDefault="00F86BEA" w:rsidP="00F86BEA">
      <w:pPr>
        <w:numPr>
          <w:ilvl w:val="0"/>
          <w:numId w:val="11"/>
        </w:numPr>
        <w:tabs>
          <w:tab w:val="clear" w:pos="435"/>
          <w:tab w:val="num" w:pos="720"/>
        </w:tabs>
        <w:spacing w:after="120" w:line="264" w:lineRule="auto"/>
        <w:ind w:left="720"/>
        <w:rPr>
          <w:sz w:val="24"/>
        </w:rPr>
      </w:pPr>
      <w:r>
        <w:rPr>
          <w:sz w:val="24"/>
        </w:rPr>
        <w:t>At first, be very specific with the teacher candidate on what to do, and then gradually let the teacher candidate take on more responsibilities.</w:t>
      </w:r>
    </w:p>
    <w:p w14:paraId="320DD182" w14:textId="77777777" w:rsidR="00F86BEA" w:rsidRDefault="00F86BEA" w:rsidP="00F86BEA">
      <w:pPr>
        <w:numPr>
          <w:ilvl w:val="0"/>
          <w:numId w:val="11"/>
        </w:numPr>
        <w:tabs>
          <w:tab w:val="clear" w:pos="435"/>
          <w:tab w:val="num" w:pos="720"/>
        </w:tabs>
        <w:spacing w:after="120" w:line="264" w:lineRule="auto"/>
        <w:ind w:left="720"/>
        <w:rPr>
          <w:sz w:val="24"/>
        </w:rPr>
      </w:pPr>
      <w:r>
        <w:rPr>
          <w:sz w:val="24"/>
        </w:rPr>
        <w:t>Don't expect the teacher candidate to teach exactly as you do, and try not to let your biases show and influence the teacher candidate.</w:t>
      </w:r>
    </w:p>
    <w:p w14:paraId="572B2FB5" w14:textId="77777777" w:rsidR="00F86BEA" w:rsidRDefault="00F86BEA" w:rsidP="00F86BEA">
      <w:pPr>
        <w:numPr>
          <w:ilvl w:val="0"/>
          <w:numId w:val="11"/>
        </w:numPr>
        <w:tabs>
          <w:tab w:val="clear" w:pos="435"/>
          <w:tab w:val="num" w:pos="720"/>
        </w:tabs>
        <w:spacing w:after="120" w:line="264" w:lineRule="auto"/>
        <w:ind w:left="720"/>
        <w:rPr>
          <w:sz w:val="24"/>
        </w:rPr>
      </w:pPr>
      <w:r>
        <w:rPr>
          <w:sz w:val="24"/>
        </w:rPr>
        <w:t>Assist the teacher candidate with finding resource materials. Insist the teacher candidate become more knowledgeable concerning the use of instructional media and resources and acquiring new materials.</w:t>
      </w:r>
    </w:p>
    <w:p w14:paraId="2ED21789" w14:textId="77777777" w:rsidR="00F86BEA" w:rsidRDefault="00F86BEA" w:rsidP="00F86BEA">
      <w:pPr>
        <w:numPr>
          <w:ilvl w:val="0"/>
          <w:numId w:val="11"/>
        </w:numPr>
        <w:tabs>
          <w:tab w:val="clear" w:pos="435"/>
          <w:tab w:val="num" w:pos="720"/>
        </w:tabs>
        <w:spacing w:after="120" w:line="264" w:lineRule="auto"/>
        <w:ind w:left="720"/>
        <w:rPr>
          <w:sz w:val="24"/>
        </w:rPr>
      </w:pPr>
      <w:r>
        <w:rPr>
          <w:sz w:val="24"/>
        </w:rPr>
        <w:t>Acquaint the teacher candidate with the rest of the school and its operation. Encourage a positive attitude between the administration and the teacher candidate.</w:t>
      </w:r>
    </w:p>
    <w:p w14:paraId="4CDDA202" w14:textId="77777777" w:rsidR="00F86BEA" w:rsidRDefault="00F86BEA" w:rsidP="00F86BEA">
      <w:pPr>
        <w:numPr>
          <w:ilvl w:val="0"/>
          <w:numId w:val="11"/>
        </w:numPr>
        <w:tabs>
          <w:tab w:val="clear" w:pos="435"/>
          <w:tab w:val="num" w:pos="720"/>
        </w:tabs>
        <w:spacing w:after="120" w:line="264" w:lineRule="auto"/>
        <w:ind w:left="720"/>
        <w:rPr>
          <w:sz w:val="24"/>
        </w:rPr>
      </w:pPr>
      <w:r>
        <w:rPr>
          <w:sz w:val="24"/>
        </w:rPr>
        <w:t>Take teacher candidate on agricultural experience visit the second or third day of the student teaching experience for observation.</w:t>
      </w:r>
    </w:p>
    <w:p w14:paraId="6D9D0C40" w14:textId="77777777" w:rsidR="00F86BEA" w:rsidRDefault="00F86BEA" w:rsidP="00F86BEA">
      <w:pPr>
        <w:numPr>
          <w:ilvl w:val="0"/>
          <w:numId w:val="11"/>
        </w:numPr>
        <w:tabs>
          <w:tab w:val="clear" w:pos="435"/>
          <w:tab w:val="num" w:pos="720"/>
        </w:tabs>
        <w:spacing w:after="120" w:line="264" w:lineRule="auto"/>
        <w:ind w:left="720"/>
        <w:rPr>
          <w:sz w:val="24"/>
        </w:rPr>
      </w:pPr>
      <w:r>
        <w:rPr>
          <w:sz w:val="24"/>
        </w:rPr>
        <w:t>Identify with the teacher candidate the necessary procedures to follow in conducting an agricultural experience visit, and the necessary materials to have for a visit. Insist the teacher candidate report the recommendations from the visit immediately.</w:t>
      </w:r>
    </w:p>
    <w:p w14:paraId="3CEBF82C" w14:textId="77777777" w:rsidR="00F86BEA" w:rsidRDefault="00F86BEA" w:rsidP="00F86BEA">
      <w:pPr>
        <w:numPr>
          <w:ilvl w:val="0"/>
          <w:numId w:val="11"/>
        </w:numPr>
        <w:tabs>
          <w:tab w:val="clear" w:pos="435"/>
          <w:tab w:val="num" w:pos="720"/>
        </w:tabs>
        <w:spacing w:after="120" w:line="264" w:lineRule="auto"/>
        <w:ind w:left="720" w:hanging="576"/>
        <w:rPr>
          <w:sz w:val="24"/>
        </w:rPr>
      </w:pPr>
      <w:r>
        <w:rPr>
          <w:sz w:val="24"/>
        </w:rPr>
        <w:t>Emphasize the use of records and the need for recordkeeping. The teacher candidate must learn how to use and apply recordkeeping.</w:t>
      </w:r>
    </w:p>
    <w:p w14:paraId="439C92D1" w14:textId="77777777" w:rsidR="00F86BEA" w:rsidRDefault="00F86BEA" w:rsidP="00F86BEA">
      <w:pPr>
        <w:numPr>
          <w:ilvl w:val="0"/>
          <w:numId w:val="11"/>
        </w:numPr>
        <w:tabs>
          <w:tab w:val="clear" w:pos="435"/>
          <w:tab w:val="num" w:pos="540"/>
          <w:tab w:val="num" w:pos="720"/>
        </w:tabs>
        <w:spacing w:after="120" w:line="264" w:lineRule="auto"/>
        <w:ind w:left="720" w:hanging="612"/>
        <w:rPr>
          <w:sz w:val="24"/>
        </w:rPr>
      </w:pPr>
      <w:r>
        <w:rPr>
          <w:sz w:val="24"/>
        </w:rPr>
        <w:t>Have the teacher candidate plan for a unit of instruction and evaluate the plan prior to actual teaching.</w:t>
      </w:r>
    </w:p>
    <w:p w14:paraId="68B925CE" w14:textId="77777777" w:rsidR="00F86BEA" w:rsidRDefault="00F86BEA" w:rsidP="00F86BEA">
      <w:pPr>
        <w:numPr>
          <w:ilvl w:val="0"/>
          <w:numId w:val="11"/>
        </w:numPr>
        <w:tabs>
          <w:tab w:val="clear" w:pos="435"/>
          <w:tab w:val="num" w:pos="720"/>
        </w:tabs>
        <w:spacing w:after="120" w:line="264" w:lineRule="auto"/>
        <w:ind w:left="720" w:hanging="576"/>
        <w:rPr>
          <w:sz w:val="24"/>
        </w:rPr>
      </w:pPr>
      <w:r>
        <w:rPr>
          <w:sz w:val="24"/>
        </w:rPr>
        <w:t>Believe in agricultural education and Purdue teaching methods, pay professional dues, and portray this to the teacher candidate.</w:t>
      </w:r>
    </w:p>
    <w:p w14:paraId="21EC2D6C" w14:textId="77777777" w:rsidR="00F86BEA" w:rsidRDefault="00F86BEA" w:rsidP="00F86BEA">
      <w:pPr>
        <w:pStyle w:val="Heading2"/>
      </w:pPr>
      <w:r>
        <w:br w:type="page"/>
      </w:r>
      <w:bookmarkStart w:id="12" w:name="_Toc142560249"/>
      <w:r>
        <w:lastRenderedPageBreak/>
        <w:t>Reflective Questions to Ask Yourself as Cooperating Teacher</w:t>
      </w:r>
      <w:bookmarkEnd w:id="12"/>
    </w:p>
    <w:p w14:paraId="7C975D0D" w14:textId="77777777" w:rsidR="00F86BEA" w:rsidRDefault="00F86BEA" w:rsidP="00F86BEA">
      <w:pPr>
        <w:pStyle w:val="Heading3"/>
        <w:spacing w:after="120"/>
      </w:pPr>
      <w:bookmarkStart w:id="13" w:name="_Toc142560250"/>
      <w:r>
        <w:t>Introductory:</w:t>
      </w:r>
      <w:bookmarkEnd w:id="13"/>
    </w:p>
    <w:p w14:paraId="55D9AD3D" w14:textId="77777777" w:rsidR="00F86BEA" w:rsidRDefault="00F86BEA" w:rsidP="00F86BEA">
      <w:pPr>
        <w:numPr>
          <w:ilvl w:val="0"/>
          <w:numId w:val="39"/>
        </w:numPr>
        <w:tabs>
          <w:tab w:val="clear" w:pos="435"/>
          <w:tab w:val="left" w:pos="720"/>
        </w:tabs>
        <w:spacing w:after="120" w:line="264" w:lineRule="auto"/>
        <w:ind w:left="720"/>
        <w:rPr>
          <w:sz w:val="24"/>
        </w:rPr>
      </w:pPr>
      <w:r>
        <w:rPr>
          <w:sz w:val="24"/>
        </w:rPr>
        <w:t>Did I acquaint the teacher candidate with an understanding of school policies and philosophy with respect to overall educational purposes?</w:t>
      </w:r>
    </w:p>
    <w:p w14:paraId="1AD7DE32" w14:textId="77777777" w:rsidR="00F86BEA" w:rsidRDefault="00F86BEA" w:rsidP="00F86BEA">
      <w:pPr>
        <w:pStyle w:val="Heading3"/>
        <w:spacing w:after="120"/>
      </w:pPr>
      <w:bookmarkStart w:id="14" w:name="_Toc142560251"/>
      <w:r>
        <w:t>Conferences:</w:t>
      </w:r>
      <w:bookmarkEnd w:id="14"/>
    </w:p>
    <w:p w14:paraId="6673E041" w14:textId="77777777" w:rsidR="00F86BEA" w:rsidRPr="0054256A" w:rsidRDefault="00F86BEA" w:rsidP="00F86BEA">
      <w:pPr>
        <w:numPr>
          <w:ilvl w:val="0"/>
          <w:numId w:val="40"/>
        </w:numPr>
        <w:tabs>
          <w:tab w:val="clear" w:pos="435"/>
          <w:tab w:val="left" w:pos="720"/>
        </w:tabs>
        <w:spacing w:after="120" w:line="264" w:lineRule="auto"/>
        <w:ind w:left="720"/>
        <w:rPr>
          <w:sz w:val="24"/>
        </w:rPr>
      </w:pPr>
      <w:r w:rsidRPr="0054256A">
        <w:rPr>
          <w:sz w:val="24"/>
        </w:rPr>
        <w:t>Did I watch for clues to more effectively guide toward teacher satisfaction and results?</w:t>
      </w:r>
    </w:p>
    <w:p w14:paraId="066F1162" w14:textId="77777777" w:rsidR="00F86BEA" w:rsidRPr="0054256A" w:rsidRDefault="00F86BEA" w:rsidP="00F86BEA">
      <w:pPr>
        <w:numPr>
          <w:ilvl w:val="0"/>
          <w:numId w:val="40"/>
        </w:numPr>
        <w:tabs>
          <w:tab w:val="clear" w:pos="435"/>
          <w:tab w:val="left" w:pos="720"/>
        </w:tabs>
        <w:spacing w:after="120" w:line="264" w:lineRule="auto"/>
        <w:ind w:left="720"/>
        <w:rPr>
          <w:sz w:val="24"/>
        </w:rPr>
      </w:pPr>
      <w:r w:rsidRPr="0054256A">
        <w:rPr>
          <w:sz w:val="24"/>
        </w:rPr>
        <w:t>Did I hold conferences for definite plans and purposes, spacing them for proper planning, reflection and evaluation?</w:t>
      </w:r>
    </w:p>
    <w:p w14:paraId="6DFA8210" w14:textId="77777777" w:rsidR="00F86BEA" w:rsidRPr="0054256A" w:rsidRDefault="00F86BEA" w:rsidP="00F86BEA">
      <w:pPr>
        <w:numPr>
          <w:ilvl w:val="0"/>
          <w:numId w:val="40"/>
        </w:numPr>
        <w:tabs>
          <w:tab w:val="clear" w:pos="435"/>
          <w:tab w:val="left" w:pos="720"/>
        </w:tabs>
        <w:spacing w:after="120" w:line="264" w:lineRule="auto"/>
        <w:ind w:left="720"/>
        <w:rPr>
          <w:sz w:val="24"/>
        </w:rPr>
      </w:pPr>
      <w:r w:rsidRPr="0054256A">
        <w:rPr>
          <w:sz w:val="24"/>
        </w:rPr>
        <w:t>Did I manifest a spirit of understanding and constructive helpfulness toward the teacher candidate in developing their full potentialities?</w:t>
      </w:r>
    </w:p>
    <w:p w14:paraId="3E5C991F" w14:textId="77777777" w:rsidR="00F86BEA" w:rsidRPr="0054256A" w:rsidRDefault="00F86BEA" w:rsidP="00F86BEA">
      <w:pPr>
        <w:numPr>
          <w:ilvl w:val="0"/>
          <w:numId w:val="40"/>
        </w:numPr>
        <w:tabs>
          <w:tab w:val="clear" w:pos="435"/>
          <w:tab w:val="left" w:pos="720"/>
        </w:tabs>
        <w:spacing w:after="120" w:line="264" w:lineRule="auto"/>
        <w:ind w:left="720"/>
        <w:rPr>
          <w:sz w:val="24"/>
        </w:rPr>
      </w:pPr>
      <w:r w:rsidRPr="0054256A">
        <w:rPr>
          <w:sz w:val="24"/>
        </w:rPr>
        <w:t>Did I merit the teacher candidate's confidence?</w:t>
      </w:r>
    </w:p>
    <w:p w14:paraId="016B171A" w14:textId="77777777" w:rsidR="00F86BEA" w:rsidRDefault="00F86BEA" w:rsidP="00F86BEA">
      <w:pPr>
        <w:pStyle w:val="Heading3"/>
        <w:spacing w:after="120"/>
      </w:pPr>
      <w:bookmarkStart w:id="15" w:name="_Toc142560252"/>
      <w:r>
        <w:t>Evaluation:</w:t>
      </w:r>
      <w:bookmarkEnd w:id="15"/>
    </w:p>
    <w:p w14:paraId="0461F5F3" w14:textId="77777777" w:rsidR="00F86BEA" w:rsidRDefault="00F86BEA" w:rsidP="00F86BEA">
      <w:pPr>
        <w:numPr>
          <w:ilvl w:val="0"/>
          <w:numId w:val="41"/>
        </w:numPr>
        <w:tabs>
          <w:tab w:val="clear" w:pos="435"/>
          <w:tab w:val="left" w:pos="720"/>
        </w:tabs>
        <w:spacing w:after="120" w:line="264" w:lineRule="auto"/>
        <w:ind w:left="720"/>
        <w:rPr>
          <w:sz w:val="24"/>
        </w:rPr>
      </w:pPr>
      <w:r>
        <w:rPr>
          <w:sz w:val="24"/>
        </w:rPr>
        <w:t>Did I stimulate the teacher candidate to self-evaluation?</w:t>
      </w:r>
    </w:p>
    <w:p w14:paraId="3D2512EB" w14:textId="77777777" w:rsidR="00F86BEA" w:rsidRDefault="00F86BEA" w:rsidP="00F86BEA">
      <w:pPr>
        <w:numPr>
          <w:ilvl w:val="0"/>
          <w:numId w:val="41"/>
        </w:numPr>
        <w:tabs>
          <w:tab w:val="clear" w:pos="435"/>
          <w:tab w:val="left" w:pos="720"/>
        </w:tabs>
        <w:spacing w:after="120" w:line="264" w:lineRule="auto"/>
        <w:ind w:left="720"/>
        <w:rPr>
          <w:sz w:val="24"/>
        </w:rPr>
      </w:pPr>
      <w:r>
        <w:rPr>
          <w:sz w:val="24"/>
        </w:rPr>
        <w:t>Did I make evaluation of the teacher candidate's work constructive, continuous and comprehensive?</w:t>
      </w:r>
    </w:p>
    <w:p w14:paraId="525383B7" w14:textId="77777777" w:rsidR="00F86BEA" w:rsidRDefault="00F86BEA" w:rsidP="00F86BEA">
      <w:pPr>
        <w:numPr>
          <w:ilvl w:val="0"/>
          <w:numId w:val="41"/>
        </w:numPr>
        <w:tabs>
          <w:tab w:val="clear" w:pos="435"/>
          <w:tab w:val="left" w:pos="720"/>
        </w:tabs>
        <w:spacing w:after="120" w:line="264" w:lineRule="auto"/>
        <w:ind w:left="720"/>
        <w:rPr>
          <w:sz w:val="24"/>
        </w:rPr>
      </w:pPr>
      <w:r>
        <w:rPr>
          <w:sz w:val="24"/>
        </w:rPr>
        <w:t>Did I make use of a variety of sources of information as a basis for evaluation?</w:t>
      </w:r>
    </w:p>
    <w:p w14:paraId="68F0E2DD" w14:textId="77777777" w:rsidR="00F86BEA" w:rsidRDefault="00F86BEA" w:rsidP="00F86BEA">
      <w:pPr>
        <w:numPr>
          <w:ilvl w:val="0"/>
          <w:numId w:val="41"/>
        </w:numPr>
        <w:tabs>
          <w:tab w:val="clear" w:pos="435"/>
          <w:tab w:val="left" w:pos="720"/>
        </w:tabs>
        <w:spacing w:after="120" w:line="264" w:lineRule="auto"/>
        <w:ind w:left="720"/>
        <w:rPr>
          <w:sz w:val="24"/>
        </w:rPr>
      </w:pPr>
      <w:r>
        <w:rPr>
          <w:sz w:val="24"/>
        </w:rPr>
        <w:t>Did I make an effort to be fair to the teacher candidate in all aspects of evaluation?</w:t>
      </w:r>
    </w:p>
    <w:p w14:paraId="7C3C1AE3" w14:textId="77777777" w:rsidR="00F86BEA" w:rsidRDefault="00F86BEA" w:rsidP="00F86BEA">
      <w:pPr>
        <w:pStyle w:val="Heading3"/>
        <w:spacing w:after="120"/>
      </w:pPr>
      <w:bookmarkStart w:id="16" w:name="_Toc142560253"/>
      <w:r>
        <w:t>Personal:</w:t>
      </w:r>
      <w:bookmarkEnd w:id="16"/>
    </w:p>
    <w:p w14:paraId="28E0782B" w14:textId="77777777" w:rsidR="00F86BEA" w:rsidRDefault="00F86BEA" w:rsidP="00F86BEA">
      <w:pPr>
        <w:numPr>
          <w:ilvl w:val="0"/>
          <w:numId w:val="42"/>
        </w:numPr>
        <w:tabs>
          <w:tab w:val="clear" w:pos="435"/>
          <w:tab w:val="left" w:pos="720"/>
        </w:tabs>
        <w:spacing w:after="120" w:line="264" w:lineRule="auto"/>
        <w:ind w:left="720"/>
        <w:rPr>
          <w:sz w:val="24"/>
        </w:rPr>
      </w:pPr>
      <w:r>
        <w:rPr>
          <w:sz w:val="24"/>
        </w:rPr>
        <w:t>Did I demonstrate efficiency of performance and professional integrity?</w:t>
      </w:r>
    </w:p>
    <w:p w14:paraId="466ECD48" w14:textId="77777777" w:rsidR="00F86BEA" w:rsidRDefault="00F86BEA" w:rsidP="00F86BEA">
      <w:pPr>
        <w:numPr>
          <w:ilvl w:val="0"/>
          <w:numId w:val="42"/>
        </w:numPr>
        <w:tabs>
          <w:tab w:val="clear" w:pos="435"/>
          <w:tab w:val="left" w:pos="720"/>
        </w:tabs>
        <w:spacing w:after="120" w:line="264" w:lineRule="auto"/>
        <w:ind w:left="720"/>
        <w:rPr>
          <w:sz w:val="24"/>
        </w:rPr>
      </w:pPr>
      <w:r>
        <w:rPr>
          <w:sz w:val="24"/>
        </w:rPr>
        <w:t>Did I seem friendly, sympathetic, patient, courteous, tactful, and approachable in all matters?</w:t>
      </w:r>
    </w:p>
    <w:p w14:paraId="2713410C" w14:textId="23C61DD2" w:rsidR="00F86BEA" w:rsidRPr="00F86BEA" w:rsidRDefault="00F86BEA" w:rsidP="00F86BEA">
      <w:r>
        <w:br w:type="page"/>
      </w:r>
    </w:p>
    <w:p w14:paraId="5A7FE16F" w14:textId="77777777" w:rsidR="00F86BEA" w:rsidRDefault="00F86BEA" w:rsidP="00F86BEA">
      <w:pPr>
        <w:pStyle w:val="Heading1"/>
      </w:pPr>
      <w:bookmarkStart w:id="17" w:name="_Toc142560254"/>
      <w:r>
        <w:lastRenderedPageBreak/>
        <w:t>Where do I begin? Orienting Teacher Candidates</w:t>
      </w:r>
      <w:bookmarkEnd w:id="17"/>
    </w:p>
    <w:p w14:paraId="76F83B8F" w14:textId="77777777" w:rsidR="00F86BEA" w:rsidRDefault="00F86BEA" w:rsidP="00F86BEA">
      <w:pPr>
        <w:tabs>
          <w:tab w:val="left" w:pos="9360"/>
        </w:tabs>
        <w:spacing w:line="240" w:lineRule="exact"/>
        <w:rPr>
          <w:sz w:val="24"/>
        </w:rPr>
      </w:pPr>
      <w:r>
        <w:rPr>
          <w:sz w:val="24"/>
        </w:rPr>
        <w:t>It is expected that your teacher candidate will make regular contacts with you during the months leading up to their student teaching experience. Some of these contacts will be by email or telephone, while other times will require the student to visit your school. The following lists are designed to help you and the student take care of administrative items and information. Please use them as a guide when visiting with your teacher candidate.</w:t>
      </w:r>
    </w:p>
    <w:p w14:paraId="2C11CDCB" w14:textId="77777777" w:rsidR="00F86BEA" w:rsidRDefault="00F86BEA" w:rsidP="00F86BEA">
      <w:pPr>
        <w:pStyle w:val="Heading2"/>
      </w:pPr>
      <w:bookmarkStart w:id="18" w:name="_Toc142560255"/>
      <w:r>
        <w:t>Responsibilities of Cooperating Teachers</w:t>
      </w:r>
      <w:bookmarkEnd w:id="18"/>
    </w:p>
    <w:p w14:paraId="4210AD80" w14:textId="77777777" w:rsidR="00F86BEA" w:rsidRDefault="00F86BEA" w:rsidP="00F86BEA">
      <w:pPr>
        <w:numPr>
          <w:ilvl w:val="0"/>
          <w:numId w:val="14"/>
        </w:numPr>
        <w:tabs>
          <w:tab w:val="left" w:pos="216"/>
          <w:tab w:val="left" w:pos="9360"/>
        </w:tabs>
        <w:ind w:left="360"/>
        <w:rPr>
          <w:sz w:val="24"/>
        </w:rPr>
      </w:pPr>
      <w:r>
        <w:rPr>
          <w:sz w:val="24"/>
        </w:rPr>
        <w:t>In collaboration with the teacher candidate, find housing for them.</w:t>
      </w:r>
    </w:p>
    <w:p w14:paraId="14DCEFA7" w14:textId="77777777" w:rsidR="00F86BEA" w:rsidRDefault="00F86BEA" w:rsidP="00F86BEA">
      <w:pPr>
        <w:numPr>
          <w:ilvl w:val="0"/>
          <w:numId w:val="14"/>
        </w:numPr>
        <w:tabs>
          <w:tab w:val="left" w:pos="216"/>
          <w:tab w:val="left" w:pos="9360"/>
        </w:tabs>
        <w:ind w:left="360"/>
        <w:rPr>
          <w:sz w:val="24"/>
        </w:rPr>
      </w:pPr>
      <w:r>
        <w:rPr>
          <w:sz w:val="24"/>
        </w:rPr>
        <w:t>Introduce the teacher candidate to the administrator(s), other faculty, and school staff.</w:t>
      </w:r>
    </w:p>
    <w:p w14:paraId="7AE29F93" w14:textId="77777777" w:rsidR="00F86BEA" w:rsidRDefault="00F86BEA" w:rsidP="00F86BEA">
      <w:pPr>
        <w:numPr>
          <w:ilvl w:val="0"/>
          <w:numId w:val="14"/>
        </w:numPr>
        <w:tabs>
          <w:tab w:val="left" w:pos="216"/>
          <w:tab w:val="left" w:pos="9360"/>
        </w:tabs>
        <w:ind w:left="360"/>
        <w:rPr>
          <w:sz w:val="24"/>
        </w:rPr>
      </w:pPr>
      <w:r>
        <w:rPr>
          <w:sz w:val="24"/>
        </w:rPr>
        <w:t>Become familiar with the background of the teacher candidate.</w:t>
      </w:r>
    </w:p>
    <w:p w14:paraId="6310B64C" w14:textId="77777777" w:rsidR="00F86BEA" w:rsidRDefault="00F86BEA" w:rsidP="00F86BEA">
      <w:pPr>
        <w:numPr>
          <w:ilvl w:val="0"/>
          <w:numId w:val="14"/>
        </w:numPr>
        <w:tabs>
          <w:tab w:val="left" w:pos="216"/>
          <w:tab w:val="left" w:pos="9360"/>
        </w:tabs>
        <w:ind w:left="360"/>
        <w:rPr>
          <w:sz w:val="24"/>
        </w:rPr>
      </w:pPr>
      <w:r>
        <w:rPr>
          <w:sz w:val="24"/>
        </w:rPr>
        <w:t>Prepare your classes for the teacher candidate's arrival.</w:t>
      </w:r>
    </w:p>
    <w:p w14:paraId="132E7108" w14:textId="77777777" w:rsidR="00F86BEA" w:rsidRDefault="00F86BEA" w:rsidP="00F86BEA">
      <w:pPr>
        <w:numPr>
          <w:ilvl w:val="0"/>
          <w:numId w:val="14"/>
        </w:numPr>
        <w:tabs>
          <w:tab w:val="left" w:pos="216"/>
          <w:tab w:val="left" w:pos="9360"/>
        </w:tabs>
        <w:ind w:left="360"/>
        <w:rPr>
          <w:sz w:val="24"/>
        </w:rPr>
      </w:pPr>
      <w:r>
        <w:rPr>
          <w:sz w:val="24"/>
        </w:rPr>
        <w:t>Involve the teacher candidate as a part of the faculty.</w:t>
      </w:r>
    </w:p>
    <w:p w14:paraId="77B2F733" w14:textId="77777777" w:rsidR="00F86BEA" w:rsidRDefault="00F86BEA" w:rsidP="00F86BEA">
      <w:pPr>
        <w:numPr>
          <w:ilvl w:val="0"/>
          <w:numId w:val="14"/>
        </w:numPr>
        <w:tabs>
          <w:tab w:val="left" w:pos="216"/>
          <w:tab w:val="left" w:pos="9360"/>
        </w:tabs>
        <w:ind w:left="360"/>
        <w:rPr>
          <w:sz w:val="24"/>
        </w:rPr>
      </w:pPr>
      <w:r>
        <w:rPr>
          <w:sz w:val="24"/>
        </w:rPr>
        <w:t>Discuss with the teacher candidate the student and faculty handbooks.</w:t>
      </w:r>
    </w:p>
    <w:p w14:paraId="27C261AE" w14:textId="77777777" w:rsidR="00F86BEA" w:rsidRDefault="00F86BEA" w:rsidP="00F86BEA">
      <w:pPr>
        <w:numPr>
          <w:ilvl w:val="0"/>
          <w:numId w:val="14"/>
        </w:numPr>
        <w:tabs>
          <w:tab w:val="left" w:pos="216"/>
          <w:tab w:val="left" w:pos="9360"/>
        </w:tabs>
        <w:ind w:left="360"/>
        <w:rPr>
          <w:sz w:val="24"/>
        </w:rPr>
      </w:pPr>
      <w:r>
        <w:rPr>
          <w:sz w:val="24"/>
        </w:rPr>
        <w:t>Orient the teacher candidate to the agricultural education instructional facilities, school, and community.</w:t>
      </w:r>
    </w:p>
    <w:p w14:paraId="672A1751" w14:textId="77777777" w:rsidR="00F86BEA" w:rsidRDefault="00F86BEA" w:rsidP="00F86BEA">
      <w:pPr>
        <w:numPr>
          <w:ilvl w:val="0"/>
          <w:numId w:val="14"/>
        </w:numPr>
        <w:tabs>
          <w:tab w:val="left" w:pos="216"/>
          <w:tab w:val="left" w:pos="9360"/>
        </w:tabs>
        <w:ind w:left="360"/>
        <w:rPr>
          <w:sz w:val="24"/>
        </w:rPr>
      </w:pPr>
      <w:r>
        <w:rPr>
          <w:sz w:val="24"/>
        </w:rPr>
        <w:t>Orient the teacher candidate to the backgrounds of the students in your department.</w:t>
      </w:r>
    </w:p>
    <w:p w14:paraId="54CD66BA" w14:textId="77777777" w:rsidR="00F86BEA" w:rsidRDefault="00F86BEA" w:rsidP="00F86BEA">
      <w:pPr>
        <w:numPr>
          <w:ilvl w:val="0"/>
          <w:numId w:val="14"/>
        </w:numPr>
        <w:tabs>
          <w:tab w:val="left" w:pos="216"/>
          <w:tab w:val="left" w:pos="9360"/>
        </w:tabs>
        <w:ind w:left="360"/>
        <w:rPr>
          <w:sz w:val="24"/>
        </w:rPr>
      </w:pPr>
      <w:r>
        <w:rPr>
          <w:sz w:val="24"/>
        </w:rPr>
        <w:t>Provide the teacher candidate with accessibility to instructional materials, an area for work and personal belongings, student records, audio-visual equipment and other resource materials.</w:t>
      </w:r>
    </w:p>
    <w:p w14:paraId="66EAC16A" w14:textId="77777777" w:rsidR="00F86BEA" w:rsidRDefault="00F86BEA" w:rsidP="00F86BEA">
      <w:pPr>
        <w:numPr>
          <w:ilvl w:val="0"/>
          <w:numId w:val="14"/>
        </w:numPr>
        <w:tabs>
          <w:tab w:val="left" w:pos="216"/>
          <w:tab w:val="left" w:pos="9360"/>
        </w:tabs>
        <w:ind w:left="360"/>
        <w:rPr>
          <w:sz w:val="24"/>
        </w:rPr>
      </w:pPr>
      <w:r>
        <w:rPr>
          <w:sz w:val="24"/>
        </w:rPr>
        <w:t>Review with the teacher candidate curriculum maps for teaching agricultural education. Assist the teacher candidate in planning units of instruction that will fit into the ongoing course of study.</w:t>
      </w:r>
    </w:p>
    <w:p w14:paraId="570AE329" w14:textId="77777777" w:rsidR="00F86BEA" w:rsidRDefault="00F86BEA" w:rsidP="00F86BEA">
      <w:pPr>
        <w:numPr>
          <w:ilvl w:val="0"/>
          <w:numId w:val="14"/>
        </w:numPr>
        <w:tabs>
          <w:tab w:val="left" w:pos="216"/>
          <w:tab w:val="left" w:pos="9360"/>
        </w:tabs>
        <w:ind w:left="360"/>
        <w:rPr>
          <w:sz w:val="24"/>
        </w:rPr>
      </w:pPr>
      <w:r>
        <w:rPr>
          <w:sz w:val="24"/>
        </w:rPr>
        <w:t>Provide opportunities for various teaching experiences with some freedom to experiment with teaching strategies. (Lab, field trips, demonstrations, audio-visuals, small groups, individuals)</w:t>
      </w:r>
    </w:p>
    <w:p w14:paraId="57B98C10" w14:textId="77777777" w:rsidR="00F86BEA" w:rsidRDefault="00F86BEA" w:rsidP="00F86BEA">
      <w:pPr>
        <w:numPr>
          <w:ilvl w:val="0"/>
          <w:numId w:val="14"/>
        </w:numPr>
        <w:tabs>
          <w:tab w:val="left" w:pos="216"/>
          <w:tab w:val="left" w:pos="9360"/>
        </w:tabs>
        <w:ind w:left="360"/>
        <w:rPr>
          <w:sz w:val="24"/>
        </w:rPr>
      </w:pPr>
      <w:r>
        <w:rPr>
          <w:sz w:val="24"/>
        </w:rPr>
        <w:t>Provide the teacher candidate the opportunity to assume full teaching responsibilities according to their ability. (</w:t>
      </w:r>
      <w:proofErr w:type="gramStart"/>
      <w:r>
        <w:rPr>
          <w:sz w:val="24"/>
        </w:rPr>
        <w:t>they</w:t>
      </w:r>
      <w:proofErr w:type="gramEnd"/>
      <w:r>
        <w:rPr>
          <w:sz w:val="24"/>
        </w:rPr>
        <w:t xml:space="preserve"> are required to teach a full load of classes for weeks 4-12 of their experience)</w:t>
      </w:r>
    </w:p>
    <w:p w14:paraId="043F186F" w14:textId="77777777" w:rsidR="00F86BEA" w:rsidRDefault="00F86BEA" w:rsidP="00F86BEA">
      <w:pPr>
        <w:numPr>
          <w:ilvl w:val="0"/>
          <w:numId w:val="14"/>
        </w:numPr>
        <w:tabs>
          <w:tab w:val="left" w:pos="216"/>
          <w:tab w:val="left" w:pos="9360"/>
        </w:tabs>
        <w:ind w:left="360"/>
        <w:rPr>
          <w:sz w:val="24"/>
        </w:rPr>
      </w:pPr>
      <w:r>
        <w:rPr>
          <w:sz w:val="24"/>
        </w:rPr>
        <w:t>Demonstrate good teaching techniques.</w:t>
      </w:r>
    </w:p>
    <w:p w14:paraId="03990CE8" w14:textId="77777777" w:rsidR="00F86BEA" w:rsidRDefault="00F86BEA" w:rsidP="00F86BEA">
      <w:pPr>
        <w:numPr>
          <w:ilvl w:val="0"/>
          <w:numId w:val="14"/>
        </w:numPr>
        <w:tabs>
          <w:tab w:val="left" w:pos="216"/>
          <w:tab w:val="left" w:pos="9360"/>
        </w:tabs>
        <w:ind w:left="360"/>
        <w:rPr>
          <w:sz w:val="24"/>
        </w:rPr>
      </w:pPr>
      <w:r>
        <w:rPr>
          <w:sz w:val="24"/>
        </w:rPr>
        <w:t>Discuss with the teacher candidate the extent of their authority and responsibilities.</w:t>
      </w:r>
    </w:p>
    <w:p w14:paraId="2190C4B3" w14:textId="77777777" w:rsidR="00F86BEA" w:rsidRDefault="00F86BEA" w:rsidP="00F86BEA">
      <w:pPr>
        <w:numPr>
          <w:ilvl w:val="0"/>
          <w:numId w:val="14"/>
        </w:numPr>
        <w:tabs>
          <w:tab w:val="left" w:pos="216"/>
          <w:tab w:val="left" w:pos="9360"/>
        </w:tabs>
        <w:ind w:left="360"/>
        <w:rPr>
          <w:sz w:val="24"/>
        </w:rPr>
      </w:pPr>
      <w:r>
        <w:rPr>
          <w:sz w:val="24"/>
        </w:rPr>
        <w:t>Assist with the professionalization of the teacher candidate.</w:t>
      </w:r>
    </w:p>
    <w:p w14:paraId="49D6C525" w14:textId="77777777" w:rsidR="00F86BEA" w:rsidRDefault="00F86BEA" w:rsidP="00F86BEA">
      <w:pPr>
        <w:numPr>
          <w:ilvl w:val="0"/>
          <w:numId w:val="14"/>
        </w:numPr>
        <w:tabs>
          <w:tab w:val="left" w:pos="216"/>
          <w:tab w:val="left" w:pos="9360"/>
        </w:tabs>
        <w:ind w:left="360"/>
        <w:rPr>
          <w:sz w:val="24"/>
        </w:rPr>
      </w:pPr>
      <w:r>
        <w:rPr>
          <w:sz w:val="24"/>
        </w:rPr>
        <w:t>Give the teacher candidate every possible opportunity to serve as an FFA advisor.</w:t>
      </w:r>
    </w:p>
    <w:p w14:paraId="4F55E62C" w14:textId="77777777" w:rsidR="00F86BEA" w:rsidRDefault="00F86BEA" w:rsidP="00F86BEA">
      <w:pPr>
        <w:numPr>
          <w:ilvl w:val="0"/>
          <w:numId w:val="14"/>
        </w:numPr>
        <w:tabs>
          <w:tab w:val="left" w:pos="216"/>
          <w:tab w:val="left" w:pos="9360"/>
        </w:tabs>
        <w:ind w:left="360"/>
        <w:rPr>
          <w:sz w:val="24"/>
        </w:rPr>
      </w:pPr>
      <w:r>
        <w:rPr>
          <w:sz w:val="24"/>
        </w:rPr>
        <w:t>Give the teacher candidate opportunities to work with adult and continuing education.</w:t>
      </w:r>
    </w:p>
    <w:p w14:paraId="2D6BF5A2" w14:textId="77777777" w:rsidR="00F86BEA" w:rsidRDefault="00F86BEA" w:rsidP="00F86BEA">
      <w:pPr>
        <w:numPr>
          <w:ilvl w:val="0"/>
          <w:numId w:val="14"/>
        </w:numPr>
        <w:tabs>
          <w:tab w:val="left" w:pos="216"/>
          <w:tab w:val="left" w:pos="9360"/>
        </w:tabs>
        <w:ind w:left="360"/>
        <w:rPr>
          <w:sz w:val="24"/>
        </w:rPr>
      </w:pPr>
      <w:r>
        <w:rPr>
          <w:sz w:val="24"/>
        </w:rPr>
        <w:t xml:space="preserve">Review and approve each lesson plan before it </w:t>
      </w:r>
      <w:proofErr w:type="gramStart"/>
      <w:r>
        <w:rPr>
          <w:sz w:val="24"/>
        </w:rPr>
        <w:t>is</w:t>
      </w:r>
      <w:proofErr w:type="gramEnd"/>
      <w:r>
        <w:rPr>
          <w:sz w:val="24"/>
        </w:rPr>
        <w:t xml:space="preserve"> taught, but let them handle the class when they do their teaching - give them opportunity to develop confidence in themselves.</w:t>
      </w:r>
    </w:p>
    <w:p w14:paraId="21BB24EA" w14:textId="77777777" w:rsidR="00F86BEA" w:rsidRDefault="00F86BEA" w:rsidP="00F86BEA">
      <w:pPr>
        <w:numPr>
          <w:ilvl w:val="0"/>
          <w:numId w:val="14"/>
        </w:numPr>
        <w:tabs>
          <w:tab w:val="left" w:pos="216"/>
          <w:tab w:val="left" w:pos="9360"/>
        </w:tabs>
        <w:ind w:left="360"/>
        <w:rPr>
          <w:sz w:val="24"/>
        </w:rPr>
      </w:pPr>
      <w:r>
        <w:rPr>
          <w:sz w:val="24"/>
        </w:rPr>
        <w:lastRenderedPageBreak/>
        <w:t>Provide frequent encouragement, constructive criticism, and recognition of success. Put the teacher candidate at ease and make them feel useful and important to your program.</w:t>
      </w:r>
    </w:p>
    <w:p w14:paraId="2383EF6A" w14:textId="77777777" w:rsidR="00F86BEA" w:rsidRDefault="00F86BEA" w:rsidP="00F86BEA">
      <w:pPr>
        <w:numPr>
          <w:ilvl w:val="0"/>
          <w:numId w:val="14"/>
        </w:numPr>
        <w:tabs>
          <w:tab w:val="left" w:pos="216"/>
          <w:tab w:val="left" w:pos="9360"/>
        </w:tabs>
        <w:ind w:left="360"/>
        <w:rPr>
          <w:sz w:val="24"/>
        </w:rPr>
      </w:pPr>
      <w:r>
        <w:rPr>
          <w:sz w:val="24"/>
        </w:rPr>
        <w:t>Evaluate the teacher candidate's progress and experiences daily, and give them feedback.</w:t>
      </w:r>
    </w:p>
    <w:p w14:paraId="17847726" w14:textId="77777777" w:rsidR="00F86BEA" w:rsidRDefault="00F86BEA" w:rsidP="00F86BEA">
      <w:pPr>
        <w:numPr>
          <w:ilvl w:val="0"/>
          <w:numId w:val="14"/>
        </w:numPr>
        <w:tabs>
          <w:tab w:val="left" w:pos="216"/>
          <w:tab w:val="left" w:pos="9360"/>
        </w:tabs>
        <w:ind w:left="360"/>
        <w:rPr>
          <w:sz w:val="24"/>
        </w:rPr>
      </w:pPr>
      <w:r>
        <w:rPr>
          <w:sz w:val="24"/>
        </w:rPr>
        <w:t>Conduct a weekly formal evaluation.</w:t>
      </w:r>
    </w:p>
    <w:p w14:paraId="4FDBA4C7" w14:textId="77777777" w:rsidR="00F86BEA" w:rsidRDefault="00F86BEA" w:rsidP="00F86BEA">
      <w:pPr>
        <w:numPr>
          <w:ilvl w:val="0"/>
          <w:numId w:val="14"/>
        </w:numPr>
        <w:tabs>
          <w:tab w:val="left" w:pos="216"/>
          <w:tab w:val="left" w:pos="9360"/>
        </w:tabs>
        <w:ind w:left="360"/>
        <w:rPr>
          <w:sz w:val="24"/>
        </w:rPr>
      </w:pPr>
      <w:r>
        <w:rPr>
          <w:sz w:val="24"/>
        </w:rPr>
        <w:t>Discuss and evaluate the teacher candidate's performance with the university supervisor.</w:t>
      </w:r>
    </w:p>
    <w:p w14:paraId="384D3412" w14:textId="77777777" w:rsidR="00F86BEA" w:rsidRDefault="00F86BEA" w:rsidP="00F86BEA">
      <w:pPr>
        <w:numPr>
          <w:ilvl w:val="0"/>
          <w:numId w:val="14"/>
        </w:numPr>
        <w:tabs>
          <w:tab w:val="left" w:pos="216"/>
          <w:tab w:val="left" w:pos="9360"/>
        </w:tabs>
        <w:ind w:left="360"/>
        <w:rPr>
          <w:sz w:val="24"/>
        </w:rPr>
      </w:pPr>
      <w:r>
        <w:rPr>
          <w:sz w:val="24"/>
        </w:rPr>
        <w:t>Write a reference letter for teacher candidate to use when applying for teaching positions.</w:t>
      </w:r>
    </w:p>
    <w:p w14:paraId="04D35ED9" w14:textId="77777777" w:rsidR="00F86BEA" w:rsidRDefault="00F86BEA" w:rsidP="00F86BEA">
      <w:pPr>
        <w:numPr>
          <w:ilvl w:val="0"/>
          <w:numId w:val="14"/>
        </w:numPr>
        <w:tabs>
          <w:tab w:val="left" w:pos="216"/>
          <w:tab w:val="left" w:pos="9360"/>
        </w:tabs>
        <w:ind w:left="360"/>
        <w:rPr>
          <w:sz w:val="24"/>
        </w:rPr>
      </w:pPr>
      <w:r>
        <w:rPr>
          <w:sz w:val="24"/>
        </w:rPr>
        <w:t>Evaluate own strengths/weaknesses as a cooperating teacher.</w:t>
      </w:r>
    </w:p>
    <w:p w14:paraId="3BEA692C" w14:textId="77777777" w:rsidR="00F86BEA" w:rsidRDefault="00F86BEA" w:rsidP="00F86BEA">
      <w:pPr>
        <w:numPr>
          <w:ilvl w:val="0"/>
          <w:numId w:val="14"/>
        </w:numPr>
        <w:tabs>
          <w:tab w:val="left" w:pos="216"/>
          <w:tab w:val="left" w:pos="9360"/>
        </w:tabs>
        <w:ind w:left="360"/>
        <w:rPr>
          <w:sz w:val="24"/>
        </w:rPr>
      </w:pPr>
      <w:r>
        <w:rPr>
          <w:sz w:val="24"/>
        </w:rPr>
        <w:t>Provide an enthusiastic and professional example for teacher candidates.</w:t>
      </w:r>
    </w:p>
    <w:p w14:paraId="2AD19B9F" w14:textId="77777777" w:rsidR="00F86BEA" w:rsidRDefault="00F86BEA" w:rsidP="00F86BEA">
      <w:pPr>
        <w:tabs>
          <w:tab w:val="left" w:pos="9360"/>
        </w:tabs>
        <w:spacing w:line="240" w:lineRule="exact"/>
        <w:ind w:left="360"/>
        <w:rPr>
          <w:sz w:val="24"/>
        </w:rPr>
      </w:pPr>
      <w:r>
        <w:rPr>
          <w:sz w:val="24"/>
        </w:rPr>
        <w:t>At the first opportunity, the cooperating teacher and the teacher candidate should cooperatively determine the policy on such matters as:</w:t>
      </w:r>
    </w:p>
    <w:p w14:paraId="464BE60C" w14:textId="77777777" w:rsidR="00F86BEA" w:rsidRDefault="00F86BEA" w:rsidP="00F86BEA">
      <w:pPr>
        <w:numPr>
          <w:ilvl w:val="0"/>
          <w:numId w:val="14"/>
        </w:numPr>
        <w:tabs>
          <w:tab w:val="left" w:pos="216"/>
          <w:tab w:val="left" w:pos="9360"/>
        </w:tabs>
        <w:ind w:left="360"/>
        <w:rPr>
          <w:sz w:val="24"/>
        </w:rPr>
      </w:pPr>
      <w:r>
        <w:rPr>
          <w:sz w:val="24"/>
        </w:rPr>
        <w:t>Daily working hours</w:t>
      </w:r>
    </w:p>
    <w:p w14:paraId="68C5388B" w14:textId="77777777" w:rsidR="00F86BEA" w:rsidRDefault="00F86BEA" w:rsidP="00F86BEA">
      <w:pPr>
        <w:numPr>
          <w:ilvl w:val="0"/>
          <w:numId w:val="14"/>
        </w:numPr>
        <w:tabs>
          <w:tab w:val="left" w:pos="216"/>
          <w:tab w:val="left" w:pos="9360"/>
        </w:tabs>
        <w:ind w:left="360"/>
        <w:rPr>
          <w:sz w:val="24"/>
        </w:rPr>
      </w:pPr>
      <w:r>
        <w:rPr>
          <w:sz w:val="24"/>
        </w:rPr>
        <w:t>Weekends in the community</w:t>
      </w:r>
    </w:p>
    <w:p w14:paraId="711712B2" w14:textId="77777777" w:rsidR="00F86BEA" w:rsidRDefault="00F86BEA" w:rsidP="00F86BEA">
      <w:pPr>
        <w:numPr>
          <w:ilvl w:val="0"/>
          <w:numId w:val="14"/>
        </w:numPr>
        <w:tabs>
          <w:tab w:val="left" w:pos="216"/>
          <w:tab w:val="left" w:pos="9360"/>
        </w:tabs>
        <w:ind w:left="360"/>
        <w:rPr>
          <w:sz w:val="24"/>
        </w:rPr>
      </w:pPr>
      <w:r>
        <w:rPr>
          <w:sz w:val="24"/>
        </w:rPr>
        <w:t>Mileage and other expenses</w:t>
      </w:r>
    </w:p>
    <w:p w14:paraId="1D352D94" w14:textId="77777777" w:rsidR="00F86BEA" w:rsidRDefault="00F86BEA" w:rsidP="00F86BEA">
      <w:pPr>
        <w:numPr>
          <w:ilvl w:val="0"/>
          <w:numId w:val="14"/>
        </w:numPr>
        <w:tabs>
          <w:tab w:val="left" w:pos="216"/>
          <w:tab w:val="left" w:pos="9360"/>
        </w:tabs>
        <w:ind w:left="360"/>
        <w:rPr>
          <w:sz w:val="24"/>
        </w:rPr>
      </w:pPr>
      <w:r>
        <w:rPr>
          <w:sz w:val="24"/>
        </w:rPr>
        <w:t>Personal conduct</w:t>
      </w:r>
    </w:p>
    <w:p w14:paraId="1C22446F" w14:textId="77777777" w:rsidR="00F86BEA" w:rsidRDefault="00F86BEA" w:rsidP="00F86BEA">
      <w:pPr>
        <w:numPr>
          <w:ilvl w:val="0"/>
          <w:numId w:val="14"/>
        </w:numPr>
        <w:tabs>
          <w:tab w:val="left" w:pos="216"/>
          <w:tab w:val="left" w:pos="9360"/>
        </w:tabs>
        <w:ind w:left="360"/>
        <w:rPr>
          <w:sz w:val="24"/>
        </w:rPr>
      </w:pPr>
      <w:r w:rsidRPr="00F85260">
        <w:rPr>
          <w:sz w:val="24"/>
        </w:rPr>
        <w:t xml:space="preserve">Put the intern at ease and make them feel useful and important to your program. Students should address the </w:t>
      </w:r>
      <w:r>
        <w:rPr>
          <w:sz w:val="24"/>
        </w:rPr>
        <w:t>student teacher</w:t>
      </w:r>
      <w:r w:rsidRPr="00F85260">
        <w:rPr>
          <w:sz w:val="24"/>
        </w:rPr>
        <w:t xml:space="preserve"> as "Mr./Ms.</w:t>
      </w:r>
      <w:r w:rsidRPr="00204A91">
        <w:rPr>
          <w:sz w:val="24"/>
          <w:u w:val="single"/>
        </w:rPr>
        <w:t xml:space="preserve"> </w:t>
      </w:r>
      <w:r>
        <w:rPr>
          <w:sz w:val="24"/>
          <w:u w:val="single"/>
        </w:rPr>
        <w:t>Last Name</w:t>
      </w:r>
      <w:r w:rsidRPr="00F85260">
        <w:rPr>
          <w:sz w:val="24"/>
        </w:rPr>
        <w:t xml:space="preserve">" </w:t>
      </w:r>
      <w:r>
        <w:rPr>
          <w:sz w:val="24"/>
        </w:rPr>
        <w:t>instead of</w:t>
      </w:r>
      <w:r w:rsidRPr="00F85260">
        <w:rPr>
          <w:sz w:val="24"/>
        </w:rPr>
        <w:t xml:space="preserve"> their first name</w:t>
      </w:r>
      <w:r>
        <w:rPr>
          <w:sz w:val="24"/>
        </w:rPr>
        <w:t>.</w:t>
      </w:r>
    </w:p>
    <w:p w14:paraId="69A81C9B" w14:textId="77777777" w:rsidR="00F86BEA" w:rsidRDefault="00F86BEA" w:rsidP="00F86BEA">
      <w:pPr>
        <w:numPr>
          <w:ilvl w:val="0"/>
          <w:numId w:val="14"/>
        </w:numPr>
        <w:tabs>
          <w:tab w:val="left" w:pos="216"/>
          <w:tab w:val="left" w:pos="9360"/>
        </w:tabs>
        <w:ind w:left="360"/>
        <w:rPr>
          <w:sz w:val="24"/>
        </w:rPr>
      </w:pPr>
      <w:r w:rsidRPr="00F85260">
        <w:rPr>
          <w:sz w:val="24"/>
        </w:rPr>
        <w:t xml:space="preserve">If the </w:t>
      </w:r>
      <w:r>
        <w:rPr>
          <w:sz w:val="24"/>
        </w:rPr>
        <w:t xml:space="preserve">student </w:t>
      </w:r>
      <w:r w:rsidRPr="00F85260">
        <w:rPr>
          <w:sz w:val="24"/>
        </w:rPr>
        <w:t>teacher is expected to participate as a teacher or at an event or school function the school should cover expenses</w:t>
      </w:r>
    </w:p>
    <w:p w14:paraId="715E4EAE" w14:textId="77777777" w:rsidR="00F86BEA" w:rsidRDefault="00F86BEA" w:rsidP="00F86BEA">
      <w:pPr>
        <w:tabs>
          <w:tab w:val="left" w:pos="9360"/>
        </w:tabs>
        <w:spacing w:line="240" w:lineRule="exact"/>
        <w:rPr>
          <w:sz w:val="24"/>
        </w:rPr>
      </w:pPr>
      <w:r>
        <w:rPr>
          <w:sz w:val="24"/>
        </w:rPr>
        <w:br w:type="page"/>
      </w:r>
      <w:r>
        <w:rPr>
          <w:sz w:val="24"/>
        </w:rPr>
        <w:lastRenderedPageBreak/>
        <w:t>Prior to the teacher candidate arriving for their first day of student teaching, please review the procedures and components of your school and program with them.</w:t>
      </w:r>
    </w:p>
    <w:p w14:paraId="49FD6A63" w14:textId="77777777" w:rsidR="00F86BEA" w:rsidRDefault="00F86BEA" w:rsidP="00F86BEA">
      <w:pPr>
        <w:pStyle w:val="Heading2"/>
      </w:pPr>
      <w:bookmarkStart w:id="19" w:name="_Toc142560256"/>
      <w:r>
        <w:t>Components of School Standard Operating Procedure</w:t>
      </w:r>
      <w:bookmarkEnd w:id="19"/>
    </w:p>
    <w:p w14:paraId="19E73780" w14:textId="77777777" w:rsidR="00F86BEA" w:rsidRDefault="00F86BEA" w:rsidP="00F86BEA">
      <w:pPr>
        <w:numPr>
          <w:ilvl w:val="0"/>
          <w:numId w:val="14"/>
        </w:numPr>
        <w:tabs>
          <w:tab w:val="left" w:pos="216"/>
          <w:tab w:val="left" w:pos="9360"/>
        </w:tabs>
        <w:spacing w:after="120"/>
        <w:rPr>
          <w:sz w:val="24"/>
        </w:rPr>
      </w:pPr>
      <w:r>
        <w:rPr>
          <w:sz w:val="24"/>
        </w:rPr>
        <w:t>School calendar</w:t>
      </w:r>
      <w:r>
        <w:rPr>
          <w:sz w:val="24"/>
        </w:rPr>
        <w:tab/>
        <w:t>_____</w:t>
      </w:r>
    </w:p>
    <w:p w14:paraId="5648F3AE" w14:textId="77777777" w:rsidR="00F86BEA" w:rsidRDefault="00F86BEA" w:rsidP="00F86BEA">
      <w:pPr>
        <w:numPr>
          <w:ilvl w:val="0"/>
          <w:numId w:val="15"/>
        </w:numPr>
        <w:tabs>
          <w:tab w:val="left" w:pos="216"/>
          <w:tab w:val="left" w:pos="9360"/>
        </w:tabs>
        <w:spacing w:after="120"/>
        <w:rPr>
          <w:sz w:val="24"/>
        </w:rPr>
      </w:pPr>
      <w:r>
        <w:rPr>
          <w:sz w:val="24"/>
        </w:rPr>
        <w:t>Bell schedule and signals - teacher's hours</w:t>
      </w:r>
      <w:r>
        <w:rPr>
          <w:sz w:val="24"/>
        </w:rPr>
        <w:tab/>
        <w:t>_____</w:t>
      </w:r>
    </w:p>
    <w:p w14:paraId="47B92D4E" w14:textId="77777777" w:rsidR="00F86BEA" w:rsidRDefault="00F86BEA" w:rsidP="00F86BEA">
      <w:pPr>
        <w:numPr>
          <w:ilvl w:val="0"/>
          <w:numId w:val="16"/>
        </w:numPr>
        <w:tabs>
          <w:tab w:val="clear" w:pos="360"/>
          <w:tab w:val="left" w:pos="216"/>
          <w:tab w:val="left" w:pos="9360"/>
        </w:tabs>
        <w:spacing w:after="120"/>
        <w:rPr>
          <w:sz w:val="24"/>
        </w:rPr>
      </w:pPr>
      <w:r>
        <w:rPr>
          <w:sz w:val="24"/>
        </w:rPr>
        <w:t>First-aid service - health services</w:t>
      </w:r>
      <w:r>
        <w:rPr>
          <w:sz w:val="24"/>
        </w:rPr>
        <w:tab/>
        <w:t>_____</w:t>
      </w:r>
    </w:p>
    <w:p w14:paraId="260BF409" w14:textId="77777777" w:rsidR="00F86BEA" w:rsidRDefault="00F86BEA" w:rsidP="00F86BEA">
      <w:pPr>
        <w:numPr>
          <w:ilvl w:val="0"/>
          <w:numId w:val="16"/>
        </w:numPr>
        <w:tabs>
          <w:tab w:val="clear" w:pos="360"/>
          <w:tab w:val="left" w:pos="216"/>
          <w:tab w:val="left" w:pos="9360"/>
        </w:tabs>
        <w:spacing w:after="120"/>
        <w:rPr>
          <w:sz w:val="24"/>
        </w:rPr>
      </w:pPr>
      <w:r>
        <w:rPr>
          <w:sz w:val="24"/>
        </w:rPr>
        <w:t>Accident reporting</w:t>
      </w:r>
      <w:r>
        <w:rPr>
          <w:sz w:val="24"/>
        </w:rPr>
        <w:tab/>
        <w:t>_____</w:t>
      </w:r>
    </w:p>
    <w:p w14:paraId="339DC9EC" w14:textId="77777777" w:rsidR="00F86BEA" w:rsidRDefault="00F86BEA" w:rsidP="00F86BEA">
      <w:pPr>
        <w:numPr>
          <w:ilvl w:val="0"/>
          <w:numId w:val="16"/>
        </w:numPr>
        <w:tabs>
          <w:tab w:val="clear" w:pos="360"/>
          <w:tab w:val="left" w:pos="216"/>
          <w:tab w:val="left" w:pos="9360"/>
        </w:tabs>
        <w:spacing w:after="120"/>
        <w:rPr>
          <w:sz w:val="24"/>
        </w:rPr>
      </w:pPr>
      <w:r>
        <w:rPr>
          <w:sz w:val="24"/>
        </w:rPr>
        <w:t>Corridor regulations and movement within the school</w:t>
      </w:r>
      <w:r>
        <w:rPr>
          <w:sz w:val="24"/>
        </w:rPr>
        <w:tab/>
        <w:t>_____</w:t>
      </w:r>
    </w:p>
    <w:p w14:paraId="4758359B" w14:textId="77777777" w:rsidR="00F86BEA" w:rsidRDefault="00F86BEA" w:rsidP="00F86BEA">
      <w:pPr>
        <w:numPr>
          <w:ilvl w:val="0"/>
          <w:numId w:val="16"/>
        </w:numPr>
        <w:tabs>
          <w:tab w:val="clear" w:pos="360"/>
          <w:tab w:val="left" w:pos="216"/>
          <w:tab w:val="left" w:pos="9360"/>
        </w:tabs>
        <w:spacing w:after="120"/>
        <w:rPr>
          <w:sz w:val="24"/>
        </w:rPr>
      </w:pPr>
      <w:r>
        <w:rPr>
          <w:sz w:val="24"/>
        </w:rPr>
        <w:t>Disciplinary support and services</w:t>
      </w:r>
      <w:r>
        <w:rPr>
          <w:sz w:val="24"/>
        </w:rPr>
        <w:tab/>
        <w:t>_____</w:t>
      </w:r>
    </w:p>
    <w:p w14:paraId="1E0D511B" w14:textId="77777777" w:rsidR="00F86BEA" w:rsidRDefault="00F86BEA" w:rsidP="00F86BEA">
      <w:pPr>
        <w:numPr>
          <w:ilvl w:val="0"/>
          <w:numId w:val="16"/>
        </w:numPr>
        <w:tabs>
          <w:tab w:val="clear" w:pos="360"/>
          <w:tab w:val="left" w:pos="216"/>
          <w:tab w:val="left" w:pos="9360"/>
        </w:tabs>
        <w:spacing w:after="120"/>
        <w:rPr>
          <w:sz w:val="24"/>
        </w:rPr>
      </w:pPr>
      <w:r>
        <w:rPr>
          <w:sz w:val="24"/>
        </w:rPr>
        <w:t>Library use and services for students and teachers</w:t>
      </w:r>
      <w:r>
        <w:rPr>
          <w:sz w:val="24"/>
        </w:rPr>
        <w:tab/>
        <w:t>_____</w:t>
      </w:r>
    </w:p>
    <w:p w14:paraId="7FED2B75" w14:textId="77777777" w:rsidR="00F86BEA" w:rsidRDefault="00F86BEA" w:rsidP="00F86BEA">
      <w:pPr>
        <w:numPr>
          <w:ilvl w:val="0"/>
          <w:numId w:val="16"/>
        </w:numPr>
        <w:tabs>
          <w:tab w:val="clear" w:pos="360"/>
          <w:tab w:val="left" w:pos="216"/>
          <w:tab w:val="left" w:pos="9360"/>
        </w:tabs>
        <w:spacing w:after="120"/>
        <w:rPr>
          <w:sz w:val="24"/>
        </w:rPr>
      </w:pPr>
      <w:r>
        <w:rPr>
          <w:sz w:val="24"/>
        </w:rPr>
        <w:t>Internet, email, and school device services and policies for students and teachers</w:t>
      </w:r>
      <w:r>
        <w:rPr>
          <w:sz w:val="24"/>
        </w:rPr>
        <w:tab/>
        <w:t>_____</w:t>
      </w:r>
    </w:p>
    <w:p w14:paraId="48A91F9D" w14:textId="77777777" w:rsidR="00F86BEA" w:rsidRDefault="00F86BEA" w:rsidP="00F86BEA">
      <w:pPr>
        <w:numPr>
          <w:ilvl w:val="0"/>
          <w:numId w:val="16"/>
        </w:numPr>
        <w:tabs>
          <w:tab w:val="clear" w:pos="360"/>
          <w:tab w:val="left" w:pos="216"/>
          <w:tab w:val="left" w:pos="9360"/>
        </w:tabs>
        <w:spacing w:after="120"/>
        <w:rPr>
          <w:sz w:val="24"/>
        </w:rPr>
      </w:pPr>
      <w:r>
        <w:rPr>
          <w:sz w:val="24"/>
        </w:rPr>
        <w:t>Audio visual services and materials</w:t>
      </w:r>
      <w:r>
        <w:rPr>
          <w:sz w:val="24"/>
        </w:rPr>
        <w:tab/>
        <w:t>_____</w:t>
      </w:r>
    </w:p>
    <w:p w14:paraId="1B2EAA78" w14:textId="77777777" w:rsidR="00F86BEA" w:rsidRDefault="00F86BEA" w:rsidP="00F86BEA">
      <w:pPr>
        <w:numPr>
          <w:ilvl w:val="0"/>
          <w:numId w:val="16"/>
        </w:numPr>
        <w:tabs>
          <w:tab w:val="clear" w:pos="360"/>
          <w:tab w:val="left" w:pos="216"/>
          <w:tab w:val="left" w:pos="9360"/>
        </w:tabs>
        <w:spacing w:after="120"/>
        <w:rPr>
          <w:sz w:val="24"/>
        </w:rPr>
      </w:pPr>
      <w:r>
        <w:rPr>
          <w:sz w:val="24"/>
        </w:rPr>
        <w:t>Duplicating services and materials</w:t>
      </w:r>
      <w:r>
        <w:rPr>
          <w:sz w:val="24"/>
        </w:rPr>
        <w:tab/>
        <w:t>_____</w:t>
      </w:r>
    </w:p>
    <w:p w14:paraId="684E8EAA" w14:textId="77777777" w:rsidR="00F86BEA" w:rsidRDefault="00F86BEA" w:rsidP="00F86BEA">
      <w:pPr>
        <w:numPr>
          <w:ilvl w:val="0"/>
          <w:numId w:val="16"/>
        </w:numPr>
        <w:tabs>
          <w:tab w:val="clear" w:pos="360"/>
          <w:tab w:val="left" w:pos="216"/>
          <w:tab w:val="left" w:pos="9360"/>
        </w:tabs>
        <w:spacing w:after="120"/>
        <w:rPr>
          <w:sz w:val="24"/>
        </w:rPr>
      </w:pPr>
      <w:r>
        <w:rPr>
          <w:sz w:val="24"/>
        </w:rPr>
        <w:t>Lunchroom procedures</w:t>
      </w:r>
      <w:r>
        <w:rPr>
          <w:sz w:val="24"/>
        </w:rPr>
        <w:tab/>
        <w:t>_____</w:t>
      </w:r>
    </w:p>
    <w:p w14:paraId="28C3FE21" w14:textId="77777777" w:rsidR="00F86BEA" w:rsidRDefault="00F86BEA" w:rsidP="00F86BEA">
      <w:pPr>
        <w:numPr>
          <w:ilvl w:val="0"/>
          <w:numId w:val="16"/>
        </w:numPr>
        <w:tabs>
          <w:tab w:val="clear" w:pos="360"/>
          <w:tab w:val="left" w:pos="216"/>
          <w:tab w:val="left" w:pos="9360"/>
        </w:tabs>
        <w:spacing w:after="120"/>
        <w:rPr>
          <w:sz w:val="24"/>
        </w:rPr>
      </w:pPr>
      <w:r>
        <w:rPr>
          <w:sz w:val="24"/>
        </w:rPr>
        <w:t>Faculty absence reporting procedures and regulations</w:t>
      </w:r>
      <w:r>
        <w:rPr>
          <w:sz w:val="24"/>
        </w:rPr>
        <w:tab/>
        <w:t>_____</w:t>
      </w:r>
    </w:p>
    <w:p w14:paraId="01F900D3" w14:textId="77777777" w:rsidR="00F86BEA" w:rsidRDefault="00F86BEA" w:rsidP="00F86BEA">
      <w:pPr>
        <w:numPr>
          <w:ilvl w:val="0"/>
          <w:numId w:val="16"/>
        </w:numPr>
        <w:tabs>
          <w:tab w:val="clear" w:pos="360"/>
          <w:tab w:val="left" w:pos="216"/>
          <w:tab w:val="left" w:pos="9360"/>
        </w:tabs>
        <w:spacing w:after="120"/>
        <w:rPr>
          <w:sz w:val="24"/>
        </w:rPr>
      </w:pPr>
      <w:r>
        <w:rPr>
          <w:sz w:val="24"/>
        </w:rPr>
        <w:t>Parking regulations</w:t>
      </w:r>
      <w:r>
        <w:rPr>
          <w:sz w:val="24"/>
        </w:rPr>
        <w:tab/>
        <w:t>_____</w:t>
      </w:r>
    </w:p>
    <w:p w14:paraId="48A1410B" w14:textId="77777777" w:rsidR="00F86BEA" w:rsidRDefault="00F86BEA" w:rsidP="00F86BEA">
      <w:pPr>
        <w:numPr>
          <w:ilvl w:val="0"/>
          <w:numId w:val="16"/>
        </w:numPr>
        <w:tabs>
          <w:tab w:val="clear" w:pos="360"/>
          <w:tab w:val="left" w:pos="216"/>
          <w:tab w:val="left" w:pos="9360"/>
        </w:tabs>
        <w:spacing w:after="120"/>
        <w:rPr>
          <w:sz w:val="24"/>
        </w:rPr>
      </w:pPr>
      <w:r>
        <w:rPr>
          <w:sz w:val="24"/>
        </w:rPr>
        <w:t>Meetings, faculty, departmental, committee, community</w:t>
      </w:r>
      <w:r>
        <w:rPr>
          <w:sz w:val="24"/>
        </w:rPr>
        <w:tab/>
        <w:t>_____</w:t>
      </w:r>
    </w:p>
    <w:p w14:paraId="6D492B25" w14:textId="77777777" w:rsidR="00F86BEA" w:rsidRDefault="00F86BEA" w:rsidP="00F86BEA">
      <w:pPr>
        <w:numPr>
          <w:ilvl w:val="0"/>
          <w:numId w:val="16"/>
        </w:numPr>
        <w:tabs>
          <w:tab w:val="clear" w:pos="360"/>
          <w:tab w:val="left" w:pos="216"/>
          <w:tab w:val="left" w:pos="9360"/>
        </w:tabs>
        <w:spacing w:after="120"/>
        <w:rPr>
          <w:sz w:val="24"/>
        </w:rPr>
      </w:pPr>
      <w:r>
        <w:rPr>
          <w:sz w:val="24"/>
        </w:rPr>
        <w:t>Testing program</w:t>
      </w:r>
      <w:r>
        <w:rPr>
          <w:sz w:val="24"/>
        </w:rPr>
        <w:tab/>
        <w:t>_____</w:t>
      </w:r>
    </w:p>
    <w:p w14:paraId="2B092DB8" w14:textId="77777777" w:rsidR="00F86BEA" w:rsidRDefault="00F86BEA" w:rsidP="00F86BEA">
      <w:pPr>
        <w:numPr>
          <w:ilvl w:val="0"/>
          <w:numId w:val="16"/>
        </w:numPr>
        <w:tabs>
          <w:tab w:val="clear" w:pos="360"/>
          <w:tab w:val="left" w:pos="216"/>
          <w:tab w:val="left" w:pos="9360"/>
        </w:tabs>
        <w:spacing w:after="120"/>
        <w:rPr>
          <w:sz w:val="24"/>
        </w:rPr>
      </w:pPr>
      <w:r>
        <w:rPr>
          <w:sz w:val="24"/>
        </w:rPr>
        <w:t>Attendance reporting</w:t>
      </w:r>
      <w:r>
        <w:rPr>
          <w:sz w:val="24"/>
        </w:rPr>
        <w:tab/>
        <w:t>_____</w:t>
      </w:r>
    </w:p>
    <w:p w14:paraId="1A2BA850" w14:textId="77777777" w:rsidR="00F86BEA" w:rsidRDefault="00F86BEA" w:rsidP="00F86BEA">
      <w:pPr>
        <w:numPr>
          <w:ilvl w:val="0"/>
          <w:numId w:val="16"/>
        </w:numPr>
        <w:tabs>
          <w:tab w:val="clear" w:pos="360"/>
          <w:tab w:val="left" w:pos="216"/>
          <w:tab w:val="left" w:pos="9360"/>
        </w:tabs>
        <w:spacing w:after="120"/>
        <w:rPr>
          <w:sz w:val="24"/>
        </w:rPr>
      </w:pPr>
      <w:r>
        <w:rPr>
          <w:sz w:val="24"/>
        </w:rPr>
        <w:t>Reports to parents</w:t>
      </w:r>
      <w:r>
        <w:rPr>
          <w:sz w:val="24"/>
        </w:rPr>
        <w:tab/>
        <w:t>_____</w:t>
      </w:r>
    </w:p>
    <w:p w14:paraId="17E4CEF2" w14:textId="77777777" w:rsidR="00F86BEA" w:rsidRDefault="00F86BEA" w:rsidP="00F86BEA">
      <w:pPr>
        <w:numPr>
          <w:ilvl w:val="0"/>
          <w:numId w:val="16"/>
        </w:numPr>
        <w:tabs>
          <w:tab w:val="clear" w:pos="360"/>
          <w:tab w:val="left" w:pos="216"/>
          <w:tab w:val="left" w:pos="9360"/>
        </w:tabs>
        <w:spacing w:after="120"/>
        <w:rPr>
          <w:sz w:val="24"/>
        </w:rPr>
      </w:pPr>
      <w:r>
        <w:rPr>
          <w:sz w:val="24"/>
        </w:rPr>
        <w:t>Central office records, pupil attendance, books, transfers</w:t>
      </w:r>
      <w:r>
        <w:rPr>
          <w:sz w:val="24"/>
        </w:rPr>
        <w:tab/>
        <w:t>_____</w:t>
      </w:r>
    </w:p>
    <w:p w14:paraId="3FE3D123" w14:textId="77777777" w:rsidR="00F86BEA" w:rsidRDefault="00F86BEA" w:rsidP="00F86BEA">
      <w:pPr>
        <w:numPr>
          <w:ilvl w:val="0"/>
          <w:numId w:val="16"/>
        </w:numPr>
        <w:tabs>
          <w:tab w:val="clear" w:pos="360"/>
          <w:tab w:val="left" w:pos="216"/>
          <w:tab w:val="left" w:pos="9360"/>
        </w:tabs>
        <w:spacing w:after="120"/>
        <w:rPr>
          <w:sz w:val="24"/>
        </w:rPr>
      </w:pPr>
      <w:r>
        <w:rPr>
          <w:sz w:val="24"/>
        </w:rPr>
        <w:t>Field trip policies</w:t>
      </w:r>
      <w:r>
        <w:rPr>
          <w:sz w:val="24"/>
        </w:rPr>
        <w:tab/>
        <w:t>_____</w:t>
      </w:r>
    </w:p>
    <w:p w14:paraId="21DB0089" w14:textId="77777777" w:rsidR="00F86BEA" w:rsidRDefault="00F86BEA" w:rsidP="00F86BEA">
      <w:pPr>
        <w:numPr>
          <w:ilvl w:val="0"/>
          <w:numId w:val="16"/>
        </w:numPr>
        <w:tabs>
          <w:tab w:val="clear" w:pos="360"/>
          <w:tab w:val="left" w:pos="216"/>
          <w:tab w:val="left" w:pos="9360"/>
        </w:tabs>
        <w:spacing w:after="120"/>
        <w:rPr>
          <w:sz w:val="24"/>
        </w:rPr>
      </w:pPr>
      <w:r>
        <w:rPr>
          <w:sz w:val="24"/>
        </w:rPr>
        <w:t>Laboratory supply requisitioning</w:t>
      </w:r>
      <w:r>
        <w:rPr>
          <w:sz w:val="24"/>
        </w:rPr>
        <w:tab/>
        <w:t>_____</w:t>
      </w:r>
    </w:p>
    <w:p w14:paraId="69B052EC" w14:textId="77777777" w:rsidR="00F86BEA" w:rsidRDefault="00F86BEA" w:rsidP="00F86BEA">
      <w:pPr>
        <w:numPr>
          <w:ilvl w:val="0"/>
          <w:numId w:val="16"/>
        </w:numPr>
        <w:tabs>
          <w:tab w:val="clear" w:pos="360"/>
          <w:tab w:val="left" w:pos="216"/>
          <w:tab w:val="left" w:pos="9360"/>
        </w:tabs>
        <w:spacing w:after="120"/>
        <w:rPr>
          <w:sz w:val="24"/>
        </w:rPr>
      </w:pPr>
      <w:r>
        <w:rPr>
          <w:sz w:val="24"/>
        </w:rPr>
        <w:t>Equipment maintenance services</w:t>
      </w:r>
      <w:r>
        <w:rPr>
          <w:sz w:val="24"/>
        </w:rPr>
        <w:tab/>
        <w:t>_____</w:t>
      </w:r>
    </w:p>
    <w:p w14:paraId="2C6A08B1" w14:textId="77777777" w:rsidR="00F86BEA" w:rsidRDefault="00F86BEA" w:rsidP="00F86BEA">
      <w:pPr>
        <w:numPr>
          <w:ilvl w:val="0"/>
          <w:numId w:val="16"/>
        </w:numPr>
        <w:tabs>
          <w:tab w:val="clear" w:pos="360"/>
          <w:tab w:val="left" w:pos="216"/>
          <w:tab w:val="left" w:pos="9360"/>
        </w:tabs>
        <w:spacing w:after="120"/>
        <w:rPr>
          <w:sz w:val="24"/>
        </w:rPr>
      </w:pPr>
      <w:r>
        <w:rPr>
          <w:sz w:val="24"/>
        </w:rPr>
        <w:t>Textbook supplies</w:t>
      </w:r>
      <w:r>
        <w:rPr>
          <w:sz w:val="24"/>
        </w:rPr>
        <w:tab/>
        <w:t>_____</w:t>
      </w:r>
    </w:p>
    <w:p w14:paraId="7ADC49C9" w14:textId="77777777" w:rsidR="00F86BEA" w:rsidRDefault="00F86BEA" w:rsidP="00F86BEA">
      <w:pPr>
        <w:numPr>
          <w:ilvl w:val="0"/>
          <w:numId w:val="16"/>
        </w:numPr>
        <w:tabs>
          <w:tab w:val="clear" w:pos="360"/>
          <w:tab w:val="left" w:pos="216"/>
          <w:tab w:val="left" w:pos="9360"/>
        </w:tabs>
        <w:spacing w:after="120"/>
        <w:rPr>
          <w:sz w:val="24"/>
        </w:rPr>
      </w:pPr>
      <w:r>
        <w:rPr>
          <w:sz w:val="24"/>
        </w:rPr>
        <w:t>Visitor policies</w:t>
      </w:r>
      <w:r>
        <w:rPr>
          <w:sz w:val="24"/>
        </w:rPr>
        <w:tab/>
        <w:t>_____</w:t>
      </w:r>
    </w:p>
    <w:p w14:paraId="70079BE7" w14:textId="77777777" w:rsidR="00F86BEA" w:rsidRDefault="00F86BEA" w:rsidP="00F86BEA">
      <w:pPr>
        <w:numPr>
          <w:ilvl w:val="0"/>
          <w:numId w:val="16"/>
        </w:numPr>
        <w:tabs>
          <w:tab w:val="clear" w:pos="360"/>
          <w:tab w:val="left" w:pos="216"/>
          <w:tab w:val="left" w:pos="9360"/>
        </w:tabs>
        <w:spacing w:after="120"/>
        <w:rPr>
          <w:sz w:val="24"/>
        </w:rPr>
      </w:pPr>
      <w:r>
        <w:rPr>
          <w:sz w:val="24"/>
        </w:rPr>
        <w:t>Faculty lounge; facilities and use</w:t>
      </w:r>
      <w:r>
        <w:rPr>
          <w:sz w:val="24"/>
        </w:rPr>
        <w:tab/>
        <w:t>_____</w:t>
      </w:r>
    </w:p>
    <w:p w14:paraId="6EF4DEBB" w14:textId="77777777" w:rsidR="00F86BEA" w:rsidRDefault="00F86BEA" w:rsidP="00F86BEA">
      <w:pPr>
        <w:numPr>
          <w:ilvl w:val="0"/>
          <w:numId w:val="16"/>
        </w:numPr>
        <w:tabs>
          <w:tab w:val="clear" w:pos="360"/>
          <w:tab w:val="left" w:pos="216"/>
          <w:tab w:val="left" w:pos="9360"/>
        </w:tabs>
        <w:spacing w:after="120"/>
        <w:rPr>
          <w:sz w:val="24"/>
        </w:rPr>
      </w:pPr>
      <w:r>
        <w:rPr>
          <w:sz w:val="24"/>
        </w:rPr>
        <w:t>Home visitations</w:t>
      </w:r>
      <w:r>
        <w:rPr>
          <w:sz w:val="24"/>
        </w:rPr>
        <w:tab/>
        <w:t>_____</w:t>
      </w:r>
    </w:p>
    <w:p w14:paraId="4311A8D7" w14:textId="77777777" w:rsidR="00F86BEA" w:rsidRDefault="00F86BEA" w:rsidP="00F86BEA">
      <w:pPr>
        <w:numPr>
          <w:ilvl w:val="0"/>
          <w:numId w:val="16"/>
        </w:numPr>
        <w:tabs>
          <w:tab w:val="clear" w:pos="360"/>
          <w:tab w:val="left" w:pos="216"/>
          <w:tab w:val="left" w:pos="9360"/>
        </w:tabs>
        <w:spacing w:after="120"/>
        <w:rPr>
          <w:sz w:val="24"/>
        </w:rPr>
      </w:pPr>
      <w:r>
        <w:rPr>
          <w:sz w:val="24"/>
        </w:rPr>
        <w:t>Work space for teacher candidate including desk, chair, locker for lab clothing</w:t>
      </w:r>
      <w:r>
        <w:rPr>
          <w:sz w:val="24"/>
        </w:rPr>
        <w:tab/>
        <w:t>_____</w:t>
      </w:r>
    </w:p>
    <w:p w14:paraId="17871228" w14:textId="77777777" w:rsidR="00F86BEA" w:rsidRDefault="00F86BEA" w:rsidP="00F86BEA">
      <w:pPr>
        <w:rPr>
          <w:rFonts w:asciiTheme="majorHAnsi" w:eastAsiaTheme="majorEastAsia" w:hAnsiTheme="majorHAnsi" w:cstheme="majorBidi"/>
          <w:color w:val="365F91" w:themeColor="accent1" w:themeShade="BF"/>
          <w:sz w:val="32"/>
          <w:szCs w:val="32"/>
        </w:rPr>
      </w:pPr>
      <w:r>
        <w:br w:type="page"/>
      </w:r>
    </w:p>
    <w:p w14:paraId="33D03809" w14:textId="77777777" w:rsidR="00F86BEA" w:rsidRDefault="00F86BEA" w:rsidP="00F86BEA">
      <w:pPr>
        <w:pStyle w:val="Heading2"/>
      </w:pPr>
      <w:bookmarkStart w:id="20" w:name="_Toc142560257"/>
      <w:r>
        <w:lastRenderedPageBreak/>
        <w:t>Components of Agricultural Education Class Operating Procedure</w:t>
      </w:r>
      <w:bookmarkEnd w:id="20"/>
    </w:p>
    <w:p w14:paraId="56029140" w14:textId="77777777" w:rsidR="00F86BEA" w:rsidRDefault="00F86BEA" w:rsidP="00F86BEA">
      <w:pPr>
        <w:numPr>
          <w:ilvl w:val="0"/>
          <w:numId w:val="17"/>
        </w:numPr>
        <w:tabs>
          <w:tab w:val="clear" w:pos="360"/>
          <w:tab w:val="left" w:pos="216"/>
          <w:tab w:val="left" w:pos="9360"/>
        </w:tabs>
        <w:rPr>
          <w:sz w:val="24"/>
        </w:rPr>
      </w:pPr>
      <w:r>
        <w:rPr>
          <w:sz w:val="24"/>
        </w:rPr>
        <w:t>Standard class period routine - beginning and ending</w:t>
      </w:r>
      <w:r>
        <w:rPr>
          <w:sz w:val="24"/>
        </w:rPr>
        <w:tab/>
        <w:t>_____</w:t>
      </w:r>
    </w:p>
    <w:p w14:paraId="3B8B383D" w14:textId="77777777" w:rsidR="00F86BEA" w:rsidRDefault="00F86BEA" w:rsidP="00F86BEA">
      <w:pPr>
        <w:numPr>
          <w:ilvl w:val="0"/>
          <w:numId w:val="17"/>
        </w:numPr>
        <w:tabs>
          <w:tab w:val="clear" w:pos="360"/>
          <w:tab w:val="left" w:pos="216"/>
          <w:tab w:val="left" w:pos="9360"/>
        </w:tabs>
        <w:rPr>
          <w:sz w:val="24"/>
        </w:rPr>
      </w:pPr>
      <w:r>
        <w:rPr>
          <w:sz w:val="24"/>
        </w:rPr>
        <w:t>Attendance and tardy policies</w:t>
      </w:r>
      <w:r>
        <w:rPr>
          <w:sz w:val="24"/>
        </w:rPr>
        <w:tab/>
        <w:t>_____</w:t>
      </w:r>
    </w:p>
    <w:p w14:paraId="66F95CE4" w14:textId="77777777" w:rsidR="00F86BEA" w:rsidRDefault="00F86BEA" w:rsidP="00F86BEA">
      <w:pPr>
        <w:numPr>
          <w:ilvl w:val="0"/>
          <w:numId w:val="17"/>
        </w:numPr>
        <w:tabs>
          <w:tab w:val="clear" w:pos="360"/>
          <w:tab w:val="left" w:pos="216"/>
          <w:tab w:val="left" w:pos="9360"/>
        </w:tabs>
        <w:rPr>
          <w:sz w:val="24"/>
        </w:rPr>
      </w:pPr>
      <w:r>
        <w:rPr>
          <w:sz w:val="24"/>
        </w:rPr>
        <w:t>Student youth organizations and officers</w:t>
      </w:r>
      <w:r>
        <w:rPr>
          <w:sz w:val="24"/>
        </w:rPr>
        <w:tab/>
        <w:t>_____</w:t>
      </w:r>
    </w:p>
    <w:p w14:paraId="076D83C7" w14:textId="77777777" w:rsidR="00F86BEA" w:rsidRDefault="00F86BEA" w:rsidP="00F86BEA">
      <w:pPr>
        <w:numPr>
          <w:ilvl w:val="0"/>
          <w:numId w:val="17"/>
        </w:numPr>
        <w:tabs>
          <w:tab w:val="clear" w:pos="360"/>
          <w:tab w:val="left" w:pos="216"/>
          <w:tab w:val="left" w:pos="9360"/>
        </w:tabs>
        <w:rPr>
          <w:sz w:val="24"/>
        </w:rPr>
      </w:pPr>
      <w:r>
        <w:rPr>
          <w:sz w:val="24"/>
        </w:rPr>
        <w:t>Dress policy - student and teacher</w:t>
      </w:r>
      <w:r>
        <w:rPr>
          <w:sz w:val="24"/>
        </w:rPr>
        <w:tab/>
        <w:t>_____</w:t>
      </w:r>
    </w:p>
    <w:p w14:paraId="0F6520D1" w14:textId="77777777" w:rsidR="00F86BEA" w:rsidRDefault="00F86BEA" w:rsidP="00F86BEA">
      <w:pPr>
        <w:numPr>
          <w:ilvl w:val="0"/>
          <w:numId w:val="17"/>
        </w:numPr>
        <w:tabs>
          <w:tab w:val="clear" w:pos="360"/>
          <w:tab w:val="left" w:pos="216"/>
          <w:tab w:val="left" w:pos="9360"/>
        </w:tabs>
        <w:rPr>
          <w:sz w:val="24"/>
        </w:rPr>
      </w:pPr>
      <w:r>
        <w:rPr>
          <w:sz w:val="24"/>
        </w:rPr>
        <w:t>Safety and sanitation program</w:t>
      </w:r>
      <w:r>
        <w:rPr>
          <w:sz w:val="24"/>
        </w:rPr>
        <w:tab/>
        <w:t>_____</w:t>
      </w:r>
    </w:p>
    <w:p w14:paraId="35A8BC41" w14:textId="77777777" w:rsidR="00F86BEA" w:rsidRDefault="00F86BEA" w:rsidP="00F86BEA">
      <w:pPr>
        <w:numPr>
          <w:ilvl w:val="0"/>
          <w:numId w:val="17"/>
        </w:numPr>
        <w:tabs>
          <w:tab w:val="clear" w:pos="360"/>
          <w:tab w:val="left" w:pos="216"/>
          <w:tab w:val="left" w:pos="9360"/>
        </w:tabs>
        <w:rPr>
          <w:sz w:val="24"/>
        </w:rPr>
      </w:pPr>
      <w:r>
        <w:rPr>
          <w:sz w:val="24"/>
        </w:rPr>
        <w:t>Laboratory work procedures and regulations</w:t>
      </w:r>
      <w:r>
        <w:rPr>
          <w:sz w:val="24"/>
        </w:rPr>
        <w:tab/>
        <w:t>_____</w:t>
      </w:r>
    </w:p>
    <w:p w14:paraId="254AEAA6" w14:textId="77777777" w:rsidR="00F86BEA" w:rsidRDefault="00F86BEA" w:rsidP="00F86BEA">
      <w:pPr>
        <w:numPr>
          <w:ilvl w:val="0"/>
          <w:numId w:val="17"/>
        </w:numPr>
        <w:tabs>
          <w:tab w:val="clear" w:pos="360"/>
          <w:tab w:val="left" w:pos="216"/>
          <w:tab w:val="left" w:pos="9360"/>
        </w:tabs>
        <w:rPr>
          <w:sz w:val="24"/>
        </w:rPr>
      </w:pPr>
      <w:r>
        <w:rPr>
          <w:sz w:val="24"/>
        </w:rPr>
        <w:t>Keys</w:t>
      </w:r>
      <w:r>
        <w:rPr>
          <w:sz w:val="24"/>
        </w:rPr>
        <w:tab/>
        <w:t>_____</w:t>
      </w:r>
    </w:p>
    <w:p w14:paraId="46189E66" w14:textId="77777777" w:rsidR="00F86BEA" w:rsidRDefault="00F86BEA" w:rsidP="00F86BEA">
      <w:pPr>
        <w:numPr>
          <w:ilvl w:val="0"/>
          <w:numId w:val="17"/>
        </w:numPr>
        <w:tabs>
          <w:tab w:val="clear" w:pos="360"/>
          <w:tab w:val="left" w:pos="216"/>
          <w:tab w:val="left" w:pos="9360"/>
        </w:tabs>
        <w:rPr>
          <w:sz w:val="24"/>
        </w:rPr>
      </w:pPr>
      <w:r>
        <w:rPr>
          <w:sz w:val="24"/>
        </w:rPr>
        <w:t>Student personal work policies</w:t>
      </w:r>
      <w:r>
        <w:rPr>
          <w:sz w:val="24"/>
        </w:rPr>
        <w:tab/>
        <w:t>_____</w:t>
      </w:r>
    </w:p>
    <w:p w14:paraId="39817C75" w14:textId="77777777" w:rsidR="00F86BEA" w:rsidRDefault="00F86BEA" w:rsidP="00F86BEA">
      <w:pPr>
        <w:numPr>
          <w:ilvl w:val="0"/>
          <w:numId w:val="17"/>
        </w:numPr>
        <w:tabs>
          <w:tab w:val="clear" w:pos="360"/>
          <w:tab w:val="left" w:pos="216"/>
          <w:tab w:val="left" w:pos="9360"/>
        </w:tabs>
        <w:rPr>
          <w:sz w:val="24"/>
        </w:rPr>
      </w:pPr>
      <w:r>
        <w:rPr>
          <w:sz w:val="24"/>
        </w:rPr>
        <w:t>Laboratory supply system</w:t>
      </w:r>
      <w:r>
        <w:rPr>
          <w:sz w:val="24"/>
        </w:rPr>
        <w:tab/>
        <w:t>_____</w:t>
      </w:r>
    </w:p>
    <w:p w14:paraId="37906055" w14:textId="77777777" w:rsidR="00F86BEA" w:rsidRDefault="00F86BEA" w:rsidP="00F86BEA">
      <w:pPr>
        <w:numPr>
          <w:ilvl w:val="0"/>
          <w:numId w:val="17"/>
        </w:numPr>
        <w:tabs>
          <w:tab w:val="clear" w:pos="360"/>
          <w:tab w:val="left" w:pos="216"/>
          <w:tab w:val="left" w:pos="9360"/>
        </w:tabs>
        <w:rPr>
          <w:sz w:val="24"/>
        </w:rPr>
      </w:pPr>
      <w:r>
        <w:rPr>
          <w:sz w:val="24"/>
        </w:rPr>
        <w:t>Equipment maintenance and repair</w:t>
      </w:r>
      <w:r>
        <w:rPr>
          <w:sz w:val="24"/>
        </w:rPr>
        <w:tab/>
        <w:t>_____</w:t>
      </w:r>
    </w:p>
    <w:p w14:paraId="38CC6FD3" w14:textId="77777777" w:rsidR="00F86BEA" w:rsidRDefault="00F86BEA" w:rsidP="00F86BEA">
      <w:pPr>
        <w:numPr>
          <w:ilvl w:val="0"/>
          <w:numId w:val="17"/>
        </w:numPr>
        <w:tabs>
          <w:tab w:val="clear" w:pos="360"/>
          <w:tab w:val="left" w:pos="216"/>
          <w:tab w:val="left" w:pos="9360"/>
        </w:tabs>
        <w:rPr>
          <w:sz w:val="24"/>
        </w:rPr>
      </w:pPr>
      <w:r>
        <w:rPr>
          <w:sz w:val="24"/>
        </w:rPr>
        <w:t>Tool control procedures</w:t>
      </w:r>
      <w:r>
        <w:rPr>
          <w:sz w:val="24"/>
        </w:rPr>
        <w:tab/>
        <w:t>_____</w:t>
      </w:r>
    </w:p>
    <w:p w14:paraId="15EACE6B" w14:textId="77777777" w:rsidR="00F86BEA" w:rsidRDefault="00F86BEA" w:rsidP="00F86BEA">
      <w:pPr>
        <w:numPr>
          <w:ilvl w:val="0"/>
          <w:numId w:val="17"/>
        </w:numPr>
        <w:tabs>
          <w:tab w:val="clear" w:pos="360"/>
          <w:tab w:val="left" w:pos="216"/>
          <w:tab w:val="left" w:pos="9360"/>
        </w:tabs>
        <w:rPr>
          <w:sz w:val="24"/>
        </w:rPr>
      </w:pPr>
      <w:r>
        <w:rPr>
          <w:sz w:val="24"/>
        </w:rPr>
        <w:t>Money collection and reporting</w:t>
      </w:r>
      <w:r>
        <w:rPr>
          <w:sz w:val="24"/>
        </w:rPr>
        <w:tab/>
        <w:t>_____</w:t>
      </w:r>
    </w:p>
    <w:p w14:paraId="6BFD8D66" w14:textId="77777777" w:rsidR="00F86BEA" w:rsidRDefault="00F86BEA" w:rsidP="00F86BEA">
      <w:pPr>
        <w:numPr>
          <w:ilvl w:val="0"/>
          <w:numId w:val="17"/>
        </w:numPr>
        <w:tabs>
          <w:tab w:val="clear" w:pos="360"/>
          <w:tab w:val="left" w:pos="216"/>
          <w:tab w:val="left" w:pos="9360"/>
        </w:tabs>
        <w:rPr>
          <w:sz w:val="24"/>
        </w:rPr>
      </w:pPr>
      <w:r>
        <w:rPr>
          <w:sz w:val="24"/>
        </w:rPr>
        <w:t>After school work policies</w:t>
      </w:r>
      <w:r>
        <w:rPr>
          <w:sz w:val="24"/>
        </w:rPr>
        <w:tab/>
        <w:t>_____</w:t>
      </w:r>
    </w:p>
    <w:p w14:paraId="79267A89" w14:textId="77777777" w:rsidR="00F86BEA" w:rsidRDefault="00F86BEA" w:rsidP="00F86BEA">
      <w:pPr>
        <w:numPr>
          <w:ilvl w:val="0"/>
          <w:numId w:val="17"/>
        </w:numPr>
        <w:tabs>
          <w:tab w:val="clear" w:pos="360"/>
          <w:tab w:val="left" w:pos="216"/>
          <w:tab w:val="left" w:pos="9360"/>
        </w:tabs>
        <w:rPr>
          <w:sz w:val="24"/>
        </w:rPr>
      </w:pPr>
      <w:r>
        <w:rPr>
          <w:sz w:val="24"/>
        </w:rPr>
        <w:t>Student housekeeping responsibilities</w:t>
      </w:r>
      <w:r>
        <w:rPr>
          <w:sz w:val="24"/>
        </w:rPr>
        <w:tab/>
        <w:t>_____</w:t>
      </w:r>
    </w:p>
    <w:p w14:paraId="5437DCF8" w14:textId="77777777" w:rsidR="00F86BEA" w:rsidRDefault="00F86BEA" w:rsidP="00F86BEA">
      <w:pPr>
        <w:numPr>
          <w:ilvl w:val="0"/>
          <w:numId w:val="17"/>
        </w:numPr>
        <w:tabs>
          <w:tab w:val="clear" w:pos="360"/>
          <w:tab w:val="left" w:pos="216"/>
          <w:tab w:val="left" w:pos="9360"/>
        </w:tabs>
        <w:rPr>
          <w:sz w:val="24"/>
        </w:rPr>
      </w:pPr>
      <w:r>
        <w:rPr>
          <w:sz w:val="24"/>
        </w:rPr>
        <w:t>Student interaction policies</w:t>
      </w:r>
      <w:r>
        <w:rPr>
          <w:sz w:val="24"/>
        </w:rPr>
        <w:tab/>
        <w:t>_____</w:t>
      </w:r>
    </w:p>
    <w:p w14:paraId="7E24F207" w14:textId="5AEBB95C" w:rsidR="00F86BEA" w:rsidRDefault="00F86BEA" w:rsidP="00466E58">
      <w:pPr>
        <w:pStyle w:val="NoSpacing"/>
      </w:pPr>
      <w:r>
        <w:br w:type="page"/>
      </w:r>
    </w:p>
    <w:p w14:paraId="6A65F1DF" w14:textId="77777777" w:rsidR="00F86BEA" w:rsidRDefault="00F86BEA" w:rsidP="00F86BEA">
      <w:pPr>
        <w:pStyle w:val="Heading1"/>
        <w:tabs>
          <w:tab w:val="left" w:pos="216"/>
          <w:tab w:val="left" w:pos="9360"/>
        </w:tabs>
      </w:pPr>
      <w:bookmarkStart w:id="21" w:name="_Toc142560258"/>
      <w:r>
        <w:lastRenderedPageBreak/>
        <w:t>Student Teaching Experiences to be Discussed</w:t>
      </w:r>
      <w:bookmarkEnd w:id="21"/>
    </w:p>
    <w:p w14:paraId="63FCF79D" w14:textId="77777777" w:rsidR="00F86BEA" w:rsidRDefault="00F86BEA" w:rsidP="00F86BEA">
      <w:pPr>
        <w:spacing w:after="120" w:line="240" w:lineRule="exact"/>
        <w:rPr>
          <w:sz w:val="24"/>
        </w:rPr>
      </w:pPr>
      <w:r>
        <w:rPr>
          <w:sz w:val="24"/>
        </w:rPr>
        <w:tab/>
        <w:t>Before a teacher candidate undertakes a new task, they need assistance in planning their work. The following should be discussed according to how it exists in the cooperating school:</w:t>
      </w:r>
    </w:p>
    <w:p w14:paraId="7AB428AF" w14:textId="77777777" w:rsidR="00F86BEA" w:rsidRDefault="00F86BEA" w:rsidP="00F86BEA">
      <w:pPr>
        <w:numPr>
          <w:ilvl w:val="0"/>
          <w:numId w:val="12"/>
        </w:numPr>
        <w:tabs>
          <w:tab w:val="left" w:pos="720"/>
          <w:tab w:val="left" w:pos="1440"/>
        </w:tabs>
        <w:spacing w:after="120" w:line="240" w:lineRule="exact"/>
        <w:rPr>
          <w:sz w:val="24"/>
        </w:rPr>
      </w:pPr>
      <w:r>
        <w:rPr>
          <w:sz w:val="24"/>
        </w:rPr>
        <w:t>Selecting supervised agricultural experience programs.</w:t>
      </w:r>
    </w:p>
    <w:p w14:paraId="6C89BBEE" w14:textId="77777777" w:rsidR="00F86BEA" w:rsidRDefault="00F86BEA" w:rsidP="00F86BEA">
      <w:pPr>
        <w:numPr>
          <w:ilvl w:val="0"/>
          <w:numId w:val="12"/>
        </w:numPr>
        <w:tabs>
          <w:tab w:val="left" w:pos="720"/>
          <w:tab w:val="left" w:pos="1440"/>
        </w:tabs>
        <w:spacing w:after="120" w:line="240" w:lineRule="exact"/>
        <w:rPr>
          <w:sz w:val="24"/>
        </w:rPr>
      </w:pPr>
      <w:r>
        <w:rPr>
          <w:sz w:val="24"/>
        </w:rPr>
        <w:t>Developing and document SAE Experience Agreements and Training Plans.</w:t>
      </w:r>
    </w:p>
    <w:p w14:paraId="7AFB8B20" w14:textId="77777777" w:rsidR="00F86BEA" w:rsidRDefault="00F86BEA" w:rsidP="00F86BEA">
      <w:pPr>
        <w:numPr>
          <w:ilvl w:val="0"/>
          <w:numId w:val="12"/>
        </w:numPr>
        <w:tabs>
          <w:tab w:val="left" w:pos="720"/>
          <w:tab w:val="left" w:pos="1440"/>
        </w:tabs>
        <w:spacing w:after="120" w:line="240" w:lineRule="exact"/>
        <w:rPr>
          <w:sz w:val="24"/>
        </w:rPr>
      </w:pPr>
      <w:r>
        <w:rPr>
          <w:sz w:val="24"/>
        </w:rPr>
        <w:t>Making SAE visits.</w:t>
      </w:r>
    </w:p>
    <w:p w14:paraId="1F153999" w14:textId="77777777" w:rsidR="00F86BEA" w:rsidRDefault="00F86BEA" w:rsidP="00F86BEA">
      <w:pPr>
        <w:numPr>
          <w:ilvl w:val="0"/>
          <w:numId w:val="12"/>
        </w:numPr>
        <w:tabs>
          <w:tab w:val="left" w:pos="720"/>
          <w:tab w:val="left" w:pos="1080"/>
          <w:tab w:val="left" w:pos="1440"/>
        </w:tabs>
        <w:spacing w:after="120" w:line="240" w:lineRule="exact"/>
        <w:rPr>
          <w:sz w:val="24"/>
        </w:rPr>
      </w:pPr>
      <w:r>
        <w:rPr>
          <w:sz w:val="24"/>
        </w:rPr>
        <w:t>Checking SAE records. Using online/computerized record-keeping system.</w:t>
      </w:r>
    </w:p>
    <w:p w14:paraId="0C4F5683" w14:textId="77777777" w:rsidR="00F86BEA" w:rsidRDefault="00F86BEA" w:rsidP="00F86BEA">
      <w:pPr>
        <w:numPr>
          <w:ilvl w:val="0"/>
          <w:numId w:val="12"/>
        </w:numPr>
        <w:tabs>
          <w:tab w:val="left" w:pos="720"/>
          <w:tab w:val="left" w:pos="1080"/>
          <w:tab w:val="left" w:pos="1440"/>
        </w:tabs>
        <w:spacing w:after="120" w:line="240" w:lineRule="exact"/>
        <w:rPr>
          <w:sz w:val="24"/>
        </w:rPr>
      </w:pPr>
      <w:r>
        <w:rPr>
          <w:sz w:val="24"/>
        </w:rPr>
        <w:t>Ways of using SAE and students’ records in a class-teaching situation.</w:t>
      </w:r>
    </w:p>
    <w:p w14:paraId="5AB68E58" w14:textId="77777777" w:rsidR="00F86BEA" w:rsidRDefault="00F86BEA" w:rsidP="00F86BEA">
      <w:pPr>
        <w:numPr>
          <w:ilvl w:val="0"/>
          <w:numId w:val="12"/>
        </w:numPr>
        <w:tabs>
          <w:tab w:val="left" w:pos="720"/>
          <w:tab w:val="left" w:pos="1440"/>
        </w:tabs>
        <w:spacing w:after="120" w:line="240" w:lineRule="exact"/>
        <w:rPr>
          <w:sz w:val="24"/>
        </w:rPr>
      </w:pPr>
      <w:r>
        <w:rPr>
          <w:sz w:val="24"/>
        </w:rPr>
        <w:t>Preparing pathways and curriculum maps for courses of instruction.</w:t>
      </w:r>
    </w:p>
    <w:p w14:paraId="287FACFF" w14:textId="77777777" w:rsidR="00F86BEA" w:rsidRDefault="00F86BEA" w:rsidP="00F86BEA">
      <w:pPr>
        <w:numPr>
          <w:ilvl w:val="0"/>
          <w:numId w:val="12"/>
        </w:numPr>
        <w:tabs>
          <w:tab w:val="left" w:pos="720"/>
          <w:tab w:val="left" w:pos="1440"/>
        </w:tabs>
        <w:spacing w:after="120" w:line="240" w:lineRule="exact"/>
        <w:rPr>
          <w:sz w:val="24"/>
        </w:rPr>
      </w:pPr>
      <w:r>
        <w:rPr>
          <w:sz w:val="24"/>
        </w:rPr>
        <w:t>Planning lessons for effective teaching include:</w:t>
      </w:r>
    </w:p>
    <w:p w14:paraId="451C831C" w14:textId="77777777" w:rsidR="00F86BEA" w:rsidRDefault="00F86BEA" w:rsidP="00F86BEA">
      <w:pPr>
        <w:numPr>
          <w:ilvl w:val="0"/>
          <w:numId w:val="13"/>
        </w:numPr>
        <w:tabs>
          <w:tab w:val="left" w:pos="720"/>
          <w:tab w:val="left" w:pos="1080"/>
        </w:tabs>
        <w:spacing w:after="120" w:line="240" w:lineRule="exact"/>
        <w:rPr>
          <w:sz w:val="24"/>
        </w:rPr>
      </w:pPr>
      <w:r>
        <w:rPr>
          <w:sz w:val="24"/>
        </w:rPr>
        <w:t>Selecting standards and SLOs; learner background/prior knowledge; differentiation</w:t>
      </w:r>
    </w:p>
    <w:p w14:paraId="71DEA628" w14:textId="77777777" w:rsidR="00F86BEA" w:rsidRDefault="00F86BEA" w:rsidP="00F86BEA">
      <w:pPr>
        <w:numPr>
          <w:ilvl w:val="0"/>
          <w:numId w:val="13"/>
        </w:numPr>
        <w:tabs>
          <w:tab w:val="left" w:pos="720"/>
          <w:tab w:val="left" w:pos="1080"/>
          <w:tab w:val="left" w:pos="1440"/>
        </w:tabs>
        <w:spacing w:after="120" w:line="240" w:lineRule="exact"/>
        <w:rPr>
          <w:sz w:val="24"/>
        </w:rPr>
      </w:pPr>
      <w:r>
        <w:rPr>
          <w:sz w:val="24"/>
        </w:rPr>
        <w:t>Lesson initiation</w:t>
      </w:r>
    </w:p>
    <w:p w14:paraId="05993655" w14:textId="77777777" w:rsidR="00F86BEA" w:rsidRDefault="00F86BEA" w:rsidP="00F86BEA">
      <w:pPr>
        <w:numPr>
          <w:ilvl w:val="0"/>
          <w:numId w:val="13"/>
        </w:numPr>
        <w:tabs>
          <w:tab w:val="left" w:pos="720"/>
          <w:tab w:val="left" w:pos="1080"/>
          <w:tab w:val="left" w:pos="1440"/>
        </w:tabs>
        <w:spacing w:after="120" w:line="240" w:lineRule="exact"/>
        <w:rPr>
          <w:sz w:val="24"/>
        </w:rPr>
      </w:pPr>
      <w:r>
        <w:rPr>
          <w:sz w:val="24"/>
        </w:rPr>
        <w:t>using appropriate materials/resources</w:t>
      </w:r>
    </w:p>
    <w:p w14:paraId="61C620A3" w14:textId="77777777" w:rsidR="00F86BEA" w:rsidRDefault="00F86BEA" w:rsidP="00F86BEA">
      <w:pPr>
        <w:numPr>
          <w:ilvl w:val="0"/>
          <w:numId w:val="13"/>
        </w:numPr>
        <w:tabs>
          <w:tab w:val="left" w:pos="720"/>
          <w:tab w:val="left" w:pos="1080"/>
          <w:tab w:val="left" w:pos="1440"/>
        </w:tabs>
        <w:spacing w:after="120" w:line="240" w:lineRule="exact"/>
        <w:rPr>
          <w:sz w:val="24"/>
        </w:rPr>
      </w:pPr>
      <w:r>
        <w:rPr>
          <w:sz w:val="24"/>
        </w:rPr>
        <w:t>providing lesson activities, transitions, and checks for understanding</w:t>
      </w:r>
    </w:p>
    <w:p w14:paraId="08DEEB2E" w14:textId="77777777" w:rsidR="00F86BEA" w:rsidRDefault="00F86BEA" w:rsidP="00F86BEA">
      <w:pPr>
        <w:numPr>
          <w:ilvl w:val="0"/>
          <w:numId w:val="12"/>
        </w:numPr>
        <w:tabs>
          <w:tab w:val="left" w:pos="720"/>
          <w:tab w:val="left" w:pos="1440"/>
        </w:tabs>
        <w:spacing w:after="120" w:line="240" w:lineRule="exact"/>
        <w:rPr>
          <w:sz w:val="24"/>
        </w:rPr>
      </w:pPr>
      <w:r>
        <w:rPr>
          <w:sz w:val="24"/>
        </w:rPr>
        <w:t>Teaching the class effectively, include securing and maintaining interest, maintaining classroom management, instigating critical thinking, providing experiences/practice, conducting formative/summative assessments.</w:t>
      </w:r>
    </w:p>
    <w:p w14:paraId="6AF0EEA4" w14:textId="77777777" w:rsidR="00F86BEA" w:rsidRDefault="00F86BEA" w:rsidP="00F86BEA">
      <w:pPr>
        <w:numPr>
          <w:ilvl w:val="0"/>
          <w:numId w:val="12"/>
        </w:numPr>
        <w:tabs>
          <w:tab w:val="left" w:pos="720"/>
          <w:tab w:val="left" w:pos="1440"/>
        </w:tabs>
        <w:spacing w:after="120" w:line="240" w:lineRule="exact"/>
        <w:rPr>
          <w:sz w:val="24"/>
        </w:rPr>
      </w:pPr>
      <w:r>
        <w:rPr>
          <w:sz w:val="24"/>
        </w:rPr>
        <w:t>Evaluation of teaching.</w:t>
      </w:r>
    </w:p>
    <w:p w14:paraId="38000CDA" w14:textId="77777777" w:rsidR="00F86BEA" w:rsidRDefault="00F86BEA" w:rsidP="00F86BEA">
      <w:pPr>
        <w:numPr>
          <w:ilvl w:val="0"/>
          <w:numId w:val="12"/>
        </w:numPr>
        <w:tabs>
          <w:tab w:val="left" w:pos="720"/>
          <w:tab w:val="left" w:pos="1080"/>
          <w:tab w:val="left" w:pos="1440"/>
        </w:tabs>
        <w:spacing w:after="120" w:line="240" w:lineRule="exact"/>
        <w:ind w:hanging="504"/>
        <w:rPr>
          <w:sz w:val="24"/>
        </w:rPr>
      </w:pPr>
      <w:r>
        <w:rPr>
          <w:sz w:val="24"/>
        </w:rPr>
        <w:t>Teaching and managing agricultural laboratories.</w:t>
      </w:r>
    </w:p>
    <w:p w14:paraId="74F9EA06" w14:textId="77777777" w:rsidR="00F86BEA" w:rsidRDefault="00F86BEA" w:rsidP="00F86BEA">
      <w:pPr>
        <w:numPr>
          <w:ilvl w:val="0"/>
          <w:numId w:val="12"/>
        </w:numPr>
        <w:tabs>
          <w:tab w:val="left" w:pos="720"/>
          <w:tab w:val="left" w:pos="1440"/>
        </w:tabs>
        <w:spacing w:after="120" w:line="240" w:lineRule="exact"/>
        <w:ind w:hanging="504"/>
        <w:rPr>
          <w:sz w:val="24"/>
        </w:rPr>
      </w:pPr>
      <w:r>
        <w:rPr>
          <w:sz w:val="24"/>
        </w:rPr>
        <w:t>Evaluating students in class and laboratory.</w:t>
      </w:r>
    </w:p>
    <w:p w14:paraId="3293D86C" w14:textId="77777777" w:rsidR="00F86BEA" w:rsidRDefault="00F86BEA" w:rsidP="00F86BEA">
      <w:pPr>
        <w:numPr>
          <w:ilvl w:val="0"/>
          <w:numId w:val="12"/>
        </w:numPr>
        <w:tabs>
          <w:tab w:val="left" w:pos="720"/>
          <w:tab w:val="left" w:pos="1440"/>
        </w:tabs>
        <w:spacing w:after="120" w:line="240" w:lineRule="exact"/>
        <w:ind w:hanging="504"/>
        <w:rPr>
          <w:sz w:val="24"/>
        </w:rPr>
      </w:pPr>
      <w:r>
        <w:rPr>
          <w:sz w:val="24"/>
        </w:rPr>
        <w:t>Cooperating with the programs of the school and community.</w:t>
      </w:r>
    </w:p>
    <w:p w14:paraId="6CE284F8" w14:textId="77777777" w:rsidR="00F86BEA" w:rsidRDefault="00F86BEA" w:rsidP="00F86BEA">
      <w:pPr>
        <w:numPr>
          <w:ilvl w:val="0"/>
          <w:numId w:val="12"/>
        </w:numPr>
        <w:tabs>
          <w:tab w:val="left" w:pos="720"/>
          <w:tab w:val="left" w:pos="1440"/>
        </w:tabs>
        <w:spacing w:after="120" w:line="240" w:lineRule="exact"/>
        <w:ind w:hanging="504"/>
        <w:rPr>
          <w:sz w:val="24"/>
        </w:rPr>
      </w:pPr>
      <w:r>
        <w:rPr>
          <w:sz w:val="24"/>
        </w:rPr>
        <w:t>Working with individuals and committees in the FFA.</w:t>
      </w:r>
    </w:p>
    <w:p w14:paraId="491400D9" w14:textId="77777777" w:rsidR="00F86BEA" w:rsidRDefault="00F86BEA" w:rsidP="00F86BEA">
      <w:pPr>
        <w:numPr>
          <w:ilvl w:val="0"/>
          <w:numId w:val="12"/>
        </w:numPr>
        <w:tabs>
          <w:tab w:val="left" w:pos="720"/>
          <w:tab w:val="left" w:pos="1440"/>
        </w:tabs>
        <w:spacing w:after="120" w:line="240" w:lineRule="exact"/>
        <w:ind w:hanging="504"/>
        <w:rPr>
          <w:sz w:val="24"/>
        </w:rPr>
      </w:pPr>
      <w:r>
        <w:rPr>
          <w:sz w:val="24"/>
        </w:rPr>
        <w:t>Planning and conducting FFA meetings/activities with the officers and committees.</w:t>
      </w:r>
    </w:p>
    <w:p w14:paraId="1F716E42" w14:textId="77777777" w:rsidR="00F86BEA" w:rsidRDefault="00F86BEA" w:rsidP="00F86BEA">
      <w:pPr>
        <w:numPr>
          <w:ilvl w:val="0"/>
          <w:numId w:val="12"/>
        </w:numPr>
        <w:tabs>
          <w:tab w:val="left" w:pos="720"/>
          <w:tab w:val="left" w:pos="1440"/>
        </w:tabs>
        <w:spacing w:after="120" w:line="240" w:lineRule="exact"/>
        <w:ind w:hanging="504"/>
        <w:rPr>
          <w:sz w:val="24"/>
        </w:rPr>
      </w:pPr>
      <w:r>
        <w:rPr>
          <w:sz w:val="24"/>
        </w:rPr>
        <w:t>Planning and conducting young and adult meetings.</w:t>
      </w:r>
    </w:p>
    <w:p w14:paraId="5D9FA341" w14:textId="77777777" w:rsidR="00F86BEA" w:rsidRDefault="00F86BEA" w:rsidP="00F86BEA">
      <w:pPr>
        <w:numPr>
          <w:ilvl w:val="0"/>
          <w:numId w:val="12"/>
        </w:numPr>
        <w:tabs>
          <w:tab w:val="left" w:pos="720"/>
          <w:tab w:val="left" w:pos="1440"/>
        </w:tabs>
        <w:spacing w:after="120" w:line="240" w:lineRule="exact"/>
        <w:ind w:hanging="504"/>
        <w:rPr>
          <w:sz w:val="24"/>
        </w:rPr>
      </w:pPr>
      <w:r>
        <w:rPr>
          <w:sz w:val="24"/>
        </w:rPr>
        <w:t>The structure and use of planning and advisory committees.</w:t>
      </w:r>
    </w:p>
    <w:p w14:paraId="5046E72E" w14:textId="77777777" w:rsidR="00F86BEA" w:rsidRDefault="00F86BEA" w:rsidP="00F86BEA">
      <w:pPr>
        <w:numPr>
          <w:ilvl w:val="0"/>
          <w:numId w:val="12"/>
        </w:numPr>
        <w:tabs>
          <w:tab w:val="left" w:pos="720"/>
          <w:tab w:val="left" w:pos="1080"/>
          <w:tab w:val="left" w:pos="1440"/>
        </w:tabs>
        <w:spacing w:after="120" w:line="240" w:lineRule="exact"/>
        <w:ind w:hanging="504"/>
        <w:rPr>
          <w:sz w:val="24"/>
        </w:rPr>
      </w:pPr>
      <w:r>
        <w:rPr>
          <w:sz w:val="24"/>
        </w:rPr>
        <w:t>Review state reports and school reports.</w:t>
      </w:r>
    </w:p>
    <w:p w14:paraId="4B1F9F22" w14:textId="77777777" w:rsidR="00F86BEA" w:rsidRDefault="00F86BEA" w:rsidP="00F86BEA">
      <w:pPr>
        <w:numPr>
          <w:ilvl w:val="0"/>
          <w:numId w:val="12"/>
        </w:numPr>
        <w:tabs>
          <w:tab w:val="left" w:pos="720"/>
          <w:tab w:val="left" w:pos="1080"/>
          <w:tab w:val="left" w:pos="1440"/>
        </w:tabs>
        <w:spacing w:after="120" w:line="240" w:lineRule="exact"/>
        <w:ind w:hanging="504"/>
        <w:rPr>
          <w:sz w:val="24"/>
        </w:rPr>
      </w:pPr>
      <w:r>
        <w:rPr>
          <w:sz w:val="24"/>
        </w:rPr>
        <w:t>Liability.</w:t>
      </w:r>
    </w:p>
    <w:p w14:paraId="1728C9E0" w14:textId="77777777" w:rsidR="00F86BEA" w:rsidRDefault="00F86BEA" w:rsidP="00F86BEA">
      <w:pPr>
        <w:numPr>
          <w:ilvl w:val="0"/>
          <w:numId w:val="12"/>
        </w:numPr>
        <w:tabs>
          <w:tab w:val="left" w:pos="720"/>
          <w:tab w:val="left" w:pos="1080"/>
          <w:tab w:val="left" w:pos="1440"/>
        </w:tabs>
        <w:spacing w:after="120" w:line="240" w:lineRule="exact"/>
        <w:ind w:hanging="504"/>
        <w:rPr>
          <w:sz w:val="24"/>
        </w:rPr>
      </w:pPr>
      <w:r>
        <w:rPr>
          <w:sz w:val="24"/>
        </w:rPr>
        <w:t>Extended service beyond the regular school day.</w:t>
      </w:r>
    </w:p>
    <w:p w14:paraId="12D546C8" w14:textId="77777777" w:rsidR="00F86BEA" w:rsidRDefault="00F86BEA" w:rsidP="00F86BEA">
      <w:pPr>
        <w:numPr>
          <w:ilvl w:val="0"/>
          <w:numId w:val="12"/>
        </w:numPr>
        <w:tabs>
          <w:tab w:val="left" w:pos="720"/>
          <w:tab w:val="left" w:pos="1080"/>
          <w:tab w:val="left" w:pos="1440"/>
        </w:tabs>
        <w:spacing w:after="120" w:line="240" w:lineRule="exact"/>
        <w:ind w:hanging="504"/>
        <w:rPr>
          <w:sz w:val="24"/>
        </w:rPr>
      </w:pPr>
      <w:r>
        <w:rPr>
          <w:sz w:val="24"/>
        </w:rPr>
        <w:t>Current issues such as RISE, Integration of academic and career/technical education, Career Pathways, ISTEP+ testing, Reading/Writing instruction, and other mandates and initiatives.</w:t>
      </w:r>
    </w:p>
    <w:p w14:paraId="1B09272C" w14:textId="77777777" w:rsidR="00F86BEA" w:rsidRDefault="00F86BEA" w:rsidP="00F86BEA">
      <w:pPr>
        <w:pStyle w:val="Heading1"/>
      </w:pPr>
      <w:r>
        <w:br w:type="page"/>
      </w:r>
      <w:bookmarkStart w:id="22" w:name="_Toc142560259"/>
      <w:r>
        <w:lastRenderedPageBreak/>
        <w:t>Guiding the Teacher Candidate’s Planning</w:t>
      </w:r>
      <w:bookmarkEnd w:id="22"/>
    </w:p>
    <w:p w14:paraId="49308585" w14:textId="77777777" w:rsidR="00F86BEA" w:rsidRDefault="00F86BEA" w:rsidP="00F86BEA">
      <w:pPr>
        <w:spacing w:line="240" w:lineRule="exact"/>
        <w:rPr>
          <w:sz w:val="24"/>
        </w:rPr>
      </w:pPr>
      <w:r>
        <w:rPr>
          <w:sz w:val="24"/>
        </w:rPr>
        <w:tab/>
        <w:t>For a teacher candidate to have a successful experience, the future teacher needs to know what you expect of them. A weekly plan should be made. Be specific on each unit on the tasks you expect the class to be able to perform on completion of that unit of study. Assist the teacher candidate in locating materials necessary in lesson planning. Some areas which require the cooperating teacher's assistance are:</w:t>
      </w:r>
    </w:p>
    <w:p w14:paraId="657F248B" w14:textId="77777777" w:rsidR="00F86BEA" w:rsidRDefault="00F86BEA" w:rsidP="00F86BEA">
      <w:pPr>
        <w:numPr>
          <w:ilvl w:val="0"/>
          <w:numId w:val="18"/>
        </w:numPr>
        <w:tabs>
          <w:tab w:val="left" w:pos="720"/>
          <w:tab w:val="left" w:pos="1080"/>
          <w:tab w:val="left" w:pos="1440"/>
          <w:tab w:val="left" w:pos="1800"/>
        </w:tabs>
        <w:spacing w:line="240" w:lineRule="exact"/>
        <w:rPr>
          <w:sz w:val="24"/>
        </w:rPr>
      </w:pPr>
      <w:r>
        <w:rPr>
          <w:sz w:val="24"/>
        </w:rPr>
        <w:t>Teacher candidate visits to the cooperating teacher prior to Student Teaching.</w:t>
      </w:r>
    </w:p>
    <w:p w14:paraId="59A9D18B" w14:textId="77777777" w:rsidR="00F86BEA" w:rsidRDefault="00F86BEA" w:rsidP="00F86BEA">
      <w:pPr>
        <w:numPr>
          <w:ilvl w:val="0"/>
          <w:numId w:val="19"/>
        </w:numPr>
        <w:tabs>
          <w:tab w:val="left" w:pos="360"/>
          <w:tab w:val="left" w:pos="1080"/>
          <w:tab w:val="left" w:pos="1440"/>
          <w:tab w:val="left" w:pos="1800"/>
        </w:tabs>
        <w:spacing w:line="240" w:lineRule="exact"/>
        <w:rPr>
          <w:sz w:val="24"/>
        </w:rPr>
      </w:pPr>
      <w:r>
        <w:rPr>
          <w:sz w:val="24"/>
        </w:rPr>
        <w:t>Review of course of study and curriculum maps</w:t>
      </w:r>
    </w:p>
    <w:p w14:paraId="62D8B4A9" w14:textId="77777777" w:rsidR="00F86BEA" w:rsidRDefault="00F86BEA" w:rsidP="00F86BEA">
      <w:pPr>
        <w:numPr>
          <w:ilvl w:val="0"/>
          <w:numId w:val="19"/>
        </w:numPr>
        <w:tabs>
          <w:tab w:val="left" w:pos="360"/>
          <w:tab w:val="left" w:pos="720"/>
          <w:tab w:val="left" w:pos="1080"/>
          <w:tab w:val="left" w:pos="1440"/>
          <w:tab w:val="left" w:pos="1800"/>
        </w:tabs>
        <w:spacing w:line="240" w:lineRule="exact"/>
        <w:rPr>
          <w:sz w:val="24"/>
        </w:rPr>
      </w:pPr>
      <w:r>
        <w:rPr>
          <w:sz w:val="24"/>
        </w:rPr>
        <w:t>Review of FFA program of activities</w:t>
      </w:r>
    </w:p>
    <w:p w14:paraId="2E979834" w14:textId="77777777" w:rsidR="00F86BEA" w:rsidRDefault="00F86BEA" w:rsidP="00F86BEA">
      <w:pPr>
        <w:numPr>
          <w:ilvl w:val="0"/>
          <w:numId w:val="19"/>
        </w:numPr>
        <w:tabs>
          <w:tab w:val="left" w:pos="360"/>
          <w:tab w:val="left" w:pos="720"/>
          <w:tab w:val="left" w:pos="1080"/>
          <w:tab w:val="left" w:pos="1440"/>
          <w:tab w:val="left" w:pos="1800"/>
        </w:tabs>
        <w:spacing w:line="240" w:lineRule="exact"/>
        <w:rPr>
          <w:sz w:val="24"/>
        </w:rPr>
      </w:pPr>
      <w:r>
        <w:rPr>
          <w:sz w:val="24"/>
        </w:rPr>
        <w:t>Tour of facility and list of resources available</w:t>
      </w:r>
    </w:p>
    <w:p w14:paraId="08B6D072" w14:textId="77777777" w:rsidR="00F86BEA" w:rsidRDefault="00F86BEA" w:rsidP="00F86BEA">
      <w:pPr>
        <w:numPr>
          <w:ilvl w:val="0"/>
          <w:numId w:val="19"/>
        </w:numPr>
        <w:tabs>
          <w:tab w:val="left" w:pos="360"/>
          <w:tab w:val="left" w:pos="720"/>
          <w:tab w:val="left" w:pos="1080"/>
          <w:tab w:val="left" w:pos="1440"/>
          <w:tab w:val="left" w:pos="1800"/>
        </w:tabs>
        <w:spacing w:line="240" w:lineRule="exact"/>
        <w:rPr>
          <w:sz w:val="24"/>
        </w:rPr>
      </w:pPr>
      <w:r>
        <w:rPr>
          <w:sz w:val="24"/>
        </w:rPr>
        <w:t>Review copies of student and teacher handbook</w:t>
      </w:r>
    </w:p>
    <w:p w14:paraId="686758D0" w14:textId="77777777" w:rsidR="00F86BEA" w:rsidRDefault="00F86BEA" w:rsidP="00F86BEA">
      <w:pPr>
        <w:numPr>
          <w:ilvl w:val="0"/>
          <w:numId w:val="19"/>
        </w:numPr>
        <w:tabs>
          <w:tab w:val="left" w:pos="360"/>
          <w:tab w:val="left" w:pos="720"/>
          <w:tab w:val="left" w:pos="1080"/>
          <w:tab w:val="left" w:pos="1440"/>
          <w:tab w:val="left" w:pos="1800"/>
        </w:tabs>
        <w:spacing w:line="240" w:lineRule="exact"/>
        <w:rPr>
          <w:sz w:val="24"/>
        </w:rPr>
      </w:pPr>
      <w:r>
        <w:rPr>
          <w:sz w:val="24"/>
        </w:rPr>
        <w:t>Identify units and tasks teacher candidate will be expected to teach</w:t>
      </w:r>
    </w:p>
    <w:p w14:paraId="5FC714A1" w14:textId="77777777" w:rsidR="00F86BEA" w:rsidRDefault="00F86BEA" w:rsidP="00F86BEA">
      <w:pPr>
        <w:numPr>
          <w:ilvl w:val="0"/>
          <w:numId w:val="18"/>
        </w:numPr>
        <w:tabs>
          <w:tab w:val="left" w:pos="720"/>
          <w:tab w:val="left" w:pos="1080"/>
          <w:tab w:val="left" w:pos="1440"/>
          <w:tab w:val="left" w:pos="1800"/>
        </w:tabs>
        <w:spacing w:line="240" w:lineRule="exact"/>
        <w:rPr>
          <w:sz w:val="24"/>
        </w:rPr>
      </w:pPr>
      <w:r>
        <w:rPr>
          <w:sz w:val="24"/>
        </w:rPr>
        <w:t>The Teacher candidate will be expected to turn in a weekly outline of lessons prior to the start of that teaching week to be critiqued by the cooperating teacher and discussed with the teaching candidate. This outline should include:</w:t>
      </w:r>
    </w:p>
    <w:p w14:paraId="736F41FF" w14:textId="77777777" w:rsidR="00F86BEA" w:rsidRDefault="00F86BEA" w:rsidP="00F86BEA">
      <w:pPr>
        <w:numPr>
          <w:ilvl w:val="0"/>
          <w:numId w:val="20"/>
        </w:numPr>
        <w:tabs>
          <w:tab w:val="left" w:pos="360"/>
          <w:tab w:val="left" w:pos="1080"/>
          <w:tab w:val="left" w:pos="1440"/>
          <w:tab w:val="left" w:pos="1800"/>
        </w:tabs>
        <w:spacing w:line="240" w:lineRule="exact"/>
        <w:rPr>
          <w:sz w:val="24"/>
        </w:rPr>
      </w:pPr>
      <w:r>
        <w:rPr>
          <w:sz w:val="24"/>
        </w:rPr>
        <w:t>Standards/SLOs to be addressed</w:t>
      </w:r>
    </w:p>
    <w:p w14:paraId="0E43C7DB" w14:textId="77777777" w:rsidR="00F86BEA" w:rsidRDefault="00F86BEA" w:rsidP="00F86BEA">
      <w:pPr>
        <w:numPr>
          <w:ilvl w:val="0"/>
          <w:numId w:val="20"/>
        </w:numPr>
        <w:tabs>
          <w:tab w:val="left" w:pos="360"/>
          <w:tab w:val="left" w:pos="720"/>
          <w:tab w:val="left" w:pos="1080"/>
          <w:tab w:val="left" w:pos="1440"/>
          <w:tab w:val="left" w:pos="1800"/>
        </w:tabs>
        <w:spacing w:line="240" w:lineRule="exact"/>
        <w:rPr>
          <w:sz w:val="24"/>
        </w:rPr>
      </w:pPr>
      <w:r>
        <w:rPr>
          <w:sz w:val="24"/>
        </w:rPr>
        <w:t>Outline of lesson material</w:t>
      </w:r>
    </w:p>
    <w:p w14:paraId="5956C58B" w14:textId="77777777" w:rsidR="00F86BEA" w:rsidRDefault="00F86BEA" w:rsidP="00F86BEA">
      <w:pPr>
        <w:numPr>
          <w:ilvl w:val="0"/>
          <w:numId w:val="20"/>
        </w:numPr>
        <w:tabs>
          <w:tab w:val="left" w:pos="360"/>
          <w:tab w:val="left" w:pos="720"/>
          <w:tab w:val="left" w:pos="1080"/>
          <w:tab w:val="left" w:pos="1440"/>
          <w:tab w:val="left" w:pos="1800"/>
        </w:tabs>
        <w:spacing w:line="240" w:lineRule="exact"/>
        <w:rPr>
          <w:sz w:val="24"/>
        </w:rPr>
      </w:pPr>
      <w:r>
        <w:rPr>
          <w:sz w:val="24"/>
        </w:rPr>
        <w:t>Student activities, field trips, and special activities</w:t>
      </w:r>
    </w:p>
    <w:p w14:paraId="70E54D0B" w14:textId="77777777" w:rsidR="00F86BEA" w:rsidRDefault="00F86BEA" w:rsidP="00F86BEA">
      <w:pPr>
        <w:numPr>
          <w:ilvl w:val="0"/>
          <w:numId w:val="20"/>
        </w:numPr>
        <w:tabs>
          <w:tab w:val="left" w:pos="360"/>
          <w:tab w:val="left" w:pos="720"/>
          <w:tab w:val="left" w:pos="1080"/>
          <w:tab w:val="left" w:pos="1440"/>
          <w:tab w:val="left" w:pos="1800"/>
        </w:tabs>
        <w:spacing w:line="240" w:lineRule="exact"/>
        <w:rPr>
          <w:sz w:val="24"/>
        </w:rPr>
      </w:pPr>
      <w:r>
        <w:rPr>
          <w:sz w:val="24"/>
        </w:rPr>
        <w:t>Method of evaluation</w:t>
      </w:r>
    </w:p>
    <w:p w14:paraId="27C9A040" w14:textId="77777777" w:rsidR="00F86BEA" w:rsidRDefault="00F86BEA" w:rsidP="00F86BEA">
      <w:pPr>
        <w:numPr>
          <w:ilvl w:val="0"/>
          <w:numId w:val="18"/>
        </w:numPr>
        <w:tabs>
          <w:tab w:val="left" w:pos="720"/>
          <w:tab w:val="left" w:pos="1080"/>
          <w:tab w:val="left" w:pos="1440"/>
          <w:tab w:val="left" w:pos="1800"/>
        </w:tabs>
        <w:spacing w:line="240" w:lineRule="exact"/>
        <w:rPr>
          <w:sz w:val="24"/>
        </w:rPr>
      </w:pPr>
      <w:r>
        <w:rPr>
          <w:sz w:val="24"/>
        </w:rPr>
        <w:t>The Cooperating Teacher will assist the teacher candidate in planning of field trips and special activities with regard to:</w:t>
      </w:r>
    </w:p>
    <w:p w14:paraId="7D157776" w14:textId="77777777" w:rsidR="00F86BEA" w:rsidRDefault="00F86BEA" w:rsidP="00F86BEA">
      <w:pPr>
        <w:numPr>
          <w:ilvl w:val="0"/>
          <w:numId w:val="21"/>
        </w:numPr>
        <w:tabs>
          <w:tab w:val="left" w:pos="360"/>
          <w:tab w:val="left" w:pos="1080"/>
          <w:tab w:val="left" w:pos="1440"/>
          <w:tab w:val="left" w:pos="1800"/>
        </w:tabs>
        <w:spacing w:line="240" w:lineRule="exact"/>
        <w:rPr>
          <w:sz w:val="24"/>
        </w:rPr>
      </w:pPr>
      <w:r>
        <w:rPr>
          <w:sz w:val="24"/>
        </w:rPr>
        <w:t>Obtaining school permission and notifying other teachers</w:t>
      </w:r>
    </w:p>
    <w:p w14:paraId="3B94DD42" w14:textId="77777777" w:rsidR="00F86BEA" w:rsidRDefault="00F86BEA" w:rsidP="00F86BEA">
      <w:pPr>
        <w:numPr>
          <w:ilvl w:val="0"/>
          <w:numId w:val="21"/>
        </w:numPr>
        <w:tabs>
          <w:tab w:val="left" w:pos="360"/>
          <w:tab w:val="left" w:pos="1080"/>
          <w:tab w:val="left" w:pos="1440"/>
          <w:tab w:val="left" w:pos="1800"/>
        </w:tabs>
        <w:spacing w:line="240" w:lineRule="exact"/>
        <w:rPr>
          <w:sz w:val="24"/>
        </w:rPr>
      </w:pPr>
      <w:r>
        <w:rPr>
          <w:sz w:val="24"/>
        </w:rPr>
        <w:t>Contacting resource persons</w:t>
      </w:r>
    </w:p>
    <w:p w14:paraId="58F8FC53" w14:textId="77777777" w:rsidR="00F86BEA" w:rsidRDefault="00F86BEA" w:rsidP="00F86BEA">
      <w:pPr>
        <w:numPr>
          <w:ilvl w:val="0"/>
          <w:numId w:val="21"/>
        </w:numPr>
        <w:tabs>
          <w:tab w:val="left" w:pos="360"/>
          <w:tab w:val="left" w:pos="720"/>
          <w:tab w:val="left" w:pos="1080"/>
          <w:tab w:val="left" w:pos="1440"/>
          <w:tab w:val="left" w:pos="1800"/>
        </w:tabs>
        <w:spacing w:line="240" w:lineRule="exact"/>
        <w:rPr>
          <w:sz w:val="24"/>
        </w:rPr>
      </w:pPr>
      <w:r>
        <w:rPr>
          <w:sz w:val="24"/>
        </w:rPr>
        <w:t>Securing transportation</w:t>
      </w:r>
    </w:p>
    <w:p w14:paraId="62F4E3B4" w14:textId="77777777" w:rsidR="00F86BEA" w:rsidRDefault="00F86BEA" w:rsidP="00F86BEA">
      <w:pPr>
        <w:numPr>
          <w:ilvl w:val="0"/>
          <w:numId w:val="21"/>
        </w:numPr>
        <w:tabs>
          <w:tab w:val="left" w:pos="360"/>
          <w:tab w:val="left" w:pos="720"/>
          <w:tab w:val="left" w:pos="1080"/>
          <w:tab w:val="left" w:pos="1440"/>
          <w:tab w:val="left" w:pos="1800"/>
        </w:tabs>
        <w:spacing w:line="240" w:lineRule="exact"/>
        <w:rPr>
          <w:sz w:val="24"/>
        </w:rPr>
      </w:pPr>
      <w:r>
        <w:rPr>
          <w:sz w:val="24"/>
        </w:rPr>
        <w:t>Parental permission</w:t>
      </w:r>
    </w:p>
    <w:p w14:paraId="67D04B47" w14:textId="77777777" w:rsidR="00F86BEA" w:rsidRDefault="00F86BEA" w:rsidP="00F86BEA">
      <w:pPr>
        <w:numPr>
          <w:ilvl w:val="0"/>
          <w:numId w:val="18"/>
        </w:numPr>
        <w:tabs>
          <w:tab w:val="left" w:pos="720"/>
          <w:tab w:val="left" w:pos="1080"/>
          <w:tab w:val="left" w:pos="1440"/>
          <w:tab w:val="left" w:pos="1800"/>
        </w:tabs>
        <w:spacing w:line="240" w:lineRule="exact"/>
        <w:rPr>
          <w:sz w:val="24"/>
        </w:rPr>
      </w:pPr>
      <w:r>
        <w:rPr>
          <w:sz w:val="24"/>
        </w:rPr>
        <w:t>The Cooperating Teacher will arrange SAE supervision:</w:t>
      </w:r>
    </w:p>
    <w:p w14:paraId="3CE4C94C" w14:textId="77777777" w:rsidR="00F86BEA" w:rsidRDefault="00F86BEA" w:rsidP="00F86BEA">
      <w:pPr>
        <w:numPr>
          <w:ilvl w:val="0"/>
          <w:numId w:val="22"/>
        </w:numPr>
        <w:tabs>
          <w:tab w:val="left" w:pos="360"/>
          <w:tab w:val="left" w:pos="1080"/>
          <w:tab w:val="left" w:pos="1440"/>
          <w:tab w:val="left" w:pos="1800"/>
        </w:tabs>
        <w:spacing w:line="240" w:lineRule="exact"/>
        <w:rPr>
          <w:sz w:val="24"/>
        </w:rPr>
      </w:pPr>
      <w:r>
        <w:rPr>
          <w:sz w:val="24"/>
        </w:rPr>
        <w:t>See student teacher requirements in the Agricultural Student Teaching Manual</w:t>
      </w:r>
    </w:p>
    <w:p w14:paraId="300B2EAB" w14:textId="77777777" w:rsidR="00F86BEA" w:rsidRDefault="00F86BEA" w:rsidP="00F86BEA">
      <w:pPr>
        <w:numPr>
          <w:ilvl w:val="0"/>
          <w:numId w:val="22"/>
        </w:numPr>
        <w:tabs>
          <w:tab w:val="left" w:pos="360"/>
          <w:tab w:val="left" w:pos="720"/>
          <w:tab w:val="left" w:pos="1080"/>
          <w:tab w:val="left" w:pos="1440"/>
          <w:tab w:val="left" w:pos="1800"/>
        </w:tabs>
        <w:spacing w:line="240" w:lineRule="exact"/>
        <w:rPr>
          <w:sz w:val="24"/>
        </w:rPr>
      </w:pPr>
      <w:r>
        <w:rPr>
          <w:sz w:val="24"/>
        </w:rPr>
        <w:t>Suggest to student teacher at least 5 high school students with SAE or with potential for an SAE</w:t>
      </w:r>
    </w:p>
    <w:p w14:paraId="380A2998" w14:textId="77777777" w:rsidR="00F86BEA" w:rsidRDefault="00F86BEA" w:rsidP="00F86BEA">
      <w:pPr>
        <w:numPr>
          <w:ilvl w:val="0"/>
          <w:numId w:val="22"/>
        </w:numPr>
        <w:tabs>
          <w:tab w:val="left" w:pos="360"/>
          <w:tab w:val="left" w:pos="720"/>
          <w:tab w:val="left" w:pos="1080"/>
          <w:tab w:val="left" w:pos="1440"/>
          <w:tab w:val="left" w:pos="1800"/>
        </w:tabs>
        <w:spacing w:line="240" w:lineRule="exact"/>
        <w:rPr>
          <w:sz w:val="24"/>
        </w:rPr>
      </w:pPr>
      <w:r>
        <w:rPr>
          <w:sz w:val="24"/>
        </w:rPr>
        <w:t>If able to make home or work SAE visit(s), take student teacher with you for at least one</w:t>
      </w:r>
    </w:p>
    <w:p w14:paraId="78EA6D07" w14:textId="77777777" w:rsidR="00F86BEA" w:rsidRDefault="00F86BEA" w:rsidP="00F86BEA">
      <w:pPr>
        <w:numPr>
          <w:ilvl w:val="0"/>
          <w:numId w:val="22"/>
        </w:numPr>
        <w:tabs>
          <w:tab w:val="left" w:pos="360"/>
          <w:tab w:val="left" w:pos="720"/>
          <w:tab w:val="left" w:pos="1080"/>
          <w:tab w:val="left" w:pos="1440"/>
          <w:tab w:val="left" w:pos="1800"/>
        </w:tabs>
        <w:spacing w:line="240" w:lineRule="exact"/>
        <w:rPr>
          <w:sz w:val="24"/>
        </w:rPr>
      </w:pPr>
      <w:r>
        <w:rPr>
          <w:sz w:val="24"/>
        </w:rPr>
        <w:t>Evaluate each visit</w:t>
      </w:r>
    </w:p>
    <w:p w14:paraId="5465AA51" w14:textId="77777777" w:rsidR="00F86BEA" w:rsidRDefault="00F86BEA" w:rsidP="00F86BEA">
      <w:pPr>
        <w:numPr>
          <w:ilvl w:val="0"/>
          <w:numId w:val="18"/>
        </w:numPr>
        <w:tabs>
          <w:tab w:val="left" w:pos="720"/>
          <w:tab w:val="left" w:pos="1080"/>
          <w:tab w:val="left" w:pos="1440"/>
          <w:tab w:val="left" w:pos="1800"/>
        </w:tabs>
        <w:spacing w:line="240" w:lineRule="exact"/>
        <w:rPr>
          <w:sz w:val="24"/>
        </w:rPr>
      </w:pPr>
      <w:r>
        <w:rPr>
          <w:sz w:val="24"/>
        </w:rPr>
        <w:t>Evening Activities</w:t>
      </w:r>
    </w:p>
    <w:p w14:paraId="5B43BA2B" w14:textId="77777777" w:rsidR="00F86BEA" w:rsidRDefault="00F86BEA" w:rsidP="00F86BEA">
      <w:pPr>
        <w:numPr>
          <w:ilvl w:val="0"/>
          <w:numId w:val="23"/>
        </w:numPr>
        <w:tabs>
          <w:tab w:val="left" w:pos="360"/>
          <w:tab w:val="left" w:pos="1080"/>
          <w:tab w:val="left" w:pos="1440"/>
          <w:tab w:val="left" w:pos="1800"/>
        </w:tabs>
        <w:spacing w:line="240" w:lineRule="exact"/>
        <w:rPr>
          <w:sz w:val="24"/>
        </w:rPr>
      </w:pPr>
      <w:r>
        <w:rPr>
          <w:sz w:val="24"/>
        </w:rPr>
        <w:t>The teacher candidate should be involved with the cooperating teacher in all activities. These should include the SAE visits, FFA activities, and local agriculture-related meetings.</w:t>
      </w:r>
    </w:p>
    <w:p w14:paraId="5049EE2B" w14:textId="77777777" w:rsidR="00F86BEA" w:rsidRDefault="00F86BEA" w:rsidP="00F86BEA">
      <w:pPr>
        <w:tabs>
          <w:tab w:val="left" w:pos="360"/>
          <w:tab w:val="left" w:pos="720"/>
          <w:tab w:val="left" w:pos="1080"/>
          <w:tab w:val="left" w:pos="1440"/>
          <w:tab w:val="left" w:pos="1800"/>
        </w:tabs>
        <w:spacing w:line="240" w:lineRule="exact"/>
        <w:rPr>
          <w:sz w:val="24"/>
        </w:rPr>
      </w:pPr>
      <w:r>
        <w:rPr>
          <w:sz w:val="24"/>
        </w:rPr>
        <w:tab/>
        <w:t>By the teacher candidate knowing their assignments from the start, they can effectively plan to utilize their time wisely and be aware of what criteria they will be graded on.</w:t>
      </w:r>
    </w:p>
    <w:p w14:paraId="3F42CCB3" w14:textId="77777777" w:rsidR="00F86BEA" w:rsidRDefault="00F86BEA" w:rsidP="00F86BEA">
      <w:pPr>
        <w:pStyle w:val="Heading1"/>
      </w:pPr>
      <w:r>
        <w:br w:type="page"/>
      </w:r>
      <w:bookmarkStart w:id="23" w:name="_Toc142560260"/>
      <w:r>
        <w:lastRenderedPageBreak/>
        <w:t>The Evaluation Process</w:t>
      </w:r>
      <w:bookmarkEnd w:id="23"/>
    </w:p>
    <w:p w14:paraId="00B3CA25" w14:textId="77777777" w:rsidR="00F86BEA" w:rsidRDefault="00F86BEA" w:rsidP="00F86BEA">
      <w:pPr>
        <w:spacing w:line="240" w:lineRule="exact"/>
        <w:rPr>
          <w:sz w:val="24"/>
        </w:rPr>
      </w:pPr>
      <w:r>
        <w:rPr>
          <w:sz w:val="24"/>
        </w:rPr>
        <w:tab/>
        <w:t>The evaluation process can be achieved with the implementation of any of several different formats. Undoubtedly, there are almost as many formats as there are evaluators. In an effort to give structure to the evaluation process, a standard format should be considered. One of the most complete processes has been developed by G. B. Redfern.</w:t>
      </w:r>
    </w:p>
    <w:p w14:paraId="0C5E9C20" w14:textId="77777777" w:rsidR="00F86BEA" w:rsidRDefault="00F86BEA" w:rsidP="00F86BEA">
      <w:pPr>
        <w:spacing w:line="240" w:lineRule="exact"/>
        <w:jc w:val="center"/>
        <w:rPr>
          <w:sz w:val="24"/>
        </w:rPr>
      </w:pPr>
      <w:r>
        <w:rPr>
          <w:sz w:val="24"/>
        </w:rPr>
        <w:t>Summary of the Appraisal</w:t>
      </w:r>
    </w:p>
    <w:p w14:paraId="24983153" w14:textId="77777777" w:rsidR="00F86BEA" w:rsidRDefault="00F86BEA" w:rsidP="00F86BEA">
      <w:pPr>
        <w:spacing w:line="240" w:lineRule="exact"/>
        <w:jc w:val="center"/>
        <w:rPr>
          <w:sz w:val="24"/>
        </w:rPr>
      </w:pPr>
      <w:r>
        <w:rPr>
          <w:sz w:val="24"/>
        </w:rPr>
        <w:t>Process by Redfern (1963)</w:t>
      </w:r>
    </w:p>
    <w:p w14:paraId="7DA8F6E2" w14:textId="77777777" w:rsidR="00F86BEA" w:rsidRDefault="00F86BEA" w:rsidP="00F86BEA">
      <w:pPr>
        <w:tabs>
          <w:tab w:val="left" w:pos="864"/>
        </w:tabs>
        <w:spacing w:after="120" w:line="240" w:lineRule="exact"/>
        <w:rPr>
          <w:sz w:val="24"/>
        </w:rPr>
      </w:pPr>
      <w:r>
        <w:rPr>
          <w:sz w:val="24"/>
          <w:u w:val="single"/>
        </w:rPr>
        <w:t>Step</w:t>
      </w:r>
      <w:r>
        <w:rPr>
          <w:sz w:val="24"/>
        </w:rPr>
        <w:t xml:space="preserve"> 1</w:t>
      </w:r>
      <w:r>
        <w:rPr>
          <w:sz w:val="24"/>
        </w:rPr>
        <w:tab/>
        <w:t>Pre-Appraisal Conference</w:t>
      </w:r>
    </w:p>
    <w:p w14:paraId="5614275C" w14:textId="77777777" w:rsidR="00F86BEA" w:rsidRDefault="00F86BEA" w:rsidP="00F86BEA">
      <w:pPr>
        <w:tabs>
          <w:tab w:val="left" w:pos="864"/>
        </w:tabs>
        <w:spacing w:after="120" w:line="240" w:lineRule="exact"/>
        <w:ind w:left="864" w:hanging="864"/>
        <w:rPr>
          <w:sz w:val="24"/>
        </w:rPr>
      </w:pPr>
      <w:r>
        <w:rPr>
          <w:sz w:val="24"/>
        </w:rPr>
        <w:tab/>
        <w:t>This step should set the stage as to what will be expected by the evaluator. The teacher candidate identifies methods to be used along with intended learning strategies.</w:t>
      </w:r>
    </w:p>
    <w:p w14:paraId="5E36E231" w14:textId="77777777" w:rsidR="00F86BEA" w:rsidRDefault="00F86BEA" w:rsidP="00F86BEA">
      <w:pPr>
        <w:tabs>
          <w:tab w:val="left" w:pos="864"/>
        </w:tabs>
        <w:spacing w:after="120" w:line="240" w:lineRule="exact"/>
        <w:rPr>
          <w:sz w:val="24"/>
        </w:rPr>
      </w:pPr>
      <w:r>
        <w:rPr>
          <w:sz w:val="24"/>
          <w:u w:val="single"/>
        </w:rPr>
        <w:t>Step</w:t>
      </w:r>
      <w:r>
        <w:rPr>
          <w:sz w:val="24"/>
        </w:rPr>
        <w:t xml:space="preserve"> 2</w:t>
      </w:r>
      <w:r>
        <w:rPr>
          <w:sz w:val="24"/>
        </w:rPr>
        <w:tab/>
        <w:t>Establishment of Teaching Objectives</w:t>
      </w:r>
    </w:p>
    <w:p w14:paraId="7A904F9C" w14:textId="77777777" w:rsidR="00F86BEA" w:rsidRDefault="00F86BEA" w:rsidP="00F86BEA">
      <w:pPr>
        <w:tabs>
          <w:tab w:val="left" w:pos="864"/>
        </w:tabs>
        <w:spacing w:after="120" w:line="240" w:lineRule="exact"/>
        <w:ind w:left="864" w:hanging="864"/>
        <w:rPr>
          <w:sz w:val="24"/>
        </w:rPr>
      </w:pPr>
      <w:r>
        <w:rPr>
          <w:sz w:val="24"/>
        </w:rPr>
        <w:tab/>
        <w:t>The teacher candidate notes subject matter being taught as well as the teaching objectives to be presented.</w:t>
      </w:r>
    </w:p>
    <w:p w14:paraId="0D4AFD66" w14:textId="77777777" w:rsidR="00F86BEA" w:rsidRDefault="00F86BEA" w:rsidP="00F86BEA">
      <w:pPr>
        <w:tabs>
          <w:tab w:val="left" w:pos="864"/>
        </w:tabs>
        <w:spacing w:after="120" w:line="240" w:lineRule="exact"/>
        <w:rPr>
          <w:sz w:val="24"/>
        </w:rPr>
      </w:pPr>
      <w:r>
        <w:rPr>
          <w:sz w:val="24"/>
          <w:u w:val="single"/>
        </w:rPr>
        <w:t>Step</w:t>
      </w:r>
      <w:r>
        <w:rPr>
          <w:sz w:val="24"/>
        </w:rPr>
        <w:t xml:space="preserve"> 3</w:t>
      </w:r>
      <w:r>
        <w:rPr>
          <w:sz w:val="24"/>
        </w:rPr>
        <w:tab/>
        <w:t>Observation of Teaching</w:t>
      </w:r>
    </w:p>
    <w:p w14:paraId="10E7F0EC" w14:textId="77777777" w:rsidR="00F86BEA" w:rsidRDefault="00F86BEA" w:rsidP="00F86BEA">
      <w:pPr>
        <w:tabs>
          <w:tab w:val="left" w:pos="864"/>
        </w:tabs>
        <w:spacing w:after="120" w:line="240" w:lineRule="exact"/>
        <w:ind w:left="864" w:hanging="864"/>
        <w:rPr>
          <w:sz w:val="24"/>
        </w:rPr>
      </w:pPr>
      <w:r>
        <w:rPr>
          <w:sz w:val="24"/>
        </w:rPr>
        <w:tab/>
        <w:t>The evaluator should simply observe and record what actually happens during the teaching episode. Every effort should be made not to reach any judgment at this time.</w:t>
      </w:r>
    </w:p>
    <w:p w14:paraId="2D12506C" w14:textId="77777777" w:rsidR="00F86BEA" w:rsidRDefault="00F86BEA" w:rsidP="00F86BEA">
      <w:pPr>
        <w:tabs>
          <w:tab w:val="left" w:pos="864"/>
        </w:tabs>
        <w:spacing w:after="120" w:line="240" w:lineRule="exact"/>
        <w:rPr>
          <w:sz w:val="24"/>
        </w:rPr>
      </w:pPr>
      <w:r>
        <w:rPr>
          <w:sz w:val="24"/>
          <w:u w:val="single"/>
        </w:rPr>
        <w:t>Step</w:t>
      </w:r>
      <w:r>
        <w:rPr>
          <w:sz w:val="24"/>
        </w:rPr>
        <w:t xml:space="preserve"> 4</w:t>
      </w:r>
      <w:r>
        <w:rPr>
          <w:sz w:val="24"/>
        </w:rPr>
        <w:tab/>
        <w:t>Appraisal of Teaching</w:t>
      </w:r>
    </w:p>
    <w:p w14:paraId="32A40C09" w14:textId="77777777" w:rsidR="00F86BEA" w:rsidRDefault="00F86BEA" w:rsidP="00F86BEA">
      <w:pPr>
        <w:tabs>
          <w:tab w:val="left" w:pos="864"/>
        </w:tabs>
        <w:spacing w:after="120" w:line="240" w:lineRule="exact"/>
        <w:ind w:left="864" w:hanging="864"/>
        <w:rPr>
          <w:sz w:val="24"/>
        </w:rPr>
      </w:pPr>
      <w:r>
        <w:rPr>
          <w:sz w:val="24"/>
        </w:rPr>
        <w:tab/>
        <w:t>The evaluator analyzes the teaching performance from all available information. This must take place on an individual basis in order to prevent decisions being influenced by others.</w:t>
      </w:r>
    </w:p>
    <w:p w14:paraId="5A6E9613" w14:textId="77777777" w:rsidR="00F86BEA" w:rsidRDefault="00F86BEA" w:rsidP="00F86BEA">
      <w:pPr>
        <w:tabs>
          <w:tab w:val="left" w:pos="864"/>
        </w:tabs>
        <w:spacing w:after="120" w:line="240" w:lineRule="exact"/>
        <w:rPr>
          <w:sz w:val="24"/>
        </w:rPr>
      </w:pPr>
      <w:r>
        <w:rPr>
          <w:sz w:val="24"/>
          <w:u w:val="single"/>
        </w:rPr>
        <w:t>Step</w:t>
      </w:r>
      <w:r>
        <w:rPr>
          <w:sz w:val="24"/>
        </w:rPr>
        <w:t xml:space="preserve"> 5</w:t>
      </w:r>
      <w:r>
        <w:rPr>
          <w:sz w:val="24"/>
        </w:rPr>
        <w:tab/>
        <w:t>Preparing for Appraisal Conference</w:t>
      </w:r>
    </w:p>
    <w:p w14:paraId="5F804AD1" w14:textId="77777777" w:rsidR="00F86BEA" w:rsidRDefault="00F86BEA" w:rsidP="00F86BEA">
      <w:pPr>
        <w:tabs>
          <w:tab w:val="left" w:pos="864"/>
        </w:tabs>
        <w:spacing w:after="120" w:line="240" w:lineRule="exact"/>
        <w:ind w:left="864" w:hanging="864"/>
        <w:rPr>
          <w:sz w:val="24"/>
        </w:rPr>
      </w:pPr>
      <w:r>
        <w:rPr>
          <w:sz w:val="24"/>
        </w:rPr>
        <w:tab/>
        <w:t>The evaluator plans the needed approach. Supporting information may be gathered when needed. A strategy for improvement or suggestions can be formulated.</w:t>
      </w:r>
    </w:p>
    <w:p w14:paraId="57C30DB0" w14:textId="77777777" w:rsidR="00F86BEA" w:rsidRDefault="00F86BEA" w:rsidP="00F86BEA">
      <w:pPr>
        <w:tabs>
          <w:tab w:val="left" w:pos="864"/>
        </w:tabs>
        <w:spacing w:after="120" w:line="240" w:lineRule="exact"/>
        <w:rPr>
          <w:sz w:val="24"/>
        </w:rPr>
      </w:pPr>
      <w:r>
        <w:rPr>
          <w:sz w:val="24"/>
          <w:u w:val="single"/>
        </w:rPr>
        <w:t>Step</w:t>
      </w:r>
      <w:r>
        <w:rPr>
          <w:sz w:val="24"/>
        </w:rPr>
        <w:t xml:space="preserve"> 6</w:t>
      </w:r>
      <w:r>
        <w:rPr>
          <w:sz w:val="24"/>
        </w:rPr>
        <w:tab/>
        <w:t>Teacher candidate Self-Appraisal</w:t>
      </w:r>
    </w:p>
    <w:p w14:paraId="70F10A00" w14:textId="77777777" w:rsidR="00F86BEA" w:rsidRDefault="00F86BEA" w:rsidP="00F86BEA">
      <w:pPr>
        <w:tabs>
          <w:tab w:val="left" w:pos="864"/>
        </w:tabs>
        <w:spacing w:after="120" w:line="240" w:lineRule="exact"/>
        <w:ind w:left="864" w:hanging="864"/>
        <w:rPr>
          <w:sz w:val="24"/>
        </w:rPr>
      </w:pPr>
      <w:r>
        <w:rPr>
          <w:sz w:val="24"/>
        </w:rPr>
        <w:tab/>
        <w:t>This step will give the evaluator much information as to the awareness and judgment of the teacher candidate. It is a starting point where the teacher candidate reflects on their own performance.</w:t>
      </w:r>
    </w:p>
    <w:p w14:paraId="6A19A5DF" w14:textId="77777777" w:rsidR="00F86BEA" w:rsidRDefault="00F86BEA" w:rsidP="00F86BEA">
      <w:pPr>
        <w:tabs>
          <w:tab w:val="left" w:pos="864"/>
        </w:tabs>
        <w:spacing w:after="120" w:line="240" w:lineRule="exact"/>
        <w:rPr>
          <w:sz w:val="24"/>
        </w:rPr>
      </w:pPr>
      <w:r>
        <w:rPr>
          <w:sz w:val="24"/>
          <w:u w:val="single"/>
        </w:rPr>
        <w:t>Step</w:t>
      </w:r>
      <w:r>
        <w:rPr>
          <w:sz w:val="24"/>
        </w:rPr>
        <w:t xml:space="preserve"> 7</w:t>
      </w:r>
      <w:r>
        <w:rPr>
          <w:sz w:val="24"/>
        </w:rPr>
        <w:tab/>
        <w:t>The Appraisal Conference</w:t>
      </w:r>
    </w:p>
    <w:p w14:paraId="74FD5039" w14:textId="77777777" w:rsidR="00F86BEA" w:rsidRDefault="00F86BEA" w:rsidP="00F86BEA">
      <w:pPr>
        <w:tabs>
          <w:tab w:val="left" w:pos="864"/>
        </w:tabs>
        <w:spacing w:after="120" w:line="240" w:lineRule="exact"/>
        <w:ind w:left="864" w:hanging="864"/>
        <w:rPr>
          <w:sz w:val="24"/>
        </w:rPr>
      </w:pPr>
      <w:r>
        <w:rPr>
          <w:sz w:val="24"/>
        </w:rPr>
        <w:tab/>
        <w:t xml:space="preserve">After the teacher candidate has gone through a self-analysis, the evaluator should identify the positive aspects of the teaching episode. Next, come the areas of needed improvement. The evaluators will be more effective if they emphasize questioning and </w:t>
      </w:r>
      <w:r>
        <w:rPr>
          <w:sz w:val="24"/>
          <w:u w:val="single"/>
        </w:rPr>
        <w:t>listening</w:t>
      </w:r>
      <w:r>
        <w:rPr>
          <w:sz w:val="24"/>
        </w:rPr>
        <w:t>.</w:t>
      </w:r>
    </w:p>
    <w:p w14:paraId="34FB9058" w14:textId="77777777" w:rsidR="00F86BEA" w:rsidRDefault="00F86BEA" w:rsidP="00F86BEA">
      <w:pPr>
        <w:tabs>
          <w:tab w:val="left" w:pos="864"/>
        </w:tabs>
        <w:spacing w:after="120" w:line="240" w:lineRule="exact"/>
        <w:ind w:left="864" w:hanging="864"/>
        <w:rPr>
          <w:sz w:val="24"/>
        </w:rPr>
      </w:pPr>
      <w:r>
        <w:rPr>
          <w:sz w:val="24"/>
          <w:u w:val="single"/>
        </w:rPr>
        <w:t>Step</w:t>
      </w:r>
      <w:r>
        <w:rPr>
          <w:sz w:val="24"/>
        </w:rPr>
        <w:t xml:space="preserve"> 8</w:t>
      </w:r>
      <w:r>
        <w:rPr>
          <w:sz w:val="24"/>
        </w:rPr>
        <w:tab/>
        <w:t>Post-Appraisal Action</w:t>
      </w:r>
    </w:p>
    <w:p w14:paraId="31DD60B4" w14:textId="77777777" w:rsidR="00F86BEA" w:rsidRDefault="00F86BEA" w:rsidP="00F86BEA">
      <w:pPr>
        <w:tabs>
          <w:tab w:val="left" w:pos="864"/>
        </w:tabs>
        <w:spacing w:after="120" w:line="240" w:lineRule="exact"/>
        <w:ind w:left="864" w:hanging="864"/>
        <w:rPr>
          <w:sz w:val="24"/>
        </w:rPr>
      </w:pPr>
      <w:r>
        <w:rPr>
          <w:sz w:val="24"/>
        </w:rPr>
        <w:tab/>
        <w:t>At this time, definite means of improvement will be agreed upon. The evaluator identifies specific problem areas and suggests ways of correcting the problem. This step should include new areas into which the teacher candidate is to proceed. The key here is that specific action must be identified to be implemented.</w:t>
      </w:r>
    </w:p>
    <w:p w14:paraId="14D39FFA" w14:textId="77777777" w:rsidR="00F86BEA" w:rsidRDefault="00F86BEA" w:rsidP="00F86BEA">
      <w:pPr>
        <w:spacing w:line="240" w:lineRule="exact"/>
        <w:rPr>
          <w:sz w:val="24"/>
        </w:rPr>
      </w:pPr>
      <w:r>
        <w:rPr>
          <w:sz w:val="24"/>
        </w:rPr>
        <w:t xml:space="preserve">The forms in the document </w:t>
      </w:r>
      <w:r w:rsidRPr="00C50F34">
        <w:rPr>
          <w:i/>
          <w:iCs/>
          <w:sz w:val="24"/>
        </w:rPr>
        <w:t>Agricultural Education Student Teaching Manual</w:t>
      </w:r>
      <w:r>
        <w:rPr>
          <w:sz w:val="24"/>
        </w:rPr>
        <w:t xml:space="preserve"> are to be used for the formal evaluations of your teacher candidate. During the university supervisor visits a pre-assessment, Midterm CPAST, and Final CPAST assessment will be conducted.</w:t>
      </w:r>
      <w:r>
        <w:rPr>
          <w:sz w:val="24"/>
        </w:rPr>
        <w:br w:type="page"/>
      </w:r>
    </w:p>
    <w:p w14:paraId="15ACF158" w14:textId="77777777" w:rsidR="00F86BEA" w:rsidRPr="00941215" w:rsidRDefault="00F86BEA" w:rsidP="00F86BEA">
      <w:pPr>
        <w:pStyle w:val="Heading1"/>
      </w:pPr>
      <w:bookmarkStart w:id="24" w:name="_bookmark0"/>
      <w:bookmarkStart w:id="25" w:name="_Toc142560261"/>
      <w:bookmarkEnd w:id="24"/>
      <w:r w:rsidRPr="00941215">
        <w:lastRenderedPageBreak/>
        <w:t>Observation Look-</w:t>
      </w:r>
      <w:proofErr w:type="spellStart"/>
      <w:r w:rsidRPr="00941215">
        <w:t>Fors</w:t>
      </w:r>
      <w:bookmarkEnd w:id="25"/>
      <w:proofErr w:type="spellEnd"/>
    </w:p>
    <w:p w14:paraId="26B3874D" w14:textId="77777777" w:rsidR="00F86BEA" w:rsidRPr="00941215" w:rsidRDefault="00F86BEA" w:rsidP="00F86BEA">
      <w:pPr>
        <w:kinsoku w:val="0"/>
        <w:overflowPunct w:val="0"/>
        <w:autoSpaceDE w:val="0"/>
        <w:autoSpaceDN w:val="0"/>
        <w:adjustRightInd w:val="0"/>
        <w:spacing w:after="0" w:line="240" w:lineRule="auto"/>
        <w:rPr>
          <w:rFonts w:ascii="Times New Roman" w:hAnsi="Times New Roman" w:cs="Times New Roman"/>
          <w:sz w:val="20"/>
          <w:szCs w:val="20"/>
        </w:rPr>
      </w:pPr>
      <w:r w:rsidRPr="00941215">
        <w:rPr>
          <w:rFonts w:ascii="Times New Roman" w:hAnsi="Times New Roman" w:cs="Times New Roman"/>
          <w:noProof/>
          <w:sz w:val="20"/>
          <w:szCs w:val="20"/>
        </w:rPr>
        <mc:AlternateContent>
          <mc:Choice Requires="wps">
            <w:drawing>
              <wp:inline distT="0" distB="0" distL="0" distR="0" wp14:anchorId="5FDE9C63" wp14:editId="7A227D38">
                <wp:extent cx="6484620" cy="7075805"/>
                <wp:effectExtent l="0" t="0" r="1905" b="127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7075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5222"/>
                              <w:gridCol w:w="4870"/>
                            </w:tblGrid>
                            <w:tr w:rsidR="00F86BEA" w14:paraId="54AFBB94" w14:textId="77777777" w:rsidTr="00604C5C">
                              <w:trPr>
                                <w:trHeight w:val="327"/>
                              </w:trPr>
                              <w:tc>
                                <w:tcPr>
                                  <w:tcW w:w="5222" w:type="dxa"/>
                                  <w:vMerge w:val="restart"/>
                                  <w:tcBorders>
                                    <w:top w:val="none" w:sz="6" w:space="0" w:color="auto"/>
                                    <w:left w:val="none" w:sz="6" w:space="0" w:color="auto"/>
                                    <w:bottom w:val="single" w:sz="4" w:space="0" w:color="000000"/>
                                    <w:right w:val="single" w:sz="4" w:space="0" w:color="000000"/>
                                  </w:tcBorders>
                                </w:tcPr>
                                <w:p w14:paraId="236E394A" w14:textId="77777777" w:rsidR="00F86BEA" w:rsidRDefault="00F86BEA">
                                  <w:pPr>
                                    <w:pStyle w:val="TableParagraph"/>
                                    <w:kinsoku w:val="0"/>
                                    <w:overflowPunct w:val="0"/>
                                    <w:spacing w:before="9"/>
                                    <w:ind w:left="0"/>
                                    <w:rPr>
                                      <w:rFonts w:ascii="Times New Roman" w:hAnsi="Times New Roman" w:cs="Times New Roman"/>
                                      <w:i/>
                                      <w:iCs/>
                                      <w:sz w:val="34"/>
                                      <w:szCs w:val="34"/>
                                    </w:rPr>
                                  </w:pPr>
                                </w:p>
                                <w:p w14:paraId="56988534" w14:textId="77777777" w:rsidR="00F86BEA" w:rsidRDefault="00F86BEA" w:rsidP="00604C5C">
                                  <w:pPr>
                                    <w:pStyle w:val="TableParagraph"/>
                                    <w:kinsoku w:val="0"/>
                                    <w:overflowPunct w:val="0"/>
                                    <w:ind w:left="478" w:hanging="358"/>
                                    <w:rPr>
                                      <w:b/>
                                      <w:bCs/>
                                      <w:w w:val="80"/>
                                      <w:sz w:val="40"/>
                                      <w:szCs w:val="40"/>
                                    </w:rPr>
                                  </w:pPr>
                                  <w:r>
                                    <w:rPr>
                                      <w:b/>
                                      <w:bCs/>
                                      <w:w w:val="75"/>
                                      <w:sz w:val="40"/>
                                      <w:szCs w:val="40"/>
                                    </w:rPr>
                                    <w:t>What</w:t>
                                  </w:r>
                                  <w:r>
                                    <w:rPr>
                                      <w:b/>
                                      <w:bCs/>
                                      <w:sz w:val="40"/>
                                      <w:szCs w:val="40"/>
                                    </w:rPr>
                                    <w:t xml:space="preserve"> </w:t>
                                  </w:r>
                                  <w:r>
                                    <w:rPr>
                                      <w:b/>
                                      <w:bCs/>
                                      <w:w w:val="75"/>
                                      <w:sz w:val="40"/>
                                      <w:szCs w:val="40"/>
                                    </w:rPr>
                                    <w:t>should Cooperating Teachers</w:t>
                                  </w:r>
                                  <w:r>
                                    <w:rPr>
                                      <w:b/>
                                      <w:bCs/>
                                      <w:spacing w:val="36"/>
                                      <w:sz w:val="40"/>
                                      <w:szCs w:val="40"/>
                                    </w:rPr>
                                    <w:t xml:space="preserve"> </w:t>
                                  </w:r>
                                  <w:r>
                                    <w:rPr>
                                      <w:b/>
                                      <w:bCs/>
                                      <w:w w:val="75"/>
                                      <w:sz w:val="40"/>
                                      <w:szCs w:val="40"/>
                                    </w:rPr>
                                    <w:t xml:space="preserve">give </w:t>
                                  </w:r>
                                  <w:r>
                                    <w:rPr>
                                      <w:b/>
                                      <w:bCs/>
                                      <w:w w:val="80"/>
                                      <w:sz w:val="40"/>
                                      <w:szCs w:val="40"/>
                                    </w:rPr>
                                    <w:t>Student Teachers</w:t>
                                  </w:r>
                                  <w:r>
                                    <w:rPr>
                                      <w:b/>
                                      <w:bCs/>
                                      <w:sz w:val="40"/>
                                      <w:szCs w:val="40"/>
                                    </w:rPr>
                                    <w:t xml:space="preserve"> </w:t>
                                  </w:r>
                                  <w:r>
                                    <w:rPr>
                                      <w:b/>
                                      <w:bCs/>
                                      <w:w w:val="80"/>
                                      <w:sz w:val="40"/>
                                      <w:szCs w:val="40"/>
                                    </w:rPr>
                                    <w:t>feedback on?</w:t>
                                  </w:r>
                                </w:p>
                              </w:tc>
                              <w:tc>
                                <w:tcPr>
                                  <w:tcW w:w="4870" w:type="dxa"/>
                                  <w:tcBorders>
                                    <w:top w:val="single" w:sz="4" w:space="0" w:color="auto"/>
                                    <w:left w:val="single" w:sz="4" w:space="0" w:color="000000"/>
                                    <w:bottom w:val="single" w:sz="4" w:space="0" w:color="000000"/>
                                  </w:tcBorders>
                                  <w:shd w:val="clear" w:color="auto" w:fill="E7E6E6"/>
                                </w:tcPr>
                                <w:p w14:paraId="343AF402" w14:textId="77777777" w:rsidR="00F86BEA" w:rsidRDefault="00F86BEA">
                                  <w:pPr>
                                    <w:pStyle w:val="TableParagraph"/>
                                    <w:kinsoku w:val="0"/>
                                    <w:overflowPunct w:val="0"/>
                                    <w:spacing w:line="307" w:lineRule="exact"/>
                                    <w:ind w:left="1425"/>
                                    <w:rPr>
                                      <w:b/>
                                      <w:bCs/>
                                      <w:sz w:val="28"/>
                                      <w:szCs w:val="28"/>
                                    </w:rPr>
                                  </w:pPr>
                                  <w:r>
                                    <w:rPr>
                                      <w:b/>
                                      <w:bCs/>
                                      <w:sz w:val="28"/>
                                      <w:szCs w:val="28"/>
                                    </w:rPr>
                                    <w:t>Student Movement</w:t>
                                  </w:r>
                                </w:p>
                              </w:tc>
                            </w:tr>
                            <w:tr w:rsidR="00F86BEA" w14:paraId="01C1CFF5" w14:textId="77777777">
                              <w:trPr>
                                <w:trHeight w:val="1456"/>
                              </w:trPr>
                              <w:tc>
                                <w:tcPr>
                                  <w:tcW w:w="5222" w:type="dxa"/>
                                  <w:vMerge/>
                                  <w:tcBorders>
                                    <w:top w:val="nil"/>
                                    <w:left w:val="none" w:sz="6" w:space="0" w:color="auto"/>
                                    <w:bottom w:val="single" w:sz="4" w:space="0" w:color="000000"/>
                                    <w:right w:val="single" w:sz="4" w:space="0" w:color="000000"/>
                                  </w:tcBorders>
                                </w:tcPr>
                                <w:p w14:paraId="74BC0836" w14:textId="77777777" w:rsidR="00F86BEA" w:rsidRDefault="00F86BEA">
                                  <w:pPr>
                                    <w:rPr>
                                      <w:rFonts w:ascii="Times New Roman" w:hAnsi="Times New Roman" w:cs="Times New Roman"/>
                                      <w:sz w:val="2"/>
                                      <w:szCs w:val="2"/>
                                    </w:rPr>
                                  </w:pPr>
                                </w:p>
                              </w:tc>
                              <w:tc>
                                <w:tcPr>
                                  <w:tcW w:w="4870" w:type="dxa"/>
                                  <w:tcBorders>
                                    <w:top w:val="single" w:sz="4" w:space="0" w:color="000000"/>
                                    <w:left w:val="single" w:sz="4" w:space="0" w:color="000000"/>
                                    <w:bottom w:val="single" w:sz="4" w:space="0" w:color="000000"/>
                                    <w:right w:val="none" w:sz="6" w:space="0" w:color="auto"/>
                                  </w:tcBorders>
                                </w:tcPr>
                                <w:p w14:paraId="6C93EB96" w14:textId="77777777" w:rsidR="00F86BEA" w:rsidRDefault="00F86BEA">
                                  <w:pPr>
                                    <w:pStyle w:val="TableParagraph"/>
                                    <w:kinsoku w:val="0"/>
                                    <w:overflowPunct w:val="0"/>
                                    <w:rPr>
                                      <w:sz w:val="22"/>
                                      <w:szCs w:val="22"/>
                                    </w:rPr>
                                  </w:pPr>
                                  <w:r>
                                    <w:rPr>
                                      <w:sz w:val="22"/>
                                      <w:szCs w:val="22"/>
                                    </w:rPr>
                                    <w:t>fidgeting, interfering with others</w:t>
                                  </w:r>
                                </w:p>
                              </w:tc>
                            </w:tr>
                            <w:tr w:rsidR="00F86BEA" w14:paraId="5845529B" w14:textId="77777777">
                              <w:trPr>
                                <w:trHeight w:val="342"/>
                              </w:trPr>
                              <w:tc>
                                <w:tcPr>
                                  <w:tcW w:w="5222" w:type="dxa"/>
                                  <w:tcBorders>
                                    <w:top w:val="single" w:sz="4" w:space="0" w:color="000000"/>
                                    <w:left w:val="none" w:sz="6" w:space="0" w:color="auto"/>
                                    <w:bottom w:val="single" w:sz="4" w:space="0" w:color="000000"/>
                                    <w:right w:val="single" w:sz="4" w:space="0" w:color="000000"/>
                                  </w:tcBorders>
                                  <w:shd w:val="clear" w:color="auto" w:fill="E7E6E6"/>
                                </w:tcPr>
                                <w:p w14:paraId="0353A43A" w14:textId="77777777" w:rsidR="00F86BEA" w:rsidRDefault="00F86BEA">
                                  <w:pPr>
                                    <w:pStyle w:val="TableParagraph"/>
                                    <w:kinsoku w:val="0"/>
                                    <w:overflowPunct w:val="0"/>
                                    <w:spacing w:line="323" w:lineRule="exact"/>
                                    <w:ind w:left="246" w:right="506"/>
                                    <w:jc w:val="center"/>
                                    <w:rPr>
                                      <w:b/>
                                      <w:bCs/>
                                      <w:sz w:val="28"/>
                                      <w:szCs w:val="28"/>
                                    </w:rPr>
                                  </w:pPr>
                                  <w:r>
                                    <w:rPr>
                                      <w:b/>
                                      <w:bCs/>
                                      <w:sz w:val="28"/>
                                      <w:szCs w:val="28"/>
                                    </w:rPr>
                                    <w:t>Monitoring/Checks for Understanding</w:t>
                                  </w:r>
                                </w:p>
                              </w:tc>
                              <w:tc>
                                <w:tcPr>
                                  <w:tcW w:w="4870" w:type="dxa"/>
                                  <w:tcBorders>
                                    <w:top w:val="single" w:sz="4" w:space="0" w:color="000000"/>
                                    <w:left w:val="single" w:sz="4" w:space="0" w:color="000000"/>
                                    <w:bottom w:val="single" w:sz="4" w:space="0" w:color="000000"/>
                                    <w:right w:val="none" w:sz="6" w:space="0" w:color="auto"/>
                                  </w:tcBorders>
                                  <w:shd w:val="clear" w:color="auto" w:fill="E7E6E6"/>
                                </w:tcPr>
                                <w:p w14:paraId="3ACFFDB8" w14:textId="77777777" w:rsidR="00F86BEA" w:rsidRDefault="00F86BEA">
                                  <w:pPr>
                                    <w:pStyle w:val="TableParagraph"/>
                                    <w:kinsoku w:val="0"/>
                                    <w:overflowPunct w:val="0"/>
                                    <w:spacing w:line="323" w:lineRule="exact"/>
                                    <w:ind w:left="0" w:right="1000"/>
                                    <w:jc w:val="right"/>
                                    <w:rPr>
                                      <w:b/>
                                      <w:bCs/>
                                      <w:sz w:val="28"/>
                                      <w:szCs w:val="28"/>
                                    </w:rPr>
                                  </w:pPr>
                                  <w:r>
                                    <w:rPr>
                                      <w:b/>
                                      <w:bCs/>
                                      <w:sz w:val="28"/>
                                      <w:szCs w:val="28"/>
                                    </w:rPr>
                                    <w:t>Clarity of Presentation</w:t>
                                  </w:r>
                                </w:p>
                              </w:tc>
                            </w:tr>
                            <w:tr w:rsidR="00F86BEA" w14:paraId="316961BF" w14:textId="77777777">
                              <w:trPr>
                                <w:trHeight w:val="1396"/>
                              </w:trPr>
                              <w:tc>
                                <w:tcPr>
                                  <w:tcW w:w="5222" w:type="dxa"/>
                                  <w:tcBorders>
                                    <w:top w:val="single" w:sz="4" w:space="0" w:color="000000"/>
                                    <w:left w:val="none" w:sz="6" w:space="0" w:color="auto"/>
                                    <w:bottom w:val="single" w:sz="4" w:space="0" w:color="000000"/>
                                    <w:right w:val="single" w:sz="4" w:space="0" w:color="000000"/>
                                  </w:tcBorders>
                                </w:tcPr>
                                <w:p w14:paraId="767EE38A" w14:textId="77777777" w:rsidR="00F86BEA" w:rsidRDefault="00F86BEA" w:rsidP="00941215">
                                  <w:pPr>
                                    <w:pStyle w:val="TableParagraph"/>
                                    <w:numPr>
                                      <w:ilvl w:val="0"/>
                                      <w:numId w:val="52"/>
                                    </w:numPr>
                                    <w:tabs>
                                      <w:tab w:val="left" w:pos="563"/>
                                    </w:tabs>
                                    <w:kinsoku w:val="0"/>
                                    <w:overflowPunct w:val="0"/>
                                    <w:spacing w:before="88"/>
                                    <w:ind w:right="1460"/>
                                    <w:rPr>
                                      <w:sz w:val="22"/>
                                      <w:szCs w:val="22"/>
                                    </w:rPr>
                                  </w:pPr>
                                  <w:r>
                                    <w:rPr>
                                      <w:sz w:val="22"/>
                                      <w:szCs w:val="22"/>
                                    </w:rPr>
                                    <w:t>Monitoring</w:t>
                                  </w:r>
                                  <w:r>
                                    <w:rPr>
                                      <w:spacing w:val="-13"/>
                                      <w:sz w:val="22"/>
                                      <w:szCs w:val="22"/>
                                    </w:rPr>
                                    <w:t xml:space="preserve"> </w:t>
                                  </w:r>
                                  <w:r>
                                    <w:rPr>
                                      <w:sz w:val="22"/>
                                      <w:szCs w:val="22"/>
                                    </w:rPr>
                                    <w:t>student</w:t>
                                  </w:r>
                                  <w:r>
                                    <w:rPr>
                                      <w:spacing w:val="-12"/>
                                      <w:sz w:val="22"/>
                                      <w:szCs w:val="22"/>
                                    </w:rPr>
                                    <w:t xml:space="preserve"> </w:t>
                                  </w:r>
                                  <w:r>
                                    <w:rPr>
                                      <w:sz w:val="22"/>
                                      <w:szCs w:val="22"/>
                                    </w:rPr>
                                    <w:t>progress</w:t>
                                  </w:r>
                                  <w:r>
                                    <w:rPr>
                                      <w:spacing w:val="-13"/>
                                      <w:sz w:val="22"/>
                                      <w:szCs w:val="22"/>
                                    </w:rPr>
                                    <w:t xml:space="preserve"> </w:t>
                                  </w:r>
                                  <w:r>
                                    <w:rPr>
                                      <w:sz w:val="22"/>
                                      <w:szCs w:val="22"/>
                                    </w:rPr>
                                    <w:t>during independent work time</w:t>
                                  </w:r>
                                </w:p>
                                <w:p w14:paraId="7CEC2029" w14:textId="77777777" w:rsidR="00F86BEA" w:rsidRDefault="00F86BEA" w:rsidP="00941215">
                                  <w:pPr>
                                    <w:pStyle w:val="TableParagraph"/>
                                    <w:numPr>
                                      <w:ilvl w:val="0"/>
                                      <w:numId w:val="52"/>
                                    </w:numPr>
                                    <w:tabs>
                                      <w:tab w:val="left" w:pos="563"/>
                                    </w:tabs>
                                    <w:kinsoku w:val="0"/>
                                    <w:overflowPunct w:val="0"/>
                                    <w:spacing w:before="1" w:line="237" w:lineRule="auto"/>
                                    <w:ind w:right="459"/>
                                    <w:rPr>
                                      <w:sz w:val="22"/>
                                      <w:szCs w:val="22"/>
                                    </w:rPr>
                                  </w:pPr>
                                  <w:r>
                                    <w:rPr>
                                      <w:sz w:val="22"/>
                                      <w:szCs w:val="22"/>
                                    </w:rPr>
                                    <w:t>Pauses</w:t>
                                  </w:r>
                                  <w:r>
                                    <w:rPr>
                                      <w:spacing w:val="-7"/>
                                      <w:sz w:val="22"/>
                                      <w:szCs w:val="22"/>
                                    </w:rPr>
                                    <w:t xml:space="preserve"> </w:t>
                                  </w:r>
                                  <w:r>
                                    <w:rPr>
                                      <w:sz w:val="22"/>
                                      <w:szCs w:val="22"/>
                                    </w:rPr>
                                    <w:t>at</w:t>
                                  </w:r>
                                  <w:r>
                                    <w:rPr>
                                      <w:spacing w:val="-5"/>
                                      <w:sz w:val="22"/>
                                      <w:szCs w:val="22"/>
                                    </w:rPr>
                                    <w:t xml:space="preserve"> </w:t>
                                  </w:r>
                                  <w:r>
                                    <w:rPr>
                                      <w:sz w:val="22"/>
                                      <w:szCs w:val="22"/>
                                    </w:rPr>
                                    <w:t>appropriate</w:t>
                                  </w:r>
                                  <w:r>
                                    <w:rPr>
                                      <w:spacing w:val="-7"/>
                                      <w:sz w:val="22"/>
                                      <w:szCs w:val="22"/>
                                    </w:rPr>
                                    <w:t xml:space="preserve"> </w:t>
                                  </w:r>
                                  <w:r>
                                    <w:rPr>
                                      <w:sz w:val="22"/>
                                      <w:szCs w:val="22"/>
                                    </w:rPr>
                                    <w:t>points</w:t>
                                  </w:r>
                                  <w:r>
                                    <w:rPr>
                                      <w:spacing w:val="-4"/>
                                      <w:sz w:val="22"/>
                                      <w:szCs w:val="22"/>
                                    </w:rPr>
                                    <w:t xml:space="preserve"> </w:t>
                                  </w:r>
                                  <w:r>
                                    <w:rPr>
                                      <w:sz w:val="22"/>
                                      <w:szCs w:val="22"/>
                                    </w:rPr>
                                    <w:t>in</w:t>
                                  </w:r>
                                  <w:r>
                                    <w:rPr>
                                      <w:spacing w:val="-6"/>
                                      <w:sz w:val="22"/>
                                      <w:szCs w:val="22"/>
                                    </w:rPr>
                                    <w:t xml:space="preserve"> </w:t>
                                  </w:r>
                                  <w:r>
                                    <w:rPr>
                                      <w:sz w:val="22"/>
                                      <w:szCs w:val="22"/>
                                    </w:rPr>
                                    <w:t>lesson</w:t>
                                  </w:r>
                                  <w:r>
                                    <w:rPr>
                                      <w:spacing w:val="-7"/>
                                      <w:sz w:val="22"/>
                                      <w:szCs w:val="22"/>
                                    </w:rPr>
                                    <w:t xml:space="preserve"> </w:t>
                                  </w:r>
                                  <w:r>
                                    <w:rPr>
                                      <w:sz w:val="22"/>
                                      <w:szCs w:val="22"/>
                                    </w:rPr>
                                    <w:t>to</w:t>
                                  </w:r>
                                  <w:r>
                                    <w:rPr>
                                      <w:spacing w:val="-6"/>
                                      <w:sz w:val="22"/>
                                      <w:szCs w:val="22"/>
                                    </w:rPr>
                                    <w:t xml:space="preserve"> </w:t>
                                  </w:r>
                                  <w:r>
                                    <w:rPr>
                                      <w:sz w:val="22"/>
                                      <w:szCs w:val="22"/>
                                    </w:rPr>
                                    <w:t>check for understanding</w:t>
                                  </w:r>
                                </w:p>
                              </w:tc>
                              <w:tc>
                                <w:tcPr>
                                  <w:tcW w:w="4870" w:type="dxa"/>
                                  <w:tcBorders>
                                    <w:top w:val="single" w:sz="4" w:space="0" w:color="000000"/>
                                    <w:left w:val="single" w:sz="4" w:space="0" w:color="000000"/>
                                    <w:bottom w:val="single" w:sz="4" w:space="0" w:color="000000"/>
                                    <w:right w:val="none" w:sz="6" w:space="0" w:color="auto"/>
                                  </w:tcBorders>
                                </w:tcPr>
                                <w:p w14:paraId="099ACEFE" w14:textId="77777777" w:rsidR="00F86BEA" w:rsidRDefault="00F86BEA" w:rsidP="00941215">
                                  <w:pPr>
                                    <w:pStyle w:val="TableParagraph"/>
                                    <w:numPr>
                                      <w:ilvl w:val="0"/>
                                      <w:numId w:val="51"/>
                                    </w:numPr>
                                    <w:tabs>
                                      <w:tab w:val="left" w:pos="826"/>
                                    </w:tabs>
                                    <w:kinsoku w:val="0"/>
                                    <w:overflowPunct w:val="0"/>
                                    <w:spacing w:before="184" w:line="342" w:lineRule="exact"/>
                                    <w:ind w:hanging="364"/>
                                    <w:rPr>
                                      <w:spacing w:val="-2"/>
                                      <w:sz w:val="22"/>
                                      <w:szCs w:val="22"/>
                                    </w:rPr>
                                  </w:pPr>
                                  <w:r>
                                    <w:rPr>
                                      <w:spacing w:val="-2"/>
                                      <w:sz w:val="22"/>
                                      <w:szCs w:val="22"/>
                                    </w:rPr>
                                    <w:t>Modeling</w:t>
                                  </w:r>
                                </w:p>
                                <w:p w14:paraId="130390C3" w14:textId="77777777" w:rsidR="00F86BEA" w:rsidRDefault="00F86BEA" w:rsidP="00941215">
                                  <w:pPr>
                                    <w:pStyle w:val="TableParagraph"/>
                                    <w:numPr>
                                      <w:ilvl w:val="0"/>
                                      <w:numId w:val="51"/>
                                    </w:numPr>
                                    <w:tabs>
                                      <w:tab w:val="left" w:pos="826"/>
                                    </w:tabs>
                                    <w:kinsoku w:val="0"/>
                                    <w:overflowPunct w:val="0"/>
                                    <w:spacing w:line="342" w:lineRule="exact"/>
                                    <w:ind w:hanging="364"/>
                                    <w:rPr>
                                      <w:spacing w:val="-2"/>
                                      <w:sz w:val="22"/>
                                      <w:szCs w:val="22"/>
                                    </w:rPr>
                                  </w:pPr>
                                  <w:r>
                                    <w:rPr>
                                      <w:spacing w:val="-2"/>
                                      <w:sz w:val="22"/>
                                      <w:szCs w:val="22"/>
                                    </w:rPr>
                                    <w:t>Clarifying</w:t>
                                  </w:r>
                                </w:p>
                                <w:p w14:paraId="0AD53BF2" w14:textId="77777777" w:rsidR="00F86BEA" w:rsidRDefault="00F86BEA" w:rsidP="00941215">
                                  <w:pPr>
                                    <w:pStyle w:val="TableParagraph"/>
                                    <w:numPr>
                                      <w:ilvl w:val="0"/>
                                      <w:numId w:val="51"/>
                                    </w:numPr>
                                    <w:tabs>
                                      <w:tab w:val="left" w:pos="826"/>
                                    </w:tabs>
                                    <w:kinsoku w:val="0"/>
                                    <w:overflowPunct w:val="0"/>
                                    <w:ind w:hanging="364"/>
                                    <w:rPr>
                                      <w:sz w:val="22"/>
                                      <w:szCs w:val="22"/>
                                    </w:rPr>
                                  </w:pPr>
                                  <w:r>
                                    <w:rPr>
                                      <w:sz w:val="22"/>
                                      <w:szCs w:val="22"/>
                                    </w:rPr>
                                    <w:t>Providing clear directions</w:t>
                                  </w:r>
                                </w:p>
                              </w:tc>
                            </w:tr>
                            <w:tr w:rsidR="00F86BEA" w14:paraId="6D2AEEFB" w14:textId="77777777">
                              <w:trPr>
                                <w:trHeight w:val="340"/>
                              </w:trPr>
                              <w:tc>
                                <w:tcPr>
                                  <w:tcW w:w="5222" w:type="dxa"/>
                                  <w:tcBorders>
                                    <w:top w:val="single" w:sz="4" w:space="0" w:color="000000"/>
                                    <w:left w:val="none" w:sz="6" w:space="0" w:color="auto"/>
                                    <w:bottom w:val="single" w:sz="4" w:space="0" w:color="000000"/>
                                    <w:right w:val="single" w:sz="4" w:space="0" w:color="000000"/>
                                  </w:tcBorders>
                                  <w:shd w:val="clear" w:color="auto" w:fill="E7E6E6"/>
                                </w:tcPr>
                                <w:p w14:paraId="32D7A405" w14:textId="77777777" w:rsidR="00F86BEA" w:rsidRDefault="00F86BEA">
                                  <w:pPr>
                                    <w:pStyle w:val="TableParagraph"/>
                                    <w:kinsoku w:val="0"/>
                                    <w:overflowPunct w:val="0"/>
                                    <w:spacing w:line="320" w:lineRule="exact"/>
                                    <w:ind w:left="246" w:right="506"/>
                                    <w:jc w:val="center"/>
                                    <w:rPr>
                                      <w:b/>
                                      <w:bCs/>
                                      <w:sz w:val="28"/>
                                      <w:szCs w:val="28"/>
                                    </w:rPr>
                                  </w:pPr>
                                  <w:r>
                                    <w:rPr>
                                      <w:b/>
                                      <w:bCs/>
                                      <w:sz w:val="28"/>
                                      <w:szCs w:val="28"/>
                                    </w:rPr>
                                    <w:t>Material Management</w:t>
                                  </w:r>
                                </w:p>
                              </w:tc>
                              <w:tc>
                                <w:tcPr>
                                  <w:tcW w:w="4870" w:type="dxa"/>
                                  <w:tcBorders>
                                    <w:top w:val="single" w:sz="4" w:space="0" w:color="000000"/>
                                    <w:left w:val="single" w:sz="4" w:space="0" w:color="000000"/>
                                    <w:bottom w:val="single" w:sz="4" w:space="0" w:color="000000"/>
                                    <w:right w:val="none" w:sz="6" w:space="0" w:color="auto"/>
                                  </w:tcBorders>
                                  <w:shd w:val="clear" w:color="auto" w:fill="E7E6E6"/>
                                </w:tcPr>
                                <w:p w14:paraId="15BC202C" w14:textId="77777777" w:rsidR="00F86BEA" w:rsidRDefault="00F86BEA">
                                  <w:pPr>
                                    <w:pStyle w:val="TableParagraph"/>
                                    <w:kinsoku w:val="0"/>
                                    <w:overflowPunct w:val="0"/>
                                    <w:spacing w:line="320" w:lineRule="exact"/>
                                    <w:ind w:left="0" w:right="949"/>
                                    <w:jc w:val="right"/>
                                    <w:rPr>
                                      <w:b/>
                                      <w:bCs/>
                                      <w:sz w:val="28"/>
                                      <w:szCs w:val="28"/>
                                    </w:rPr>
                                  </w:pPr>
                                  <w:r>
                                    <w:rPr>
                                      <w:b/>
                                      <w:bCs/>
                                      <w:sz w:val="28"/>
                                      <w:szCs w:val="28"/>
                                    </w:rPr>
                                    <w:t>Participation Strategies</w:t>
                                  </w:r>
                                </w:p>
                              </w:tc>
                            </w:tr>
                            <w:tr w:rsidR="00F86BEA" w14:paraId="3E65EA61" w14:textId="77777777">
                              <w:trPr>
                                <w:trHeight w:val="1753"/>
                              </w:trPr>
                              <w:tc>
                                <w:tcPr>
                                  <w:tcW w:w="5222" w:type="dxa"/>
                                  <w:tcBorders>
                                    <w:top w:val="single" w:sz="4" w:space="0" w:color="000000"/>
                                    <w:left w:val="none" w:sz="6" w:space="0" w:color="auto"/>
                                    <w:bottom w:val="single" w:sz="4" w:space="0" w:color="000000"/>
                                    <w:right w:val="single" w:sz="4" w:space="0" w:color="000000"/>
                                  </w:tcBorders>
                                </w:tcPr>
                                <w:p w14:paraId="231EF976" w14:textId="77777777" w:rsidR="00F86BEA" w:rsidRDefault="00F86BEA">
                                  <w:pPr>
                                    <w:pStyle w:val="TableParagraph"/>
                                    <w:kinsoku w:val="0"/>
                                    <w:overflowPunct w:val="0"/>
                                    <w:spacing w:before="6"/>
                                    <w:ind w:left="0"/>
                                    <w:rPr>
                                      <w:rFonts w:ascii="Times New Roman" w:hAnsi="Times New Roman" w:cs="Times New Roman"/>
                                      <w:i/>
                                      <w:iCs/>
                                      <w:sz w:val="23"/>
                                      <w:szCs w:val="23"/>
                                    </w:rPr>
                                  </w:pPr>
                                </w:p>
                                <w:p w14:paraId="7654FB75" w14:textId="77777777" w:rsidR="00F86BEA" w:rsidRDefault="00F86BEA" w:rsidP="00941215">
                                  <w:pPr>
                                    <w:pStyle w:val="TableParagraph"/>
                                    <w:numPr>
                                      <w:ilvl w:val="0"/>
                                      <w:numId w:val="50"/>
                                    </w:numPr>
                                    <w:tabs>
                                      <w:tab w:val="left" w:pos="563"/>
                                    </w:tabs>
                                    <w:kinsoku w:val="0"/>
                                    <w:overflowPunct w:val="0"/>
                                    <w:spacing w:line="237" w:lineRule="auto"/>
                                    <w:ind w:right="781"/>
                                    <w:rPr>
                                      <w:sz w:val="22"/>
                                      <w:szCs w:val="22"/>
                                    </w:rPr>
                                  </w:pPr>
                                  <w:r>
                                    <w:rPr>
                                      <w:sz w:val="22"/>
                                      <w:szCs w:val="22"/>
                                    </w:rPr>
                                    <w:t>Student</w:t>
                                  </w:r>
                                  <w:r>
                                    <w:rPr>
                                      <w:spacing w:val="-8"/>
                                      <w:sz w:val="22"/>
                                      <w:szCs w:val="22"/>
                                    </w:rPr>
                                    <w:t xml:space="preserve"> </w:t>
                                  </w:r>
                                  <w:r>
                                    <w:rPr>
                                      <w:sz w:val="22"/>
                                      <w:szCs w:val="22"/>
                                    </w:rPr>
                                    <w:t>and</w:t>
                                  </w:r>
                                  <w:r>
                                    <w:rPr>
                                      <w:spacing w:val="-8"/>
                                      <w:sz w:val="22"/>
                                      <w:szCs w:val="22"/>
                                    </w:rPr>
                                    <w:t xml:space="preserve"> </w:t>
                                  </w:r>
                                  <w:r>
                                    <w:rPr>
                                      <w:sz w:val="22"/>
                                      <w:szCs w:val="22"/>
                                    </w:rPr>
                                    <w:t>teacher</w:t>
                                  </w:r>
                                  <w:r>
                                    <w:rPr>
                                      <w:spacing w:val="-9"/>
                                      <w:sz w:val="22"/>
                                      <w:szCs w:val="22"/>
                                    </w:rPr>
                                    <w:t xml:space="preserve"> </w:t>
                                  </w:r>
                                  <w:r>
                                    <w:rPr>
                                      <w:sz w:val="22"/>
                                      <w:szCs w:val="22"/>
                                    </w:rPr>
                                    <w:t>materials</w:t>
                                  </w:r>
                                  <w:r>
                                    <w:rPr>
                                      <w:spacing w:val="-8"/>
                                      <w:sz w:val="22"/>
                                      <w:szCs w:val="22"/>
                                    </w:rPr>
                                    <w:t xml:space="preserve"> </w:t>
                                  </w:r>
                                  <w:r>
                                    <w:rPr>
                                      <w:sz w:val="22"/>
                                      <w:szCs w:val="22"/>
                                    </w:rPr>
                                    <w:t>organized</w:t>
                                  </w:r>
                                  <w:r>
                                    <w:rPr>
                                      <w:spacing w:val="-12"/>
                                      <w:sz w:val="22"/>
                                      <w:szCs w:val="22"/>
                                    </w:rPr>
                                    <w:t xml:space="preserve"> </w:t>
                                  </w:r>
                                  <w:r>
                                    <w:rPr>
                                      <w:sz w:val="22"/>
                                      <w:szCs w:val="22"/>
                                    </w:rPr>
                                    <w:t>to support flow of lesson</w:t>
                                  </w:r>
                                </w:p>
                                <w:p w14:paraId="353F9E4E" w14:textId="77777777" w:rsidR="00F86BEA" w:rsidRDefault="00F86BEA" w:rsidP="00941215">
                                  <w:pPr>
                                    <w:pStyle w:val="TableParagraph"/>
                                    <w:numPr>
                                      <w:ilvl w:val="0"/>
                                      <w:numId w:val="50"/>
                                    </w:numPr>
                                    <w:tabs>
                                      <w:tab w:val="left" w:pos="563"/>
                                    </w:tabs>
                                    <w:kinsoku w:val="0"/>
                                    <w:overflowPunct w:val="0"/>
                                    <w:spacing w:before="4" w:line="237" w:lineRule="auto"/>
                                    <w:ind w:right="1423"/>
                                    <w:rPr>
                                      <w:spacing w:val="-2"/>
                                      <w:sz w:val="22"/>
                                      <w:szCs w:val="22"/>
                                    </w:rPr>
                                  </w:pPr>
                                  <w:r>
                                    <w:rPr>
                                      <w:sz w:val="22"/>
                                      <w:szCs w:val="22"/>
                                    </w:rPr>
                                    <w:t>Handouts</w:t>
                                  </w:r>
                                  <w:r>
                                    <w:rPr>
                                      <w:spacing w:val="-13"/>
                                      <w:sz w:val="22"/>
                                      <w:szCs w:val="22"/>
                                    </w:rPr>
                                    <w:t xml:space="preserve"> </w:t>
                                  </w:r>
                                  <w:r>
                                    <w:rPr>
                                      <w:sz w:val="22"/>
                                      <w:szCs w:val="22"/>
                                    </w:rPr>
                                    <w:t>are</w:t>
                                  </w:r>
                                  <w:r>
                                    <w:rPr>
                                      <w:spacing w:val="-12"/>
                                      <w:sz w:val="22"/>
                                      <w:szCs w:val="22"/>
                                    </w:rPr>
                                    <w:t xml:space="preserve"> </w:t>
                                  </w:r>
                                  <w:r>
                                    <w:rPr>
                                      <w:sz w:val="22"/>
                                      <w:szCs w:val="22"/>
                                    </w:rPr>
                                    <w:t>clear,</w:t>
                                  </w:r>
                                  <w:r>
                                    <w:rPr>
                                      <w:spacing w:val="-13"/>
                                      <w:sz w:val="22"/>
                                      <w:szCs w:val="22"/>
                                    </w:rPr>
                                    <w:t xml:space="preserve"> </w:t>
                                  </w:r>
                                  <w:r>
                                    <w:rPr>
                                      <w:sz w:val="22"/>
                                      <w:szCs w:val="22"/>
                                    </w:rPr>
                                    <w:t>meaningful,</w:t>
                                  </w:r>
                                  <w:r>
                                    <w:rPr>
                                      <w:spacing w:val="-12"/>
                                      <w:sz w:val="22"/>
                                      <w:szCs w:val="22"/>
                                    </w:rPr>
                                    <w:t xml:space="preserve"> </w:t>
                                  </w:r>
                                  <w:r>
                                    <w:rPr>
                                      <w:sz w:val="22"/>
                                      <w:szCs w:val="22"/>
                                    </w:rPr>
                                    <w:t xml:space="preserve">and </w:t>
                                  </w:r>
                                  <w:r>
                                    <w:rPr>
                                      <w:spacing w:val="-2"/>
                                      <w:sz w:val="22"/>
                                      <w:szCs w:val="22"/>
                                    </w:rPr>
                                    <w:t>appropriate</w:t>
                                  </w:r>
                                </w:p>
                              </w:tc>
                              <w:tc>
                                <w:tcPr>
                                  <w:tcW w:w="4870" w:type="dxa"/>
                                  <w:tcBorders>
                                    <w:top w:val="single" w:sz="4" w:space="0" w:color="000000"/>
                                    <w:left w:val="single" w:sz="4" w:space="0" w:color="000000"/>
                                    <w:bottom w:val="single" w:sz="4" w:space="0" w:color="000000"/>
                                    <w:right w:val="none" w:sz="6" w:space="0" w:color="auto"/>
                                  </w:tcBorders>
                                </w:tcPr>
                                <w:p w14:paraId="64A8F844" w14:textId="77777777" w:rsidR="00F86BEA" w:rsidRDefault="00F86BEA" w:rsidP="00941215">
                                  <w:pPr>
                                    <w:pStyle w:val="TableParagraph"/>
                                    <w:numPr>
                                      <w:ilvl w:val="0"/>
                                      <w:numId w:val="49"/>
                                    </w:numPr>
                                    <w:tabs>
                                      <w:tab w:val="left" w:pos="826"/>
                                    </w:tabs>
                                    <w:kinsoku w:val="0"/>
                                    <w:overflowPunct w:val="0"/>
                                    <w:spacing w:before="100" w:line="237" w:lineRule="auto"/>
                                    <w:ind w:right="892"/>
                                    <w:rPr>
                                      <w:sz w:val="22"/>
                                      <w:szCs w:val="22"/>
                                    </w:rPr>
                                  </w:pPr>
                                  <w:r>
                                    <w:rPr>
                                      <w:sz w:val="22"/>
                                      <w:szCs w:val="22"/>
                                    </w:rPr>
                                    <w:t>Use</w:t>
                                  </w:r>
                                  <w:r>
                                    <w:rPr>
                                      <w:spacing w:val="-6"/>
                                      <w:sz w:val="22"/>
                                      <w:szCs w:val="22"/>
                                    </w:rPr>
                                    <w:t xml:space="preserve"> </w:t>
                                  </w:r>
                                  <w:r>
                                    <w:rPr>
                                      <w:sz w:val="22"/>
                                      <w:szCs w:val="22"/>
                                    </w:rPr>
                                    <w:t>of</w:t>
                                  </w:r>
                                  <w:r>
                                    <w:rPr>
                                      <w:spacing w:val="-4"/>
                                      <w:sz w:val="22"/>
                                      <w:szCs w:val="22"/>
                                    </w:rPr>
                                    <w:t xml:space="preserve"> </w:t>
                                  </w:r>
                                  <w:r>
                                    <w:rPr>
                                      <w:sz w:val="22"/>
                                      <w:szCs w:val="22"/>
                                    </w:rPr>
                                    <w:t>cold</w:t>
                                  </w:r>
                                  <w:r>
                                    <w:rPr>
                                      <w:spacing w:val="-5"/>
                                      <w:sz w:val="22"/>
                                      <w:szCs w:val="22"/>
                                    </w:rPr>
                                    <w:t xml:space="preserve"> </w:t>
                                  </w:r>
                                  <w:r>
                                    <w:rPr>
                                      <w:sz w:val="22"/>
                                      <w:szCs w:val="22"/>
                                    </w:rPr>
                                    <w:t>call</w:t>
                                  </w:r>
                                  <w:r>
                                    <w:rPr>
                                      <w:spacing w:val="-7"/>
                                      <w:sz w:val="22"/>
                                      <w:szCs w:val="22"/>
                                    </w:rPr>
                                    <w:t xml:space="preserve"> </w:t>
                                  </w:r>
                                  <w:r>
                                    <w:rPr>
                                      <w:sz w:val="22"/>
                                      <w:szCs w:val="22"/>
                                    </w:rPr>
                                    <w:t>to</w:t>
                                  </w:r>
                                  <w:r>
                                    <w:rPr>
                                      <w:spacing w:val="-5"/>
                                      <w:sz w:val="22"/>
                                      <w:szCs w:val="22"/>
                                    </w:rPr>
                                    <w:t xml:space="preserve"> </w:t>
                                  </w:r>
                                  <w:r>
                                    <w:rPr>
                                      <w:sz w:val="22"/>
                                      <w:szCs w:val="22"/>
                                    </w:rPr>
                                    <w:t>ensure</w:t>
                                  </w:r>
                                  <w:r>
                                    <w:rPr>
                                      <w:spacing w:val="-6"/>
                                      <w:sz w:val="22"/>
                                      <w:szCs w:val="22"/>
                                    </w:rPr>
                                    <w:t xml:space="preserve"> </w:t>
                                  </w:r>
                                  <w:r>
                                    <w:rPr>
                                      <w:sz w:val="22"/>
                                      <w:szCs w:val="22"/>
                                    </w:rPr>
                                    <w:t>variety</w:t>
                                  </w:r>
                                  <w:r>
                                    <w:rPr>
                                      <w:spacing w:val="-6"/>
                                      <w:sz w:val="22"/>
                                      <w:szCs w:val="22"/>
                                    </w:rPr>
                                    <w:t xml:space="preserve"> </w:t>
                                  </w:r>
                                  <w:r>
                                    <w:rPr>
                                      <w:sz w:val="22"/>
                                      <w:szCs w:val="22"/>
                                    </w:rPr>
                                    <w:t>of student voices</w:t>
                                  </w:r>
                                </w:p>
                                <w:p w14:paraId="4149320D" w14:textId="77777777" w:rsidR="00F86BEA" w:rsidRDefault="00F86BEA" w:rsidP="00941215">
                                  <w:pPr>
                                    <w:pStyle w:val="TableParagraph"/>
                                    <w:numPr>
                                      <w:ilvl w:val="0"/>
                                      <w:numId w:val="49"/>
                                    </w:numPr>
                                    <w:tabs>
                                      <w:tab w:val="left" w:pos="826"/>
                                    </w:tabs>
                                    <w:kinsoku w:val="0"/>
                                    <w:overflowPunct w:val="0"/>
                                    <w:spacing w:before="1" w:line="342" w:lineRule="exact"/>
                                    <w:ind w:hanging="364"/>
                                    <w:rPr>
                                      <w:sz w:val="22"/>
                                      <w:szCs w:val="22"/>
                                    </w:rPr>
                                  </w:pPr>
                                  <w:r>
                                    <w:rPr>
                                      <w:sz w:val="22"/>
                                      <w:szCs w:val="22"/>
                                    </w:rPr>
                                    <w:t>Use of discussion protocols</w:t>
                                  </w:r>
                                </w:p>
                                <w:p w14:paraId="30120566" w14:textId="77777777" w:rsidR="00F86BEA" w:rsidRDefault="00F86BEA" w:rsidP="00941215">
                                  <w:pPr>
                                    <w:pStyle w:val="TableParagraph"/>
                                    <w:numPr>
                                      <w:ilvl w:val="0"/>
                                      <w:numId w:val="49"/>
                                    </w:numPr>
                                    <w:tabs>
                                      <w:tab w:val="left" w:pos="826"/>
                                    </w:tabs>
                                    <w:kinsoku w:val="0"/>
                                    <w:overflowPunct w:val="0"/>
                                    <w:spacing w:before="2" w:line="237" w:lineRule="auto"/>
                                    <w:ind w:right="469"/>
                                    <w:rPr>
                                      <w:sz w:val="22"/>
                                      <w:szCs w:val="22"/>
                                    </w:rPr>
                                  </w:pPr>
                                  <w:r>
                                    <w:rPr>
                                      <w:sz w:val="22"/>
                                      <w:szCs w:val="22"/>
                                    </w:rPr>
                                    <w:t>Opportunities</w:t>
                                  </w:r>
                                  <w:r>
                                    <w:rPr>
                                      <w:spacing w:val="-9"/>
                                      <w:sz w:val="22"/>
                                      <w:szCs w:val="22"/>
                                    </w:rPr>
                                    <w:t xml:space="preserve"> </w:t>
                                  </w:r>
                                  <w:r>
                                    <w:rPr>
                                      <w:sz w:val="22"/>
                                      <w:szCs w:val="22"/>
                                    </w:rPr>
                                    <w:t>for</w:t>
                                  </w:r>
                                  <w:r>
                                    <w:rPr>
                                      <w:spacing w:val="-10"/>
                                      <w:sz w:val="22"/>
                                      <w:szCs w:val="22"/>
                                    </w:rPr>
                                    <w:t xml:space="preserve"> </w:t>
                                  </w:r>
                                  <w:r>
                                    <w:rPr>
                                      <w:sz w:val="22"/>
                                      <w:szCs w:val="22"/>
                                    </w:rPr>
                                    <w:t>partner</w:t>
                                  </w:r>
                                  <w:r>
                                    <w:rPr>
                                      <w:spacing w:val="-9"/>
                                      <w:sz w:val="22"/>
                                      <w:szCs w:val="22"/>
                                    </w:rPr>
                                    <w:t xml:space="preserve"> </w:t>
                                  </w:r>
                                  <w:r>
                                    <w:rPr>
                                      <w:sz w:val="22"/>
                                      <w:szCs w:val="22"/>
                                    </w:rPr>
                                    <w:t>or</w:t>
                                  </w:r>
                                  <w:r>
                                    <w:rPr>
                                      <w:spacing w:val="-7"/>
                                      <w:sz w:val="22"/>
                                      <w:szCs w:val="22"/>
                                    </w:rPr>
                                    <w:t xml:space="preserve"> </w:t>
                                  </w:r>
                                  <w:r>
                                    <w:rPr>
                                      <w:sz w:val="22"/>
                                      <w:szCs w:val="22"/>
                                    </w:rPr>
                                    <w:t>small group collaborative work</w:t>
                                  </w:r>
                                </w:p>
                              </w:tc>
                            </w:tr>
                            <w:tr w:rsidR="00F86BEA" w14:paraId="53991D52" w14:textId="77777777">
                              <w:trPr>
                                <w:trHeight w:val="342"/>
                              </w:trPr>
                              <w:tc>
                                <w:tcPr>
                                  <w:tcW w:w="5222" w:type="dxa"/>
                                  <w:tcBorders>
                                    <w:top w:val="single" w:sz="4" w:space="0" w:color="000000"/>
                                    <w:left w:val="none" w:sz="6" w:space="0" w:color="auto"/>
                                    <w:bottom w:val="single" w:sz="4" w:space="0" w:color="000000"/>
                                    <w:right w:val="single" w:sz="4" w:space="0" w:color="000000"/>
                                  </w:tcBorders>
                                  <w:shd w:val="clear" w:color="auto" w:fill="E7E6E6"/>
                                </w:tcPr>
                                <w:p w14:paraId="66DD5A49" w14:textId="77777777" w:rsidR="00F86BEA" w:rsidRDefault="00F86BEA">
                                  <w:pPr>
                                    <w:pStyle w:val="TableParagraph"/>
                                    <w:kinsoku w:val="0"/>
                                    <w:overflowPunct w:val="0"/>
                                    <w:spacing w:line="323" w:lineRule="exact"/>
                                    <w:ind w:left="246" w:right="499"/>
                                    <w:jc w:val="center"/>
                                    <w:rPr>
                                      <w:b/>
                                      <w:bCs/>
                                      <w:sz w:val="28"/>
                                      <w:szCs w:val="28"/>
                                    </w:rPr>
                                  </w:pPr>
                                  <w:r>
                                    <w:rPr>
                                      <w:b/>
                                      <w:bCs/>
                                      <w:sz w:val="28"/>
                                      <w:szCs w:val="28"/>
                                    </w:rPr>
                                    <w:t>Strategic Questioning</w:t>
                                  </w:r>
                                </w:p>
                              </w:tc>
                              <w:tc>
                                <w:tcPr>
                                  <w:tcW w:w="4870" w:type="dxa"/>
                                  <w:tcBorders>
                                    <w:top w:val="single" w:sz="4" w:space="0" w:color="000000"/>
                                    <w:left w:val="single" w:sz="4" w:space="0" w:color="000000"/>
                                    <w:bottom w:val="single" w:sz="4" w:space="0" w:color="000000"/>
                                    <w:right w:val="none" w:sz="6" w:space="0" w:color="auto"/>
                                  </w:tcBorders>
                                  <w:shd w:val="clear" w:color="auto" w:fill="E7E6E6"/>
                                </w:tcPr>
                                <w:p w14:paraId="54DD948F" w14:textId="77777777" w:rsidR="00F86BEA" w:rsidRDefault="00F86BEA">
                                  <w:pPr>
                                    <w:pStyle w:val="TableParagraph"/>
                                    <w:kinsoku w:val="0"/>
                                    <w:overflowPunct w:val="0"/>
                                    <w:spacing w:line="323" w:lineRule="exact"/>
                                    <w:ind w:left="1345"/>
                                    <w:rPr>
                                      <w:b/>
                                      <w:bCs/>
                                      <w:sz w:val="28"/>
                                      <w:szCs w:val="28"/>
                                    </w:rPr>
                                  </w:pPr>
                                  <w:r>
                                    <w:rPr>
                                      <w:b/>
                                      <w:bCs/>
                                      <w:sz w:val="28"/>
                                      <w:szCs w:val="28"/>
                                    </w:rPr>
                                    <w:t>Student Engagement</w:t>
                                  </w:r>
                                </w:p>
                              </w:tc>
                            </w:tr>
                            <w:tr w:rsidR="00F86BEA" w14:paraId="338AD441" w14:textId="77777777">
                              <w:trPr>
                                <w:trHeight w:val="1924"/>
                              </w:trPr>
                              <w:tc>
                                <w:tcPr>
                                  <w:tcW w:w="5222" w:type="dxa"/>
                                  <w:tcBorders>
                                    <w:top w:val="single" w:sz="4" w:space="0" w:color="000000"/>
                                    <w:left w:val="none" w:sz="6" w:space="0" w:color="auto"/>
                                    <w:bottom w:val="single" w:sz="4" w:space="0" w:color="000000"/>
                                    <w:right w:val="single" w:sz="4" w:space="0" w:color="000000"/>
                                  </w:tcBorders>
                                </w:tcPr>
                                <w:p w14:paraId="3406B7CB" w14:textId="77777777" w:rsidR="00F86BEA" w:rsidRDefault="00F86BEA">
                                  <w:pPr>
                                    <w:pStyle w:val="TableParagraph"/>
                                    <w:kinsoku w:val="0"/>
                                    <w:overflowPunct w:val="0"/>
                                    <w:spacing w:before="11"/>
                                    <w:ind w:left="0"/>
                                    <w:rPr>
                                      <w:rFonts w:ascii="Times New Roman" w:hAnsi="Times New Roman" w:cs="Times New Roman"/>
                                      <w:i/>
                                      <w:iCs/>
                                      <w:sz w:val="38"/>
                                      <w:szCs w:val="38"/>
                                    </w:rPr>
                                  </w:pPr>
                                </w:p>
                                <w:p w14:paraId="00C5BAE5" w14:textId="77777777" w:rsidR="00F86BEA" w:rsidRDefault="00F86BEA" w:rsidP="00941215">
                                  <w:pPr>
                                    <w:pStyle w:val="TableParagraph"/>
                                    <w:numPr>
                                      <w:ilvl w:val="0"/>
                                      <w:numId w:val="48"/>
                                    </w:numPr>
                                    <w:tabs>
                                      <w:tab w:val="left" w:pos="563"/>
                                    </w:tabs>
                                    <w:kinsoku w:val="0"/>
                                    <w:overflowPunct w:val="0"/>
                                    <w:spacing w:line="342" w:lineRule="exact"/>
                                    <w:rPr>
                                      <w:sz w:val="22"/>
                                      <w:szCs w:val="22"/>
                                    </w:rPr>
                                  </w:pPr>
                                  <w:r>
                                    <w:rPr>
                                      <w:sz w:val="22"/>
                                      <w:szCs w:val="22"/>
                                    </w:rPr>
                                    <w:t>Connect to lesson target/objective</w:t>
                                  </w:r>
                                </w:p>
                                <w:p w14:paraId="3C9F95FE" w14:textId="77777777" w:rsidR="00F86BEA" w:rsidRDefault="00F86BEA" w:rsidP="00941215">
                                  <w:pPr>
                                    <w:pStyle w:val="TableParagraph"/>
                                    <w:numPr>
                                      <w:ilvl w:val="0"/>
                                      <w:numId w:val="48"/>
                                    </w:numPr>
                                    <w:tabs>
                                      <w:tab w:val="left" w:pos="563"/>
                                    </w:tabs>
                                    <w:kinsoku w:val="0"/>
                                    <w:overflowPunct w:val="0"/>
                                    <w:spacing w:line="342" w:lineRule="exact"/>
                                    <w:rPr>
                                      <w:sz w:val="22"/>
                                      <w:szCs w:val="22"/>
                                    </w:rPr>
                                  </w:pPr>
                                  <w:r>
                                    <w:rPr>
                                      <w:sz w:val="22"/>
                                      <w:szCs w:val="22"/>
                                    </w:rPr>
                                    <w:t>Assess understanding</w:t>
                                  </w:r>
                                </w:p>
                                <w:p w14:paraId="514A10F5" w14:textId="77777777" w:rsidR="00F86BEA" w:rsidRDefault="00F86BEA" w:rsidP="00941215">
                                  <w:pPr>
                                    <w:pStyle w:val="TableParagraph"/>
                                    <w:numPr>
                                      <w:ilvl w:val="0"/>
                                      <w:numId w:val="48"/>
                                    </w:numPr>
                                    <w:tabs>
                                      <w:tab w:val="left" w:pos="563"/>
                                    </w:tabs>
                                    <w:kinsoku w:val="0"/>
                                    <w:overflowPunct w:val="0"/>
                                    <w:ind w:hanging="361"/>
                                    <w:rPr>
                                      <w:sz w:val="22"/>
                                      <w:szCs w:val="22"/>
                                    </w:rPr>
                                  </w:pPr>
                                  <w:r>
                                    <w:rPr>
                                      <w:sz w:val="22"/>
                                      <w:szCs w:val="22"/>
                                    </w:rPr>
                                    <w:t>Stretch student thinking beyond yes/no</w:t>
                                  </w:r>
                                </w:p>
                              </w:tc>
                              <w:tc>
                                <w:tcPr>
                                  <w:tcW w:w="4870" w:type="dxa"/>
                                  <w:tcBorders>
                                    <w:top w:val="single" w:sz="4" w:space="0" w:color="000000"/>
                                    <w:left w:val="single" w:sz="4" w:space="0" w:color="000000"/>
                                    <w:bottom w:val="single" w:sz="4" w:space="0" w:color="000000"/>
                                    <w:right w:val="none" w:sz="6" w:space="0" w:color="auto"/>
                                  </w:tcBorders>
                                </w:tcPr>
                                <w:p w14:paraId="21796A96" w14:textId="77777777" w:rsidR="00F86BEA" w:rsidRDefault="00F86BEA" w:rsidP="00941215">
                                  <w:pPr>
                                    <w:pStyle w:val="TableParagraph"/>
                                    <w:numPr>
                                      <w:ilvl w:val="0"/>
                                      <w:numId w:val="47"/>
                                    </w:numPr>
                                    <w:tabs>
                                      <w:tab w:val="left" w:pos="826"/>
                                    </w:tabs>
                                    <w:kinsoku w:val="0"/>
                                    <w:overflowPunct w:val="0"/>
                                    <w:spacing w:before="83"/>
                                    <w:ind w:right="413"/>
                                    <w:rPr>
                                      <w:sz w:val="22"/>
                                      <w:szCs w:val="22"/>
                                    </w:rPr>
                                  </w:pPr>
                                  <w:r>
                                    <w:rPr>
                                      <w:sz w:val="22"/>
                                      <w:szCs w:val="22"/>
                                    </w:rPr>
                                    <w:t>Positive:</w:t>
                                  </w:r>
                                  <w:r>
                                    <w:rPr>
                                      <w:spacing w:val="-11"/>
                                      <w:sz w:val="22"/>
                                      <w:szCs w:val="22"/>
                                    </w:rPr>
                                    <w:t xml:space="preserve"> </w:t>
                                  </w:r>
                                  <w:r>
                                    <w:rPr>
                                      <w:sz w:val="22"/>
                                      <w:szCs w:val="22"/>
                                    </w:rPr>
                                    <w:t>Volunteering</w:t>
                                  </w:r>
                                  <w:r>
                                    <w:rPr>
                                      <w:spacing w:val="-13"/>
                                      <w:sz w:val="22"/>
                                      <w:szCs w:val="22"/>
                                    </w:rPr>
                                    <w:t xml:space="preserve"> </w:t>
                                  </w:r>
                                  <w:r>
                                    <w:rPr>
                                      <w:sz w:val="22"/>
                                      <w:szCs w:val="22"/>
                                    </w:rPr>
                                    <w:t>responses,</w:t>
                                  </w:r>
                                  <w:r>
                                    <w:rPr>
                                      <w:spacing w:val="-12"/>
                                      <w:sz w:val="22"/>
                                      <w:szCs w:val="22"/>
                                    </w:rPr>
                                    <w:t xml:space="preserve"> </w:t>
                                  </w:r>
                                  <w:r>
                                    <w:rPr>
                                      <w:sz w:val="22"/>
                                      <w:szCs w:val="22"/>
                                    </w:rPr>
                                    <w:t>on-task student-student interaction, listening, carrying out roles</w:t>
                                  </w:r>
                                </w:p>
                                <w:p w14:paraId="49FABF54" w14:textId="77777777" w:rsidR="00F86BEA" w:rsidRDefault="00F86BEA" w:rsidP="00941215">
                                  <w:pPr>
                                    <w:pStyle w:val="TableParagraph"/>
                                    <w:numPr>
                                      <w:ilvl w:val="0"/>
                                      <w:numId w:val="47"/>
                                    </w:numPr>
                                    <w:tabs>
                                      <w:tab w:val="left" w:pos="826"/>
                                    </w:tabs>
                                    <w:kinsoku w:val="0"/>
                                    <w:overflowPunct w:val="0"/>
                                    <w:ind w:right="424"/>
                                    <w:rPr>
                                      <w:spacing w:val="-2"/>
                                      <w:sz w:val="22"/>
                                      <w:szCs w:val="22"/>
                                    </w:rPr>
                                  </w:pPr>
                                  <w:r>
                                    <w:rPr>
                                      <w:sz w:val="22"/>
                                      <w:szCs w:val="22"/>
                                    </w:rPr>
                                    <w:t>Negative:</w:t>
                                  </w:r>
                                  <w:r>
                                    <w:rPr>
                                      <w:spacing w:val="-7"/>
                                      <w:sz w:val="22"/>
                                      <w:szCs w:val="22"/>
                                    </w:rPr>
                                    <w:t xml:space="preserve"> </w:t>
                                  </w:r>
                                  <w:r>
                                    <w:rPr>
                                      <w:sz w:val="22"/>
                                      <w:szCs w:val="22"/>
                                    </w:rPr>
                                    <w:t>Speaking</w:t>
                                  </w:r>
                                  <w:r>
                                    <w:rPr>
                                      <w:spacing w:val="-7"/>
                                      <w:sz w:val="22"/>
                                      <w:szCs w:val="22"/>
                                    </w:rPr>
                                    <w:t xml:space="preserve"> </w:t>
                                  </w:r>
                                  <w:r>
                                    <w:rPr>
                                      <w:sz w:val="22"/>
                                      <w:szCs w:val="22"/>
                                    </w:rPr>
                                    <w:t>out</w:t>
                                  </w:r>
                                  <w:r>
                                    <w:rPr>
                                      <w:spacing w:val="-8"/>
                                      <w:sz w:val="22"/>
                                      <w:szCs w:val="22"/>
                                    </w:rPr>
                                    <w:t xml:space="preserve"> </w:t>
                                  </w:r>
                                  <w:r>
                                    <w:rPr>
                                      <w:sz w:val="22"/>
                                      <w:szCs w:val="22"/>
                                    </w:rPr>
                                    <w:t>while</w:t>
                                  </w:r>
                                  <w:r>
                                    <w:rPr>
                                      <w:spacing w:val="-7"/>
                                      <w:sz w:val="22"/>
                                      <w:szCs w:val="22"/>
                                    </w:rPr>
                                    <w:t xml:space="preserve"> </w:t>
                                  </w:r>
                                  <w:r>
                                    <w:rPr>
                                      <w:sz w:val="22"/>
                                      <w:szCs w:val="22"/>
                                    </w:rPr>
                                    <w:t>off</w:t>
                                  </w:r>
                                  <w:r>
                                    <w:rPr>
                                      <w:spacing w:val="-9"/>
                                      <w:sz w:val="22"/>
                                      <w:szCs w:val="22"/>
                                    </w:rPr>
                                    <w:t xml:space="preserve"> </w:t>
                                  </w:r>
                                  <w:r>
                                    <w:rPr>
                                      <w:sz w:val="22"/>
                                      <w:szCs w:val="22"/>
                                    </w:rPr>
                                    <w:t xml:space="preserve">task, off task student-interaction, interrupting, </w:t>
                                  </w:r>
                                  <w:r>
                                    <w:rPr>
                                      <w:spacing w:val="-2"/>
                                      <w:sz w:val="22"/>
                                      <w:szCs w:val="22"/>
                                    </w:rPr>
                                    <w:t>interfering</w:t>
                                  </w:r>
                                </w:p>
                              </w:tc>
                            </w:tr>
                            <w:tr w:rsidR="00F86BEA" w14:paraId="6C9736E2" w14:textId="77777777">
                              <w:trPr>
                                <w:trHeight w:val="340"/>
                              </w:trPr>
                              <w:tc>
                                <w:tcPr>
                                  <w:tcW w:w="5222" w:type="dxa"/>
                                  <w:tcBorders>
                                    <w:top w:val="single" w:sz="4" w:space="0" w:color="000000"/>
                                    <w:left w:val="none" w:sz="6" w:space="0" w:color="auto"/>
                                    <w:bottom w:val="single" w:sz="4" w:space="0" w:color="000000"/>
                                    <w:right w:val="single" w:sz="4" w:space="0" w:color="000000"/>
                                  </w:tcBorders>
                                  <w:shd w:val="clear" w:color="auto" w:fill="E7E6E6"/>
                                </w:tcPr>
                                <w:p w14:paraId="6FFD9A2D" w14:textId="77777777" w:rsidR="00F86BEA" w:rsidRDefault="00F86BEA">
                                  <w:pPr>
                                    <w:pStyle w:val="TableParagraph"/>
                                    <w:kinsoku w:val="0"/>
                                    <w:overflowPunct w:val="0"/>
                                    <w:spacing w:line="320" w:lineRule="exact"/>
                                    <w:ind w:left="244" w:right="506"/>
                                    <w:jc w:val="center"/>
                                    <w:rPr>
                                      <w:b/>
                                      <w:bCs/>
                                      <w:spacing w:val="-2"/>
                                      <w:sz w:val="28"/>
                                      <w:szCs w:val="28"/>
                                    </w:rPr>
                                  </w:pPr>
                                  <w:r>
                                    <w:rPr>
                                      <w:b/>
                                      <w:bCs/>
                                      <w:spacing w:val="-2"/>
                                      <w:sz w:val="28"/>
                                      <w:szCs w:val="28"/>
                                    </w:rPr>
                                    <w:t>Differentiation</w:t>
                                  </w:r>
                                </w:p>
                              </w:tc>
                              <w:tc>
                                <w:tcPr>
                                  <w:tcW w:w="4870" w:type="dxa"/>
                                  <w:tcBorders>
                                    <w:top w:val="single" w:sz="4" w:space="0" w:color="000000"/>
                                    <w:left w:val="single" w:sz="4" w:space="0" w:color="000000"/>
                                    <w:bottom w:val="single" w:sz="4" w:space="0" w:color="000000"/>
                                    <w:right w:val="none" w:sz="6" w:space="0" w:color="auto"/>
                                  </w:tcBorders>
                                  <w:shd w:val="clear" w:color="auto" w:fill="E7E6E6"/>
                                </w:tcPr>
                                <w:p w14:paraId="6F10A502" w14:textId="77777777" w:rsidR="00F86BEA" w:rsidRDefault="00F86BEA">
                                  <w:pPr>
                                    <w:pStyle w:val="TableParagraph"/>
                                    <w:kinsoku w:val="0"/>
                                    <w:overflowPunct w:val="0"/>
                                    <w:spacing w:line="320" w:lineRule="exact"/>
                                    <w:ind w:left="2169" w:right="1910"/>
                                    <w:jc w:val="center"/>
                                    <w:rPr>
                                      <w:b/>
                                      <w:bCs/>
                                      <w:spacing w:val="-2"/>
                                      <w:sz w:val="28"/>
                                      <w:szCs w:val="28"/>
                                    </w:rPr>
                                  </w:pPr>
                                  <w:r>
                                    <w:rPr>
                                      <w:b/>
                                      <w:bCs/>
                                      <w:spacing w:val="-2"/>
                                      <w:sz w:val="28"/>
                                      <w:szCs w:val="28"/>
                                    </w:rPr>
                                    <w:t>Pacing</w:t>
                                  </w:r>
                                </w:p>
                              </w:tc>
                            </w:tr>
                            <w:tr w:rsidR="00F86BEA" w14:paraId="28FC53CC" w14:textId="77777777">
                              <w:trPr>
                                <w:trHeight w:val="714"/>
                              </w:trPr>
                              <w:tc>
                                <w:tcPr>
                                  <w:tcW w:w="5222" w:type="dxa"/>
                                  <w:tcBorders>
                                    <w:top w:val="single" w:sz="4" w:space="0" w:color="000000"/>
                                    <w:left w:val="none" w:sz="6" w:space="0" w:color="auto"/>
                                    <w:bottom w:val="single" w:sz="4" w:space="0" w:color="000000"/>
                                    <w:right w:val="single" w:sz="4" w:space="0" w:color="000000"/>
                                  </w:tcBorders>
                                </w:tcPr>
                                <w:p w14:paraId="0021715E" w14:textId="77777777" w:rsidR="00F86BEA" w:rsidRDefault="00F86BEA" w:rsidP="00941215">
                                  <w:pPr>
                                    <w:pStyle w:val="TableParagraph"/>
                                    <w:numPr>
                                      <w:ilvl w:val="0"/>
                                      <w:numId w:val="46"/>
                                    </w:numPr>
                                    <w:tabs>
                                      <w:tab w:val="left" w:pos="563"/>
                                    </w:tabs>
                                    <w:kinsoku w:val="0"/>
                                    <w:overflowPunct w:val="0"/>
                                    <w:spacing w:before="59" w:line="237" w:lineRule="auto"/>
                                    <w:ind w:right="624"/>
                                    <w:rPr>
                                      <w:spacing w:val="-2"/>
                                      <w:sz w:val="22"/>
                                      <w:szCs w:val="22"/>
                                    </w:rPr>
                                  </w:pPr>
                                  <w:r>
                                    <w:rPr>
                                      <w:sz w:val="22"/>
                                      <w:szCs w:val="22"/>
                                    </w:rPr>
                                    <w:t>Scaffolding</w:t>
                                  </w:r>
                                  <w:r>
                                    <w:rPr>
                                      <w:spacing w:val="-6"/>
                                      <w:sz w:val="22"/>
                                      <w:szCs w:val="22"/>
                                    </w:rPr>
                                    <w:t xml:space="preserve"> </w:t>
                                  </w:r>
                                  <w:r>
                                    <w:rPr>
                                      <w:sz w:val="22"/>
                                      <w:szCs w:val="22"/>
                                    </w:rPr>
                                    <w:t>of</w:t>
                                  </w:r>
                                  <w:r>
                                    <w:rPr>
                                      <w:spacing w:val="-8"/>
                                      <w:sz w:val="22"/>
                                      <w:szCs w:val="22"/>
                                    </w:rPr>
                                    <w:t xml:space="preserve"> </w:t>
                                  </w:r>
                                  <w:r>
                                    <w:rPr>
                                      <w:sz w:val="22"/>
                                      <w:szCs w:val="22"/>
                                    </w:rPr>
                                    <w:t>lesson</w:t>
                                  </w:r>
                                  <w:r>
                                    <w:rPr>
                                      <w:spacing w:val="-6"/>
                                      <w:sz w:val="22"/>
                                      <w:szCs w:val="22"/>
                                    </w:rPr>
                                    <w:t xml:space="preserve"> </w:t>
                                  </w:r>
                                  <w:r>
                                    <w:rPr>
                                      <w:sz w:val="22"/>
                                      <w:szCs w:val="22"/>
                                    </w:rPr>
                                    <w:t>to</w:t>
                                  </w:r>
                                  <w:r>
                                    <w:rPr>
                                      <w:spacing w:val="-6"/>
                                      <w:sz w:val="22"/>
                                      <w:szCs w:val="22"/>
                                    </w:rPr>
                                    <w:t xml:space="preserve"> </w:t>
                                  </w:r>
                                  <w:r>
                                    <w:rPr>
                                      <w:sz w:val="22"/>
                                      <w:szCs w:val="22"/>
                                    </w:rPr>
                                    <w:t>meet</w:t>
                                  </w:r>
                                  <w:r>
                                    <w:rPr>
                                      <w:spacing w:val="-5"/>
                                      <w:sz w:val="22"/>
                                      <w:szCs w:val="22"/>
                                    </w:rPr>
                                    <w:t xml:space="preserve"> </w:t>
                                  </w:r>
                                  <w:r>
                                    <w:rPr>
                                      <w:sz w:val="22"/>
                                      <w:szCs w:val="22"/>
                                    </w:rPr>
                                    <w:t>diverse</w:t>
                                  </w:r>
                                  <w:r>
                                    <w:rPr>
                                      <w:spacing w:val="-7"/>
                                      <w:sz w:val="22"/>
                                      <w:szCs w:val="22"/>
                                    </w:rPr>
                                    <w:t xml:space="preserve"> </w:t>
                                  </w:r>
                                  <w:r>
                                    <w:rPr>
                                      <w:sz w:val="22"/>
                                      <w:szCs w:val="22"/>
                                    </w:rPr>
                                    <w:t xml:space="preserve">student </w:t>
                                  </w:r>
                                  <w:r>
                                    <w:rPr>
                                      <w:spacing w:val="-2"/>
                                      <w:sz w:val="22"/>
                                      <w:szCs w:val="22"/>
                                    </w:rPr>
                                    <w:t>needs</w:t>
                                  </w:r>
                                </w:p>
                              </w:tc>
                              <w:tc>
                                <w:tcPr>
                                  <w:tcW w:w="4870" w:type="dxa"/>
                                  <w:tcBorders>
                                    <w:top w:val="single" w:sz="4" w:space="0" w:color="000000"/>
                                    <w:left w:val="single" w:sz="4" w:space="0" w:color="000000"/>
                                    <w:bottom w:val="single" w:sz="4" w:space="0" w:color="000000"/>
                                    <w:right w:val="none" w:sz="6" w:space="0" w:color="auto"/>
                                  </w:tcBorders>
                                </w:tcPr>
                                <w:p w14:paraId="1E06E0F7" w14:textId="77777777" w:rsidR="00F86BEA" w:rsidRDefault="00F86BEA" w:rsidP="00941215">
                                  <w:pPr>
                                    <w:pStyle w:val="TableParagraph"/>
                                    <w:numPr>
                                      <w:ilvl w:val="0"/>
                                      <w:numId w:val="45"/>
                                    </w:numPr>
                                    <w:tabs>
                                      <w:tab w:val="left" w:pos="826"/>
                                    </w:tabs>
                                    <w:kinsoku w:val="0"/>
                                    <w:overflowPunct w:val="0"/>
                                    <w:spacing w:before="16" w:line="342" w:lineRule="exact"/>
                                    <w:ind w:hanging="364"/>
                                    <w:rPr>
                                      <w:sz w:val="22"/>
                                      <w:szCs w:val="22"/>
                                    </w:rPr>
                                  </w:pPr>
                                  <w:r>
                                    <w:rPr>
                                      <w:sz w:val="22"/>
                                      <w:szCs w:val="22"/>
                                    </w:rPr>
                                    <w:t>Too fast, too slow?</w:t>
                                  </w:r>
                                </w:p>
                                <w:p w14:paraId="08F137F4" w14:textId="77777777" w:rsidR="00F86BEA" w:rsidRDefault="00F86BEA" w:rsidP="00941215">
                                  <w:pPr>
                                    <w:pStyle w:val="TableParagraph"/>
                                    <w:numPr>
                                      <w:ilvl w:val="0"/>
                                      <w:numId w:val="45"/>
                                    </w:numPr>
                                    <w:tabs>
                                      <w:tab w:val="left" w:pos="826"/>
                                    </w:tabs>
                                    <w:kinsoku w:val="0"/>
                                    <w:overflowPunct w:val="0"/>
                                    <w:spacing w:line="337" w:lineRule="exact"/>
                                    <w:ind w:hanging="364"/>
                                    <w:rPr>
                                      <w:sz w:val="22"/>
                                      <w:szCs w:val="22"/>
                                    </w:rPr>
                                  </w:pPr>
                                  <w:r>
                                    <w:rPr>
                                      <w:sz w:val="22"/>
                                      <w:szCs w:val="22"/>
                                    </w:rPr>
                                    <w:t>Time spent in each lesson component</w:t>
                                  </w:r>
                                </w:p>
                              </w:tc>
                            </w:tr>
                            <w:tr w:rsidR="00F86BEA" w14:paraId="306A5F3A" w14:textId="77777777">
                              <w:trPr>
                                <w:trHeight w:val="340"/>
                              </w:trPr>
                              <w:tc>
                                <w:tcPr>
                                  <w:tcW w:w="5222" w:type="dxa"/>
                                  <w:tcBorders>
                                    <w:top w:val="single" w:sz="4" w:space="0" w:color="000000"/>
                                    <w:left w:val="none" w:sz="6" w:space="0" w:color="auto"/>
                                    <w:bottom w:val="single" w:sz="4" w:space="0" w:color="000000"/>
                                    <w:right w:val="single" w:sz="4" w:space="0" w:color="000000"/>
                                  </w:tcBorders>
                                  <w:shd w:val="clear" w:color="auto" w:fill="E7E6E6"/>
                                </w:tcPr>
                                <w:p w14:paraId="73278FE0" w14:textId="77777777" w:rsidR="00F86BEA" w:rsidRDefault="00F86BEA">
                                  <w:pPr>
                                    <w:pStyle w:val="TableParagraph"/>
                                    <w:kinsoku w:val="0"/>
                                    <w:overflowPunct w:val="0"/>
                                    <w:spacing w:line="320" w:lineRule="exact"/>
                                    <w:ind w:left="245" w:right="506"/>
                                    <w:jc w:val="center"/>
                                    <w:rPr>
                                      <w:b/>
                                      <w:bCs/>
                                      <w:sz w:val="28"/>
                                      <w:szCs w:val="28"/>
                                    </w:rPr>
                                  </w:pPr>
                                  <w:r>
                                    <w:rPr>
                                      <w:b/>
                                      <w:bCs/>
                                      <w:sz w:val="28"/>
                                      <w:szCs w:val="28"/>
                                    </w:rPr>
                                    <w:t>Classroom Arrangement</w:t>
                                  </w:r>
                                </w:p>
                              </w:tc>
                              <w:tc>
                                <w:tcPr>
                                  <w:tcW w:w="4870" w:type="dxa"/>
                                  <w:tcBorders>
                                    <w:top w:val="single" w:sz="4" w:space="0" w:color="000000"/>
                                    <w:left w:val="single" w:sz="4" w:space="0" w:color="000000"/>
                                    <w:bottom w:val="single" w:sz="4" w:space="0" w:color="000000"/>
                                    <w:right w:val="none" w:sz="6" w:space="0" w:color="auto"/>
                                  </w:tcBorders>
                                  <w:shd w:val="clear" w:color="auto" w:fill="E7E6E6"/>
                                </w:tcPr>
                                <w:p w14:paraId="4FC76B40" w14:textId="77777777" w:rsidR="00F86BEA" w:rsidRDefault="00F86BEA">
                                  <w:pPr>
                                    <w:pStyle w:val="TableParagraph"/>
                                    <w:kinsoku w:val="0"/>
                                    <w:overflowPunct w:val="0"/>
                                    <w:spacing w:line="320" w:lineRule="exact"/>
                                    <w:ind w:left="1874"/>
                                    <w:rPr>
                                      <w:b/>
                                      <w:bCs/>
                                      <w:sz w:val="28"/>
                                      <w:szCs w:val="28"/>
                                    </w:rPr>
                                  </w:pPr>
                                  <w:r>
                                    <w:rPr>
                                      <w:b/>
                                      <w:bCs/>
                                      <w:sz w:val="28"/>
                                      <w:szCs w:val="28"/>
                                    </w:rPr>
                                    <w:t>Use of Time</w:t>
                                  </w:r>
                                </w:p>
                              </w:tc>
                            </w:tr>
                            <w:tr w:rsidR="00F86BEA" w14:paraId="372D20F5" w14:textId="77777777">
                              <w:trPr>
                                <w:trHeight w:val="1754"/>
                              </w:trPr>
                              <w:tc>
                                <w:tcPr>
                                  <w:tcW w:w="5222" w:type="dxa"/>
                                  <w:tcBorders>
                                    <w:top w:val="single" w:sz="4" w:space="0" w:color="000000"/>
                                    <w:left w:val="none" w:sz="6" w:space="0" w:color="auto"/>
                                    <w:bottom w:val="single" w:sz="2" w:space="0" w:color="000000"/>
                                    <w:right w:val="single" w:sz="4" w:space="0" w:color="000000"/>
                                  </w:tcBorders>
                                </w:tcPr>
                                <w:p w14:paraId="7BD3F9E6" w14:textId="77777777" w:rsidR="00F86BEA" w:rsidRDefault="00F86BEA" w:rsidP="00941215">
                                  <w:pPr>
                                    <w:pStyle w:val="TableParagraph"/>
                                    <w:numPr>
                                      <w:ilvl w:val="0"/>
                                      <w:numId w:val="44"/>
                                    </w:numPr>
                                    <w:tabs>
                                      <w:tab w:val="left" w:pos="563"/>
                                    </w:tabs>
                                    <w:kinsoku w:val="0"/>
                                    <w:overflowPunct w:val="0"/>
                                    <w:spacing w:before="194" w:line="342" w:lineRule="exact"/>
                                    <w:rPr>
                                      <w:sz w:val="22"/>
                                      <w:szCs w:val="22"/>
                                    </w:rPr>
                                  </w:pPr>
                                  <w:r>
                                    <w:rPr>
                                      <w:sz w:val="22"/>
                                      <w:szCs w:val="22"/>
                                    </w:rPr>
                                    <w:t>Furniture placement</w:t>
                                  </w:r>
                                </w:p>
                                <w:p w14:paraId="0E26F7DA" w14:textId="77777777" w:rsidR="00F86BEA" w:rsidRDefault="00F86BEA" w:rsidP="00941215">
                                  <w:pPr>
                                    <w:pStyle w:val="TableParagraph"/>
                                    <w:numPr>
                                      <w:ilvl w:val="0"/>
                                      <w:numId w:val="44"/>
                                    </w:numPr>
                                    <w:tabs>
                                      <w:tab w:val="left" w:pos="563"/>
                                    </w:tabs>
                                    <w:kinsoku w:val="0"/>
                                    <w:overflowPunct w:val="0"/>
                                    <w:spacing w:line="341" w:lineRule="exact"/>
                                    <w:rPr>
                                      <w:sz w:val="22"/>
                                      <w:szCs w:val="22"/>
                                    </w:rPr>
                                  </w:pPr>
                                  <w:r>
                                    <w:rPr>
                                      <w:sz w:val="22"/>
                                      <w:szCs w:val="22"/>
                                    </w:rPr>
                                    <w:t>Visual supports</w:t>
                                  </w:r>
                                </w:p>
                                <w:p w14:paraId="07FF0D16" w14:textId="77777777" w:rsidR="00F86BEA" w:rsidRDefault="00F86BEA" w:rsidP="00941215">
                                  <w:pPr>
                                    <w:pStyle w:val="TableParagraph"/>
                                    <w:numPr>
                                      <w:ilvl w:val="0"/>
                                      <w:numId w:val="44"/>
                                    </w:numPr>
                                    <w:tabs>
                                      <w:tab w:val="left" w:pos="563"/>
                                    </w:tabs>
                                    <w:kinsoku w:val="0"/>
                                    <w:overflowPunct w:val="0"/>
                                    <w:spacing w:line="342" w:lineRule="exact"/>
                                    <w:rPr>
                                      <w:sz w:val="22"/>
                                      <w:szCs w:val="22"/>
                                    </w:rPr>
                                  </w:pPr>
                                  <w:r>
                                    <w:rPr>
                                      <w:sz w:val="22"/>
                                      <w:szCs w:val="22"/>
                                    </w:rPr>
                                    <w:t>Environment for learning</w:t>
                                  </w:r>
                                </w:p>
                                <w:p w14:paraId="5EA5C2E2" w14:textId="77777777" w:rsidR="00F86BEA" w:rsidRDefault="00F86BEA" w:rsidP="00941215">
                                  <w:pPr>
                                    <w:pStyle w:val="TableParagraph"/>
                                    <w:numPr>
                                      <w:ilvl w:val="0"/>
                                      <w:numId w:val="44"/>
                                    </w:numPr>
                                    <w:tabs>
                                      <w:tab w:val="left" w:pos="563"/>
                                    </w:tabs>
                                    <w:kinsoku w:val="0"/>
                                    <w:overflowPunct w:val="0"/>
                                    <w:rPr>
                                      <w:sz w:val="22"/>
                                      <w:szCs w:val="22"/>
                                    </w:rPr>
                                  </w:pPr>
                                  <w:r>
                                    <w:rPr>
                                      <w:sz w:val="22"/>
                                      <w:szCs w:val="22"/>
                                    </w:rPr>
                                    <w:t>Provisions for multiple use of space</w:t>
                                  </w:r>
                                </w:p>
                              </w:tc>
                              <w:tc>
                                <w:tcPr>
                                  <w:tcW w:w="4870" w:type="dxa"/>
                                  <w:tcBorders>
                                    <w:top w:val="single" w:sz="4" w:space="0" w:color="000000"/>
                                    <w:left w:val="single" w:sz="4" w:space="0" w:color="000000"/>
                                    <w:bottom w:val="single" w:sz="2" w:space="0" w:color="000000"/>
                                    <w:right w:val="none" w:sz="6" w:space="0" w:color="auto"/>
                                  </w:tcBorders>
                                </w:tcPr>
                                <w:p w14:paraId="1832334B" w14:textId="77777777" w:rsidR="00F86BEA" w:rsidRDefault="00F86BEA" w:rsidP="00941215">
                                  <w:pPr>
                                    <w:pStyle w:val="TableParagraph"/>
                                    <w:numPr>
                                      <w:ilvl w:val="0"/>
                                      <w:numId w:val="43"/>
                                    </w:numPr>
                                    <w:tabs>
                                      <w:tab w:val="left" w:pos="826"/>
                                    </w:tabs>
                                    <w:kinsoku w:val="0"/>
                                    <w:overflowPunct w:val="0"/>
                                    <w:spacing w:before="101" w:line="237" w:lineRule="auto"/>
                                    <w:ind w:right="1258"/>
                                    <w:rPr>
                                      <w:spacing w:val="-2"/>
                                      <w:sz w:val="22"/>
                                      <w:szCs w:val="22"/>
                                    </w:rPr>
                                  </w:pPr>
                                  <w:r>
                                    <w:rPr>
                                      <w:sz w:val="22"/>
                                      <w:szCs w:val="22"/>
                                    </w:rPr>
                                    <w:t>Transitions</w:t>
                                  </w:r>
                                  <w:r>
                                    <w:rPr>
                                      <w:spacing w:val="-13"/>
                                      <w:sz w:val="22"/>
                                      <w:szCs w:val="22"/>
                                    </w:rPr>
                                    <w:t xml:space="preserve"> </w:t>
                                  </w:r>
                                  <w:r>
                                    <w:rPr>
                                      <w:sz w:val="22"/>
                                      <w:szCs w:val="22"/>
                                    </w:rPr>
                                    <w:t>from</w:t>
                                  </w:r>
                                  <w:r>
                                    <w:rPr>
                                      <w:spacing w:val="-12"/>
                                      <w:sz w:val="22"/>
                                      <w:szCs w:val="22"/>
                                    </w:rPr>
                                    <w:t xml:space="preserve"> </w:t>
                                  </w:r>
                                  <w:r>
                                    <w:rPr>
                                      <w:sz w:val="22"/>
                                      <w:szCs w:val="22"/>
                                    </w:rPr>
                                    <w:t>one</w:t>
                                  </w:r>
                                  <w:r>
                                    <w:rPr>
                                      <w:spacing w:val="-13"/>
                                      <w:sz w:val="22"/>
                                      <w:szCs w:val="22"/>
                                    </w:rPr>
                                    <w:t xml:space="preserve"> </w:t>
                                  </w:r>
                                  <w:r>
                                    <w:rPr>
                                      <w:sz w:val="22"/>
                                      <w:szCs w:val="22"/>
                                    </w:rPr>
                                    <w:t>activity</w:t>
                                  </w:r>
                                  <w:r>
                                    <w:rPr>
                                      <w:spacing w:val="-12"/>
                                      <w:sz w:val="22"/>
                                      <w:szCs w:val="22"/>
                                    </w:rPr>
                                    <w:t xml:space="preserve"> </w:t>
                                  </w:r>
                                  <w:r>
                                    <w:rPr>
                                      <w:sz w:val="22"/>
                                      <w:szCs w:val="22"/>
                                    </w:rPr>
                                    <w:t xml:space="preserve">to </w:t>
                                  </w:r>
                                  <w:r>
                                    <w:rPr>
                                      <w:spacing w:val="-2"/>
                                      <w:sz w:val="22"/>
                                      <w:szCs w:val="22"/>
                                    </w:rPr>
                                    <w:t>another</w:t>
                                  </w:r>
                                </w:p>
                                <w:p w14:paraId="58E679E5" w14:textId="77777777" w:rsidR="00F86BEA" w:rsidRDefault="00F86BEA" w:rsidP="00941215">
                                  <w:pPr>
                                    <w:pStyle w:val="TableParagraph"/>
                                    <w:numPr>
                                      <w:ilvl w:val="0"/>
                                      <w:numId w:val="43"/>
                                    </w:numPr>
                                    <w:tabs>
                                      <w:tab w:val="left" w:pos="826"/>
                                    </w:tabs>
                                    <w:kinsoku w:val="0"/>
                                    <w:overflowPunct w:val="0"/>
                                    <w:spacing w:before="4" w:line="237" w:lineRule="auto"/>
                                    <w:ind w:right="138"/>
                                    <w:rPr>
                                      <w:spacing w:val="-2"/>
                                      <w:sz w:val="22"/>
                                      <w:szCs w:val="22"/>
                                    </w:rPr>
                                  </w:pPr>
                                  <w:r>
                                    <w:rPr>
                                      <w:sz w:val="22"/>
                                      <w:szCs w:val="22"/>
                                    </w:rPr>
                                    <w:t>Time</w:t>
                                  </w:r>
                                  <w:r>
                                    <w:rPr>
                                      <w:spacing w:val="-7"/>
                                      <w:sz w:val="22"/>
                                      <w:szCs w:val="22"/>
                                    </w:rPr>
                                    <w:t xml:space="preserve"> </w:t>
                                  </w:r>
                                  <w:r>
                                    <w:rPr>
                                      <w:sz w:val="22"/>
                                      <w:szCs w:val="22"/>
                                    </w:rPr>
                                    <w:t>spent</w:t>
                                  </w:r>
                                  <w:r>
                                    <w:rPr>
                                      <w:spacing w:val="-8"/>
                                      <w:sz w:val="22"/>
                                      <w:szCs w:val="22"/>
                                    </w:rPr>
                                    <w:t xml:space="preserve"> </w:t>
                                  </w:r>
                                  <w:r>
                                    <w:rPr>
                                      <w:sz w:val="22"/>
                                      <w:szCs w:val="22"/>
                                    </w:rPr>
                                    <w:t>with</w:t>
                                  </w:r>
                                  <w:r>
                                    <w:rPr>
                                      <w:spacing w:val="-6"/>
                                      <w:sz w:val="22"/>
                                      <w:szCs w:val="22"/>
                                    </w:rPr>
                                    <w:t xml:space="preserve"> </w:t>
                                  </w:r>
                                  <w:r>
                                    <w:rPr>
                                      <w:sz w:val="22"/>
                                      <w:szCs w:val="22"/>
                                    </w:rPr>
                                    <w:t>individual</w:t>
                                  </w:r>
                                  <w:r>
                                    <w:rPr>
                                      <w:spacing w:val="-6"/>
                                      <w:sz w:val="22"/>
                                      <w:szCs w:val="22"/>
                                    </w:rPr>
                                    <w:t xml:space="preserve"> </w:t>
                                  </w:r>
                                  <w:r>
                                    <w:rPr>
                                      <w:sz w:val="22"/>
                                      <w:szCs w:val="22"/>
                                    </w:rPr>
                                    <w:t>students</w:t>
                                  </w:r>
                                  <w:r>
                                    <w:rPr>
                                      <w:spacing w:val="-8"/>
                                      <w:sz w:val="22"/>
                                      <w:szCs w:val="22"/>
                                    </w:rPr>
                                    <w:t xml:space="preserve"> </w:t>
                                  </w:r>
                                  <w:r>
                                    <w:rPr>
                                      <w:sz w:val="22"/>
                                      <w:szCs w:val="22"/>
                                    </w:rPr>
                                    <w:t xml:space="preserve">or small </w:t>
                                  </w:r>
                                  <w:r>
                                    <w:rPr>
                                      <w:spacing w:val="-2"/>
                                      <w:sz w:val="22"/>
                                      <w:szCs w:val="22"/>
                                    </w:rPr>
                                    <w:t>groups</w:t>
                                  </w:r>
                                </w:p>
                                <w:p w14:paraId="1CDF2222" w14:textId="77777777" w:rsidR="00F86BEA" w:rsidRDefault="00F86BEA" w:rsidP="00941215">
                                  <w:pPr>
                                    <w:pStyle w:val="TableParagraph"/>
                                    <w:numPr>
                                      <w:ilvl w:val="0"/>
                                      <w:numId w:val="43"/>
                                    </w:numPr>
                                    <w:tabs>
                                      <w:tab w:val="left" w:pos="826"/>
                                    </w:tabs>
                                    <w:kinsoku w:val="0"/>
                                    <w:overflowPunct w:val="0"/>
                                    <w:spacing w:before="1"/>
                                    <w:ind w:hanging="364"/>
                                    <w:rPr>
                                      <w:sz w:val="22"/>
                                      <w:szCs w:val="22"/>
                                    </w:rPr>
                                  </w:pPr>
                                  <w:r>
                                    <w:rPr>
                                      <w:sz w:val="22"/>
                                      <w:szCs w:val="22"/>
                                    </w:rPr>
                                    <w:t>Time spent getting lesson/class started</w:t>
                                  </w:r>
                                </w:p>
                              </w:tc>
                            </w:tr>
                          </w:tbl>
                          <w:p w14:paraId="59563018" w14:textId="77777777" w:rsidR="00F86BEA" w:rsidRDefault="00F86BEA" w:rsidP="00F86BEA">
                            <w:pPr>
                              <w:pStyle w:val="BodyText"/>
                              <w:kinsoku w:val="0"/>
                              <w:overflowPunct w:val="0"/>
                              <w:rPr>
                                <w:i/>
                                <w:iCs/>
                              </w:rPr>
                            </w:pPr>
                          </w:p>
                        </w:txbxContent>
                      </wps:txbx>
                      <wps:bodyPr rot="0" vert="horz" wrap="square" lIns="0" tIns="0" rIns="0" bIns="0" anchor="t" anchorCtr="0" upright="1">
                        <a:noAutofit/>
                      </wps:bodyPr>
                    </wps:wsp>
                  </a:graphicData>
                </a:graphic>
              </wp:inline>
            </w:drawing>
          </mc:Choice>
          <mc:Fallback>
            <w:pict>
              <v:shapetype w14:anchorId="5FDE9C63" id="_x0000_t202" coordsize="21600,21600" o:spt="202" path="m,l,21600r21600,l21600,xe">
                <v:stroke joinstyle="miter"/>
                <v:path gradientshapeok="t" o:connecttype="rect"/>
              </v:shapetype>
              <v:shape id="Text Box 1" o:spid="_x0000_s1026" type="#_x0000_t202" style="width:510.6pt;height:55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"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5222"/>
                        <w:gridCol w:w="4870"/>
                      </w:tblGrid>
                      <w:tr w:rsidR="00F86BEA" w14:paraId="54AFBB94" w14:textId="77777777" w:rsidTr="00604C5C">
                        <w:trPr>
                          <w:trHeight w:val="327"/>
                        </w:trPr>
                        <w:tc>
                          <w:tcPr>
                            <w:tcW w:w="5222" w:type="dxa"/>
                            <w:vMerge w:val="restart"/>
                            <w:tcBorders>
                              <w:top w:val="none" w:sz="6" w:space="0" w:color="auto"/>
                              <w:left w:val="none" w:sz="6" w:space="0" w:color="auto"/>
                              <w:bottom w:val="single" w:sz="4" w:space="0" w:color="000000"/>
                              <w:right w:val="single" w:sz="4" w:space="0" w:color="000000"/>
                            </w:tcBorders>
                          </w:tcPr>
                          <w:p w14:paraId="236E394A" w14:textId="77777777" w:rsidR="00F86BEA" w:rsidRDefault="00F86BEA">
                            <w:pPr>
                              <w:pStyle w:val="TableParagraph"/>
                              <w:kinsoku w:val="0"/>
                              <w:overflowPunct w:val="0"/>
                              <w:spacing w:before="9"/>
                              <w:ind w:left="0"/>
                              <w:rPr>
                                <w:rFonts w:ascii="Times New Roman" w:hAnsi="Times New Roman" w:cs="Times New Roman"/>
                                <w:i/>
                                <w:iCs/>
                                <w:sz w:val="34"/>
                                <w:szCs w:val="34"/>
                              </w:rPr>
                            </w:pPr>
                          </w:p>
                          <w:p w14:paraId="56988534" w14:textId="77777777" w:rsidR="00F86BEA" w:rsidRDefault="00F86BEA" w:rsidP="00604C5C">
                            <w:pPr>
                              <w:pStyle w:val="TableParagraph"/>
                              <w:kinsoku w:val="0"/>
                              <w:overflowPunct w:val="0"/>
                              <w:ind w:left="478" w:hanging="358"/>
                              <w:rPr>
                                <w:b/>
                                <w:bCs/>
                                <w:w w:val="80"/>
                                <w:sz w:val="40"/>
                                <w:szCs w:val="40"/>
                              </w:rPr>
                            </w:pPr>
                            <w:r>
                              <w:rPr>
                                <w:b/>
                                <w:bCs/>
                                <w:w w:val="75"/>
                                <w:sz w:val="40"/>
                                <w:szCs w:val="40"/>
                              </w:rPr>
                              <w:t>What</w:t>
                            </w:r>
                            <w:r>
                              <w:rPr>
                                <w:b/>
                                <w:bCs/>
                                <w:sz w:val="40"/>
                                <w:szCs w:val="40"/>
                              </w:rPr>
                              <w:t xml:space="preserve"> </w:t>
                            </w:r>
                            <w:r>
                              <w:rPr>
                                <w:b/>
                                <w:bCs/>
                                <w:w w:val="75"/>
                                <w:sz w:val="40"/>
                                <w:szCs w:val="40"/>
                              </w:rPr>
                              <w:t>should Cooperating Teachers</w:t>
                            </w:r>
                            <w:r>
                              <w:rPr>
                                <w:b/>
                                <w:bCs/>
                                <w:spacing w:val="36"/>
                                <w:sz w:val="40"/>
                                <w:szCs w:val="40"/>
                              </w:rPr>
                              <w:t xml:space="preserve"> </w:t>
                            </w:r>
                            <w:r>
                              <w:rPr>
                                <w:b/>
                                <w:bCs/>
                                <w:w w:val="75"/>
                                <w:sz w:val="40"/>
                                <w:szCs w:val="40"/>
                              </w:rPr>
                              <w:t xml:space="preserve">give </w:t>
                            </w:r>
                            <w:r>
                              <w:rPr>
                                <w:b/>
                                <w:bCs/>
                                <w:w w:val="80"/>
                                <w:sz w:val="40"/>
                                <w:szCs w:val="40"/>
                              </w:rPr>
                              <w:t>Student Teachers</w:t>
                            </w:r>
                            <w:r>
                              <w:rPr>
                                <w:b/>
                                <w:bCs/>
                                <w:sz w:val="40"/>
                                <w:szCs w:val="40"/>
                              </w:rPr>
                              <w:t xml:space="preserve"> </w:t>
                            </w:r>
                            <w:r>
                              <w:rPr>
                                <w:b/>
                                <w:bCs/>
                                <w:w w:val="80"/>
                                <w:sz w:val="40"/>
                                <w:szCs w:val="40"/>
                              </w:rPr>
                              <w:t>feedback on?</w:t>
                            </w:r>
                          </w:p>
                        </w:tc>
                        <w:tc>
                          <w:tcPr>
                            <w:tcW w:w="4870" w:type="dxa"/>
                            <w:tcBorders>
                              <w:top w:val="single" w:sz="4" w:space="0" w:color="auto"/>
                              <w:left w:val="single" w:sz="4" w:space="0" w:color="000000"/>
                              <w:bottom w:val="single" w:sz="4" w:space="0" w:color="000000"/>
                            </w:tcBorders>
                            <w:shd w:val="clear" w:color="auto" w:fill="E7E6E6"/>
                          </w:tcPr>
                          <w:p w14:paraId="343AF402" w14:textId="77777777" w:rsidR="00F86BEA" w:rsidRDefault="00F86BEA">
                            <w:pPr>
                              <w:pStyle w:val="TableParagraph"/>
                              <w:kinsoku w:val="0"/>
                              <w:overflowPunct w:val="0"/>
                              <w:spacing w:line="307" w:lineRule="exact"/>
                              <w:ind w:left="1425"/>
                              <w:rPr>
                                <w:b/>
                                <w:bCs/>
                                <w:sz w:val="28"/>
                                <w:szCs w:val="28"/>
                              </w:rPr>
                            </w:pPr>
                            <w:r>
                              <w:rPr>
                                <w:b/>
                                <w:bCs/>
                                <w:sz w:val="28"/>
                                <w:szCs w:val="28"/>
                              </w:rPr>
                              <w:t>Student Movement</w:t>
                            </w:r>
                          </w:p>
                        </w:tc>
                      </w:tr>
                      <w:tr w:rsidR="00F86BEA" w14:paraId="01C1CFF5" w14:textId="77777777">
                        <w:trPr>
                          <w:trHeight w:val="1456"/>
                        </w:trPr>
                        <w:tc>
                          <w:tcPr>
                            <w:tcW w:w="5222" w:type="dxa"/>
                            <w:vMerge/>
                            <w:tcBorders>
                              <w:top w:val="nil"/>
                              <w:left w:val="none" w:sz="6" w:space="0" w:color="auto"/>
                              <w:bottom w:val="single" w:sz="4" w:space="0" w:color="000000"/>
                              <w:right w:val="single" w:sz="4" w:space="0" w:color="000000"/>
                            </w:tcBorders>
                          </w:tcPr>
                          <w:p w14:paraId="74BC0836" w14:textId="77777777" w:rsidR="00F86BEA" w:rsidRDefault="00F86BEA">
                            <w:pPr>
                              <w:rPr>
                                <w:rFonts w:ascii="Times New Roman" w:hAnsi="Times New Roman" w:cs="Times New Roman"/>
                                <w:sz w:val="2"/>
                                <w:szCs w:val="2"/>
                              </w:rPr>
                            </w:pPr>
                          </w:p>
                        </w:tc>
                        <w:tc>
                          <w:tcPr>
                            <w:tcW w:w="4870" w:type="dxa"/>
                            <w:tcBorders>
                              <w:top w:val="single" w:sz="4" w:space="0" w:color="000000"/>
                              <w:left w:val="single" w:sz="4" w:space="0" w:color="000000"/>
                              <w:bottom w:val="single" w:sz="4" w:space="0" w:color="000000"/>
                              <w:right w:val="none" w:sz="6" w:space="0" w:color="auto"/>
                            </w:tcBorders>
                          </w:tcPr>
                          <w:p w14:paraId="6C93EB96" w14:textId="77777777" w:rsidR="00F86BEA" w:rsidRDefault="00F86BEA">
                            <w:pPr>
                              <w:pStyle w:val="TableParagraph"/>
                              <w:kinsoku w:val="0"/>
                              <w:overflowPunct w:val="0"/>
                              <w:rPr>
                                <w:sz w:val="22"/>
                                <w:szCs w:val="22"/>
                              </w:rPr>
                            </w:pPr>
                            <w:r>
                              <w:rPr>
                                <w:sz w:val="22"/>
                                <w:szCs w:val="22"/>
                              </w:rPr>
                              <w:t>fidgeting, interfering with others</w:t>
                            </w:r>
                          </w:p>
                        </w:tc>
                      </w:tr>
                      <w:tr w:rsidR="00F86BEA" w14:paraId="5845529B" w14:textId="77777777">
                        <w:trPr>
                          <w:trHeight w:val="342"/>
                        </w:trPr>
                        <w:tc>
                          <w:tcPr>
                            <w:tcW w:w="5222" w:type="dxa"/>
                            <w:tcBorders>
                              <w:top w:val="single" w:sz="4" w:space="0" w:color="000000"/>
                              <w:left w:val="none" w:sz="6" w:space="0" w:color="auto"/>
                              <w:bottom w:val="single" w:sz="4" w:space="0" w:color="000000"/>
                              <w:right w:val="single" w:sz="4" w:space="0" w:color="000000"/>
                            </w:tcBorders>
                            <w:shd w:val="clear" w:color="auto" w:fill="E7E6E6"/>
                          </w:tcPr>
                          <w:p w14:paraId="0353A43A" w14:textId="77777777" w:rsidR="00F86BEA" w:rsidRDefault="00F86BEA">
                            <w:pPr>
                              <w:pStyle w:val="TableParagraph"/>
                              <w:kinsoku w:val="0"/>
                              <w:overflowPunct w:val="0"/>
                              <w:spacing w:line="323" w:lineRule="exact"/>
                              <w:ind w:left="246" w:right="506"/>
                              <w:jc w:val="center"/>
                              <w:rPr>
                                <w:b/>
                                <w:bCs/>
                                <w:sz w:val="28"/>
                                <w:szCs w:val="28"/>
                              </w:rPr>
                            </w:pPr>
                            <w:r>
                              <w:rPr>
                                <w:b/>
                                <w:bCs/>
                                <w:sz w:val="28"/>
                                <w:szCs w:val="28"/>
                              </w:rPr>
                              <w:t>Monitoring/Checks for Understanding</w:t>
                            </w:r>
                          </w:p>
                        </w:tc>
                        <w:tc>
                          <w:tcPr>
                            <w:tcW w:w="4870" w:type="dxa"/>
                            <w:tcBorders>
                              <w:top w:val="single" w:sz="4" w:space="0" w:color="000000"/>
                              <w:left w:val="single" w:sz="4" w:space="0" w:color="000000"/>
                              <w:bottom w:val="single" w:sz="4" w:space="0" w:color="000000"/>
                              <w:right w:val="none" w:sz="6" w:space="0" w:color="auto"/>
                            </w:tcBorders>
                            <w:shd w:val="clear" w:color="auto" w:fill="E7E6E6"/>
                          </w:tcPr>
                          <w:p w14:paraId="3ACFFDB8" w14:textId="77777777" w:rsidR="00F86BEA" w:rsidRDefault="00F86BEA">
                            <w:pPr>
                              <w:pStyle w:val="TableParagraph"/>
                              <w:kinsoku w:val="0"/>
                              <w:overflowPunct w:val="0"/>
                              <w:spacing w:line="323" w:lineRule="exact"/>
                              <w:ind w:left="0" w:right="1000"/>
                              <w:jc w:val="right"/>
                              <w:rPr>
                                <w:b/>
                                <w:bCs/>
                                <w:sz w:val="28"/>
                                <w:szCs w:val="28"/>
                              </w:rPr>
                            </w:pPr>
                            <w:r>
                              <w:rPr>
                                <w:b/>
                                <w:bCs/>
                                <w:sz w:val="28"/>
                                <w:szCs w:val="28"/>
                              </w:rPr>
                              <w:t>Clarity of Presentation</w:t>
                            </w:r>
                          </w:p>
                        </w:tc>
                      </w:tr>
                      <w:tr w:rsidR="00F86BEA" w14:paraId="316961BF" w14:textId="77777777">
                        <w:trPr>
                          <w:trHeight w:val="1396"/>
                        </w:trPr>
                        <w:tc>
                          <w:tcPr>
                            <w:tcW w:w="5222" w:type="dxa"/>
                            <w:tcBorders>
                              <w:top w:val="single" w:sz="4" w:space="0" w:color="000000"/>
                              <w:left w:val="none" w:sz="6" w:space="0" w:color="auto"/>
                              <w:bottom w:val="single" w:sz="4" w:space="0" w:color="000000"/>
                              <w:right w:val="single" w:sz="4" w:space="0" w:color="000000"/>
                            </w:tcBorders>
                          </w:tcPr>
                          <w:p w14:paraId="767EE38A" w14:textId="77777777" w:rsidR="00F86BEA" w:rsidRDefault="00F86BEA" w:rsidP="00941215">
                            <w:pPr>
                              <w:pStyle w:val="TableParagraph"/>
                              <w:numPr>
                                <w:ilvl w:val="0"/>
                                <w:numId w:val="52"/>
                              </w:numPr>
                              <w:tabs>
                                <w:tab w:val="left" w:pos="563"/>
                              </w:tabs>
                              <w:kinsoku w:val="0"/>
                              <w:overflowPunct w:val="0"/>
                              <w:spacing w:before="88"/>
                              <w:ind w:right="1460"/>
                              <w:rPr>
                                <w:sz w:val="22"/>
                                <w:szCs w:val="22"/>
                              </w:rPr>
                            </w:pPr>
                            <w:r>
                              <w:rPr>
                                <w:sz w:val="22"/>
                                <w:szCs w:val="22"/>
                              </w:rPr>
                              <w:t>Monitoring</w:t>
                            </w:r>
                            <w:r>
                              <w:rPr>
                                <w:spacing w:val="-13"/>
                                <w:sz w:val="22"/>
                                <w:szCs w:val="22"/>
                              </w:rPr>
                              <w:t xml:space="preserve"> </w:t>
                            </w:r>
                            <w:r>
                              <w:rPr>
                                <w:sz w:val="22"/>
                                <w:szCs w:val="22"/>
                              </w:rPr>
                              <w:t>student</w:t>
                            </w:r>
                            <w:r>
                              <w:rPr>
                                <w:spacing w:val="-12"/>
                                <w:sz w:val="22"/>
                                <w:szCs w:val="22"/>
                              </w:rPr>
                              <w:t xml:space="preserve"> </w:t>
                            </w:r>
                            <w:r>
                              <w:rPr>
                                <w:sz w:val="22"/>
                                <w:szCs w:val="22"/>
                              </w:rPr>
                              <w:t>progress</w:t>
                            </w:r>
                            <w:r>
                              <w:rPr>
                                <w:spacing w:val="-13"/>
                                <w:sz w:val="22"/>
                                <w:szCs w:val="22"/>
                              </w:rPr>
                              <w:t xml:space="preserve"> </w:t>
                            </w:r>
                            <w:r>
                              <w:rPr>
                                <w:sz w:val="22"/>
                                <w:szCs w:val="22"/>
                              </w:rPr>
                              <w:t>during independent work time</w:t>
                            </w:r>
                          </w:p>
                          <w:p w14:paraId="7CEC2029" w14:textId="77777777" w:rsidR="00F86BEA" w:rsidRDefault="00F86BEA" w:rsidP="00941215">
                            <w:pPr>
                              <w:pStyle w:val="TableParagraph"/>
                              <w:numPr>
                                <w:ilvl w:val="0"/>
                                <w:numId w:val="52"/>
                              </w:numPr>
                              <w:tabs>
                                <w:tab w:val="left" w:pos="563"/>
                              </w:tabs>
                              <w:kinsoku w:val="0"/>
                              <w:overflowPunct w:val="0"/>
                              <w:spacing w:before="1" w:line="237" w:lineRule="auto"/>
                              <w:ind w:right="459"/>
                              <w:rPr>
                                <w:sz w:val="22"/>
                                <w:szCs w:val="22"/>
                              </w:rPr>
                            </w:pPr>
                            <w:r>
                              <w:rPr>
                                <w:sz w:val="22"/>
                                <w:szCs w:val="22"/>
                              </w:rPr>
                              <w:t>Pauses</w:t>
                            </w:r>
                            <w:r>
                              <w:rPr>
                                <w:spacing w:val="-7"/>
                                <w:sz w:val="22"/>
                                <w:szCs w:val="22"/>
                              </w:rPr>
                              <w:t xml:space="preserve"> </w:t>
                            </w:r>
                            <w:r>
                              <w:rPr>
                                <w:sz w:val="22"/>
                                <w:szCs w:val="22"/>
                              </w:rPr>
                              <w:t>at</w:t>
                            </w:r>
                            <w:r>
                              <w:rPr>
                                <w:spacing w:val="-5"/>
                                <w:sz w:val="22"/>
                                <w:szCs w:val="22"/>
                              </w:rPr>
                              <w:t xml:space="preserve"> </w:t>
                            </w:r>
                            <w:r>
                              <w:rPr>
                                <w:sz w:val="22"/>
                                <w:szCs w:val="22"/>
                              </w:rPr>
                              <w:t>appropriate</w:t>
                            </w:r>
                            <w:r>
                              <w:rPr>
                                <w:spacing w:val="-7"/>
                                <w:sz w:val="22"/>
                                <w:szCs w:val="22"/>
                              </w:rPr>
                              <w:t xml:space="preserve"> </w:t>
                            </w:r>
                            <w:r>
                              <w:rPr>
                                <w:sz w:val="22"/>
                                <w:szCs w:val="22"/>
                              </w:rPr>
                              <w:t>points</w:t>
                            </w:r>
                            <w:r>
                              <w:rPr>
                                <w:spacing w:val="-4"/>
                                <w:sz w:val="22"/>
                                <w:szCs w:val="22"/>
                              </w:rPr>
                              <w:t xml:space="preserve"> </w:t>
                            </w:r>
                            <w:r>
                              <w:rPr>
                                <w:sz w:val="22"/>
                                <w:szCs w:val="22"/>
                              </w:rPr>
                              <w:t>in</w:t>
                            </w:r>
                            <w:r>
                              <w:rPr>
                                <w:spacing w:val="-6"/>
                                <w:sz w:val="22"/>
                                <w:szCs w:val="22"/>
                              </w:rPr>
                              <w:t xml:space="preserve"> </w:t>
                            </w:r>
                            <w:r>
                              <w:rPr>
                                <w:sz w:val="22"/>
                                <w:szCs w:val="22"/>
                              </w:rPr>
                              <w:t>lesson</w:t>
                            </w:r>
                            <w:r>
                              <w:rPr>
                                <w:spacing w:val="-7"/>
                                <w:sz w:val="22"/>
                                <w:szCs w:val="22"/>
                              </w:rPr>
                              <w:t xml:space="preserve"> </w:t>
                            </w:r>
                            <w:r>
                              <w:rPr>
                                <w:sz w:val="22"/>
                                <w:szCs w:val="22"/>
                              </w:rPr>
                              <w:t>to</w:t>
                            </w:r>
                            <w:r>
                              <w:rPr>
                                <w:spacing w:val="-6"/>
                                <w:sz w:val="22"/>
                                <w:szCs w:val="22"/>
                              </w:rPr>
                              <w:t xml:space="preserve"> </w:t>
                            </w:r>
                            <w:r>
                              <w:rPr>
                                <w:sz w:val="22"/>
                                <w:szCs w:val="22"/>
                              </w:rPr>
                              <w:t>check for understanding</w:t>
                            </w:r>
                          </w:p>
                        </w:tc>
                        <w:tc>
                          <w:tcPr>
                            <w:tcW w:w="4870" w:type="dxa"/>
                            <w:tcBorders>
                              <w:top w:val="single" w:sz="4" w:space="0" w:color="000000"/>
                              <w:left w:val="single" w:sz="4" w:space="0" w:color="000000"/>
                              <w:bottom w:val="single" w:sz="4" w:space="0" w:color="000000"/>
                              <w:right w:val="none" w:sz="6" w:space="0" w:color="auto"/>
                            </w:tcBorders>
                          </w:tcPr>
                          <w:p w14:paraId="099ACEFE" w14:textId="77777777" w:rsidR="00F86BEA" w:rsidRDefault="00F86BEA" w:rsidP="00941215">
                            <w:pPr>
                              <w:pStyle w:val="TableParagraph"/>
                              <w:numPr>
                                <w:ilvl w:val="0"/>
                                <w:numId w:val="51"/>
                              </w:numPr>
                              <w:tabs>
                                <w:tab w:val="left" w:pos="826"/>
                              </w:tabs>
                              <w:kinsoku w:val="0"/>
                              <w:overflowPunct w:val="0"/>
                              <w:spacing w:before="184" w:line="342" w:lineRule="exact"/>
                              <w:ind w:hanging="364"/>
                              <w:rPr>
                                <w:spacing w:val="-2"/>
                                <w:sz w:val="22"/>
                                <w:szCs w:val="22"/>
                              </w:rPr>
                            </w:pPr>
                            <w:r>
                              <w:rPr>
                                <w:spacing w:val="-2"/>
                                <w:sz w:val="22"/>
                                <w:szCs w:val="22"/>
                              </w:rPr>
                              <w:t>Modeling</w:t>
                            </w:r>
                          </w:p>
                          <w:p w14:paraId="130390C3" w14:textId="77777777" w:rsidR="00F86BEA" w:rsidRDefault="00F86BEA" w:rsidP="00941215">
                            <w:pPr>
                              <w:pStyle w:val="TableParagraph"/>
                              <w:numPr>
                                <w:ilvl w:val="0"/>
                                <w:numId w:val="51"/>
                              </w:numPr>
                              <w:tabs>
                                <w:tab w:val="left" w:pos="826"/>
                              </w:tabs>
                              <w:kinsoku w:val="0"/>
                              <w:overflowPunct w:val="0"/>
                              <w:spacing w:line="342" w:lineRule="exact"/>
                              <w:ind w:hanging="364"/>
                              <w:rPr>
                                <w:spacing w:val="-2"/>
                                <w:sz w:val="22"/>
                                <w:szCs w:val="22"/>
                              </w:rPr>
                            </w:pPr>
                            <w:r>
                              <w:rPr>
                                <w:spacing w:val="-2"/>
                                <w:sz w:val="22"/>
                                <w:szCs w:val="22"/>
                              </w:rPr>
                              <w:t>Clarifying</w:t>
                            </w:r>
                          </w:p>
                          <w:p w14:paraId="0AD53BF2" w14:textId="77777777" w:rsidR="00F86BEA" w:rsidRDefault="00F86BEA" w:rsidP="00941215">
                            <w:pPr>
                              <w:pStyle w:val="TableParagraph"/>
                              <w:numPr>
                                <w:ilvl w:val="0"/>
                                <w:numId w:val="51"/>
                              </w:numPr>
                              <w:tabs>
                                <w:tab w:val="left" w:pos="826"/>
                              </w:tabs>
                              <w:kinsoku w:val="0"/>
                              <w:overflowPunct w:val="0"/>
                              <w:ind w:hanging="364"/>
                              <w:rPr>
                                <w:sz w:val="22"/>
                                <w:szCs w:val="22"/>
                              </w:rPr>
                            </w:pPr>
                            <w:r>
                              <w:rPr>
                                <w:sz w:val="22"/>
                                <w:szCs w:val="22"/>
                              </w:rPr>
                              <w:t>Providing clear directions</w:t>
                            </w:r>
                          </w:p>
                        </w:tc>
                      </w:tr>
                      <w:tr w:rsidR="00F86BEA" w14:paraId="6D2AEEFB" w14:textId="77777777">
                        <w:trPr>
                          <w:trHeight w:val="340"/>
                        </w:trPr>
                        <w:tc>
                          <w:tcPr>
                            <w:tcW w:w="5222" w:type="dxa"/>
                            <w:tcBorders>
                              <w:top w:val="single" w:sz="4" w:space="0" w:color="000000"/>
                              <w:left w:val="none" w:sz="6" w:space="0" w:color="auto"/>
                              <w:bottom w:val="single" w:sz="4" w:space="0" w:color="000000"/>
                              <w:right w:val="single" w:sz="4" w:space="0" w:color="000000"/>
                            </w:tcBorders>
                            <w:shd w:val="clear" w:color="auto" w:fill="E7E6E6"/>
                          </w:tcPr>
                          <w:p w14:paraId="32D7A405" w14:textId="77777777" w:rsidR="00F86BEA" w:rsidRDefault="00F86BEA">
                            <w:pPr>
                              <w:pStyle w:val="TableParagraph"/>
                              <w:kinsoku w:val="0"/>
                              <w:overflowPunct w:val="0"/>
                              <w:spacing w:line="320" w:lineRule="exact"/>
                              <w:ind w:left="246" w:right="506"/>
                              <w:jc w:val="center"/>
                              <w:rPr>
                                <w:b/>
                                <w:bCs/>
                                <w:sz w:val="28"/>
                                <w:szCs w:val="28"/>
                              </w:rPr>
                            </w:pPr>
                            <w:r>
                              <w:rPr>
                                <w:b/>
                                <w:bCs/>
                                <w:sz w:val="28"/>
                                <w:szCs w:val="28"/>
                              </w:rPr>
                              <w:t>Material Management</w:t>
                            </w:r>
                          </w:p>
                        </w:tc>
                        <w:tc>
                          <w:tcPr>
                            <w:tcW w:w="4870" w:type="dxa"/>
                            <w:tcBorders>
                              <w:top w:val="single" w:sz="4" w:space="0" w:color="000000"/>
                              <w:left w:val="single" w:sz="4" w:space="0" w:color="000000"/>
                              <w:bottom w:val="single" w:sz="4" w:space="0" w:color="000000"/>
                              <w:right w:val="none" w:sz="6" w:space="0" w:color="auto"/>
                            </w:tcBorders>
                            <w:shd w:val="clear" w:color="auto" w:fill="E7E6E6"/>
                          </w:tcPr>
                          <w:p w14:paraId="15BC202C" w14:textId="77777777" w:rsidR="00F86BEA" w:rsidRDefault="00F86BEA">
                            <w:pPr>
                              <w:pStyle w:val="TableParagraph"/>
                              <w:kinsoku w:val="0"/>
                              <w:overflowPunct w:val="0"/>
                              <w:spacing w:line="320" w:lineRule="exact"/>
                              <w:ind w:left="0" w:right="949"/>
                              <w:jc w:val="right"/>
                              <w:rPr>
                                <w:b/>
                                <w:bCs/>
                                <w:sz w:val="28"/>
                                <w:szCs w:val="28"/>
                              </w:rPr>
                            </w:pPr>
                            <w:r>
                              <w:rPr>
                                <w:b/>
                                <w:bCs/>
                                <w:sz w:val="28"/>
                                <w:szCs w:val="28"/>
                              </w:rPr>
                              <w:t>Participation Strategies</w:t>
                            </w:r>
                          </w:p>
                        </w:tc>
                      </w:tr>
                      <w:tr w:rsidR="00F86BEA" w14:paraId="3E65EA61" w14:textId="77777777">
                        <w:trPr>
                          <w:trHeight w:val="1753"/>
                        </w:trPr>
                        <w:tc>
                          <w:tcPr>
                            <w:tcW w:w="5222" w:type="dxa"/>
                            <w:tcBorders>
                              <w:top w:val="single" w:sz="4" w:space="0" w:color="000000"/>
                              <w:left w:val="none" w:sz="6" w:space="0" w:color="auto"/>
                              <w:bottom w:val="single" w:sz="4" w:space="0" w:color="000000"/>
                              <w:right w:val="single" w:sz="4" w:space="0" w:color="000000"/>
                            </w:tcBorders>
                          </w:tcPr>
                          <w:p w14:paraId="231EF976" w14:textId="77777777" w:rsidR="00F86BEA" w:rsidRDefault="00F86BEA">
                            <w:pPr>
                              <w:pStyle w:val="TableParagraph"/>
                              <w:kinsoku w:val="0"/>
                              <w:overflowPunct w:val="0"/>
                              <w:spacing w:before="6"/>
                              <w:ind w:left="0"/>
                              <w:rPr>
                                <w:rFonts w:ascii="Times New Roman" w:hAnsi="Times New Roman" w:cs="Times New Roman"/>
                                <w:i/>
                                <w:iCs/>
                                <w:sz w:val="23"/>
                                <w:szCs w:val="23"/>
                              </w:rPr>
                            </w:pPr>
                          </w:p>
                          <w:p w14:paraId="7654FB75" w14:textId="77777777" w:rsidR="00F86BEA" w:rsidRDefault="00F86BEA" w:rsidP="00941215">
                            <w:pPr>
                              <w:pStyle w:val="TableParagraph"/>
                              <w:numPr>
                                <w:ilvl w:val="0"/>
                                <w:numId w:val="50"/>
                              </w:numPr>
                              <w:tabs>
                                <w:tab w:val="left" w:pos="563"/>
                              </w:tabs>
                              <w:kinsoku w:val="0"/>
                              <w:overflowPunct w:val="0"/>
                              <w:spacing w:line="237" w:lineRule="auto"/>
                              <w:ind w:right="781"/>
                              <w:rPr>
                                <w:sz w:val="22"/>
                                <w:szCs w:val="22"/>
                              </w:rPr>
                            </w:pPr>
                            <w:r>
                              <w:rPr>
                                <w:sz w:val="22"/>
                                <w:szCs w:val="22"/>
                              </w:rPr>
                              <w:t>Student</w:t>
                            </w:r>
                            <w:r>
                              <w:rPr>
                                <w:spacing w:val="-8"/>
                                <w:sz w:val="22"/>
                                <w:szCs w:val="22"/>
                              </w:rPr>
                              <w:t xml:space="preserve"> </w:t>
                            </w:r>
                            <w:r>
                              <w:rPr>
                                <w:sz w:val="22"/>
                                <w:szCs w:val="22"/>
                              </w:rPr>
                              <w:t>and</w:t>
                            </w:r>
                            <w:r>
                              <w:rPr>
                                <w:spacing w:val="-8"/>
                                <w:sz w:val="22"/>
                                <w:szCs w:val="22"/>
                              </w:rPr>
                              <w:t xml:space="preserve"> </w:t>
                            </w:r>
                            <w:r>
                              <w:rPr>
                                <w:sz w:val="22"/>
                                <w:szCs w:val="22"/>
                              </w:rPr>
                              <w:t>teacher</w:t>
                            </w:r>
                            <w:r>
                              <w:rPr>
                                <w:spacing w:val="-9"/>
                                <w:sz w:val="22"/>
                                <w:szCs w:val="22"/>
                              </w:rPr>
                              <w:t xml:space="preserve"> </w:t>
                            </w:r>
                            <w:r>
                              <w:rPr>
                                <w:sz w:val="22"/>
                                <w:szCs w:val="22"/>
                              </w:rPr>
                              <w:t>materials</w:t>
                            </w:r>
                            <w:r>
                              <w:rPr>
                                <w:spacing w:val="-8"/>
                                <w:sz w:val="22"/>
                                <w:szCs w:val="22"/>
                              </w:rPr>
                              <w:t xml:space="preserve"> </w:t>
                            </w:r>
                            <w:r>
                              <w:rPr>
                                <w:sz w:val="22"/>
                                <w:szCs w:val="22"/>
                              </w:rPr>
                              <w:t>organized</w:t>
                            </w:r>
                            <w:r>
                              <w:rPr>
                                <w:spacing w:val="-12"/>
                                <w:sz w:val="22"/>
                                <w:szCs w:val="22"/>
                              </w:rPr>
                              <w:t xml:space="preserve"> </w:t>
                            </w:r>
                            <w:r>
                              <w:rPr>
                                <w:sz w:val="22"/>
                                <w:szCs w:val="22"/>
                              </w:rPr>
                              <w:t>to support flow of lesson</w:t>
                            </w:r>
                          </w:p>
                          <w:p w14:paraId="353F9E4E" w14:textId="77777777" w:rsidR="00F86BEA" w:rsidRDefault="00F86BEA" w:rsidP="00941215">
                            <w:pPr>
                              <w:pStyle w:val="TableParagraph"/>
                              <w:numPr>
                                <w:ilvl w:val="0"/>
                                <w:numId w:val="50"/>
                              </w:numPr>
                              <w:tabs>
                                <w:tab w:val="left" w:pos="563"/>
                              </w:tabs>
                              <w:kinsoku w:val="0"/>
                              <w:overflowPunct w:val="0"/>
                              <w:spacing w:before="4" w:line="237" w:lineRule="auto"/>
                              <w:ind w:right="1423"/>
                              <w:rPr>
                                <w:spacing w:val="-2"/>
                                <w:sz w:val="22"/>
                                <w:szCs w:val="22"/>
                              </w:rPr>
                            </w:pPr>
                            <w:r>
                              <w:rPr>
                                <w:sz w:val="22"/>
                                <w:szCs w:val="22"/>
                              </w:rPr>
                              <w:t>Handouts</w:t>
                            </w:r>
                            <w:r>
                              <w:rPr>
                                <w:spacing w:val="-13"/>
                                <w:sz w:val="22"/>
                                <w:szCs w:val="22"/>
                              </w:rPr>
                              <w:t xml:space="preserve"> </w:t>
                            </w:r>
                            <w:r>
                              <w:rPr>
                                <w:sz w:val="22"/>
                                <w:szCs w:val="22"/>
                              </w:rPr>
                              <w:t>are</w:t>
                            </w:r>
                            <w:r>
                              <w:rPr>
                                <w:spacing w:val="-12"/>
                                <w:sz w:val="22"/>
                                <w:szCs w:val="22"/>
                              </w:rPr>
                              <w:t xml:space="preserve"> </w:t>
                            </w:r>
                            <w:r>
                              <w:rPr>
                                <w:sz w:val="22"/>
                                <w:szCs w:val="22"/>
                              </w:rPr>
                              <w:t>clear,</w:t>
                            </w:r>
                            <w:r>
                              <w:rPr>
                                <w:spacing w:val="-13"/>
                                <w:sz w:val="22"/>
                                <w:szCs w:val="22"/>
                              </w:rPr>
                              <w:t xml:space="preserve"> </w:t>
                            </w:r>
                            <w:r>
                              <w:rPr>
                                <w:sz w:val="22"/>
                                <w:szCs w:val="22"/>
                              </w:rPr>
                              <w:t>meaningful,</w:t>
                            </w:r>
                            <w:r>
                              <w:rPr>
                                <w:spacing w:val="-12"/>
                                <w:sz w:val="22"/>
                                <w:szCs w:val="22"/>
                              </w:rPr>
                              <w:t xml:space="preserve"> </w:t>
                            </w:r>
                            <w:r>
                              <w:rPr>
                                <w:sz w:val="22"/>
                                <w:szCs w:val="22"/>
                              </w:rPr>
                              <w:t xml:space="preserve">and </w:t>
                            </w:r>
                            <w:r>
                              <w:rPr>
                                <w:spacing w:val="-2"/>
                                <w:sz w:val="22"/>
                                <w:szCs w:val="22"/>
                              </w:rPr>
                              <w:t>appropriate</w:t>
                            </w:r>
                          </w:p>
                        </w:tc>
                        <w:tc>
                          <w:tcPr>
                            <w:tcW w:w="4870" w:type="dxa"/>
                            <w:tcBorders>
                              <w:top w:val="single" w:sz="4" w:space="0" w:color="000000"/>
                              <w:left w:val="single" w:sz="4" w:space="0" w:color="000000"/>
                              <w:bottom w:val="single" w:sz="4" w:space="0" w:color="000000"/>
                              <w:right w:val="none" w:sz="6" w:space="0" w:color="auto"/>
                            </w:tcBorders>
                          </w:tcPr>
                          <w:p w14:paraId="64A8F844" w14:textId="77777777" w:rsidR="00F86BEA" w:rsidRDefault="00F86BEA" w:rsidP="00941215">
                            <w:pPr>
                              <w:pStyle w:val="TableParagraph"/>
                              <w:numPr>
                                <w:ilvl w:val="0"/>
                                <w:numId w:val="49"/>
                              </w:numPr>
                              <w:tabs>
                                <w:tab w:val="left" w:pos="826"/>
                              </w:tabs>
                              <w:kinsoku w:val="0"/>
                              <w:overflowPunct w:val="0"/>
                              <w:spacing w:before="100" w:line="237" w:lineRule="auto"/>
                              <w:ind w:right="892"/>
                              <w:rPr>
                                <w:sz w:val="22"/>
                                <w:szCs w:val="22"/>
                              </w:rPr>
                            </w:pPr>
                            <w:r>
                              <w:rPr>
                                <w:sz w:val="22"/>
                                <w:szCs w:val="22"/>
                              </w:rPr>
                              <w:t>Use</w:t>
                            </w:r>
                            <w:r>
                              <w:rPr>
                                <w:spacing w:val="-6"/>
                                <w:sz w:val="22"/>
                                <w:szCs w:val="22"/>
                              </w:rPr>
                              <w:t xml:space="preserve"> </w:t>
                            </w:r>
                            <w:r>
                              <w:rPr>
                                <w:sz w:val="22"/>
                                <w:szCs w:val="22"/>
                              </w:rPr>
                              <w:t>of</w:t>
                            </w:r>
                            <w:r>
                              <w:rPr>
                                <w:spacing w:val="-4"/>
                                <w:sz w:val="22"/>
                                <w:szCs w:val="22"/>
                              </w:rPr>
                              <w:t xml:space="preserve"> </w:t>
                            </w:r>
                            <w:r>
                              <w:rPr>
                                <w:sz w:val="22"/>
                                <w:szCs w:val="22"/>
                              </w:rPr>
                              <w:t>cold</w:t>
                            </w:r>
                            <w:r>
                              <w:rPr>
                                <w:spacing w:val="-5"/>
                                <w:sz w:val="22"/>
                                <w:szCs w:val="22"/>
                              </w:rPr>
                              <w:t xml:space="preserve"> </w:t>
                            </w:r>
                            <w:r>
                              <w:rPr>
                                <w:sz w:val="22"/>
                                <w:szCs w:val="22"/>
                              </w:rPr>
                              <w:t>call</w:t>
                            </w:r>
                            <w:r>
                              <w:rPr>
                                <w:spacing w:val="-7"/>
                                <w:sz w:val="22"/>
                                <w:szCs w:val="22"/>
                              </w:rPr>
                              <w:t xml:space="preserve"> </w:t>
                            </w:r>
                            <w:r>
                              <w:rPr>
                                <w:sz w:val="22"/>
                                <w:szCs w:val="22"/>
                              </w:rPr>
                              <w:t>to</w:t>
                            </w:r>
                            <w:r>
                              <w:rPr>
                                <w:spacing w:val="-5"/>
                                <w:sz w:val="22"/>
                                <w:szCs w:val="22"/>
                              </w:rPr>
                              <w:t xml:space="preserve"> </w:t>
                            </w:r>
                            <w:r>
                              <w:rPr>
                                <w:sz w:val="22"/>
                                <w:szCs w:val="22"/>
                              </w:rPr>
                              <w:t>ensure</w:t>
                            </w:r>
                            <w:r>
                              <w:rPr>
                                <w:spacing w:val="-6"/>
                                <w:sz w:val="22"/>
                                <w:szCs w:val="22"/>
                              </w:rPr>
                              <w:t xml:space="preserve"> </w:t>
                            </w:r>
                            <w:r>
                              <w:rPr>
                                <w:sz w:val="22"/>
                                <w:szCs w:val="22"/>
                              </w:rPr>
                              <w:t>variety</w:t>
                            </w:r>
                            <w:r>
                              <w:rPr>
                                <w:spacing w:val="-6"/>
                                <w:sz w:val="22"/>
                                <w:szCs w:val="22"/>
                              </w:rPr>
                              <w:t xml:space="preserve"> </w:t>
                            </w:r>
                            <w:r>
                              <w:rPr>
                                <w:sz w:val="22"/>
                                <w:szCs w:val="22"/>
                              </w:rPr>
                              <w:t>of student voices</w:t>
                            </w:r>
                          </w:p>
                          <w:p w14:paraId="4149320D" w14:textId="77777777" w:rsidR="00F86BEA" w:rsidRDefault="00F86BEA" w:rsidP="00941215">
                            <w:pPr>
                              <w:pStyle w:val="TableParagraph"/>
                              <w:numPr>
                                <w:ilvl w:val="0"/>
                                <w:numId w:val="49"/>
                              </w:numPr>
                              <w:tabs>
                                <w:tab w:val="left" w:pos="826"/>
                              </w:tabs>
                              <w:kinsoku w:val="0"/>
                              <w:overflowPunct w:val="0"/>
                              <w:spacing w:before="1" w:line="342" w:lineRule="exact"/>
                              <w:ind w:hanging="364"/>
                              <w:rPr>
                                <w:sz w:val="22"/>
                                <w:szCs w:val="22"/>
                              </w:rPr>
                            </w:pPr>
                            <w:r>
                              <w:rPr>
                                <w:sz w:val="22"/>
                                <w:szCs w:val="22"/>
                              </w:rPr>
                              <w:t>Use of discussion protocols</w:t>
                            </w:r>
                          </w:p>
                          <w:p w14:paraId="30120566" w14:textId="77777777" w:rsidR="00F86BEA" w:rsidRDefault="00F86BEA" w:rsidP="00941215">
                            <w:pPr>
                              <w:pStyle w:val="TableParagraph"/>
                              <w:numPr>
                                <w:ilvl w:val="0"/>
                                <w:numId w:val="49"/>
                              </w:numPr>
                              <w:tabs>
                                <w:tab w:val="left" w:pos="826"/>
                              </w:tabs>
                              <w:kinsoku w:val="0"/>
                              <w:overflowPunct w:val="0"/>
                              <w:spacing w:before="2" w:line="237" w:lineRule="auto"/>
                              <w:ind w:right="469"/>
                              <w:rPr>
                                <w:sz w:val="22"/>
                                <w:szCs w:val="22"/>
                              </w:rPr>
                            </w:pPr>
                            <w:r>
                              <w:rPr>
                                <w:sz w:val="22"/>
                                <w:szCs w:val="22"/>
                              </w:rPr>
                              <w:t>Opportunities</w:t>
                            </w:r>
                            <w:r>
                              <w:rPr>
                                <w:spacing w:val="-9"/>
                                <w:sz w:val="22"/>
                                <w:szCs w:val="22"/>
                              </w:rPr>
                              <w:t xml:space="preserve"> </w:t>
                            </w:r>
                            <w:r>
                              <w:rPr>
                                <w:sz w:val="22"/>
                                <w:szCs w:val="22"/>
                              </w:rPr>
                              <w:t>for</w:t>
                            </w:r>
                            <w:r>
                              <w:rPr>
                                <w:spacing w:val="-10"/>
                                <w:sz w:val="22"/>
                                <w:szCs w:val="22"/>
                              </w:rPr>
                              <w:t xml:space="preserve"> </w:t>
                            </w:r>
                            <w:r>
                              <w:rPr>
                                <w:sz w:val="22"/>
                                <w:szCs w:val="22"/>
                              </w:rPr>
                              <w:t>partner</w:t>
                            </w:r>
                            <w:r>
                              <w:rPr>
                                <w:spacing w:val="-9"/>
                                <w:sz w:val="22"/>
                                <w:szCs w:val="22"/>
                              </w:rPr>
                              <w:t xml:space="preserve"> </w:t>
                            </w:r>
                            <w:r>
                              <w:rPr>
                                <w:sz w:val="22"/>
                                <w:szCs w:val="22"/>
                              </w:rPr>
                              <w:t>or</w:t>
                            </w:r>
                            <w:r>
                              <w:rPr>
                                <w:spacing w:val="-7"/>
                                <w:sz w:val="22"/>
                                <w:szCs w:val="22"/>
                              </w:rPr>
                              <w:t xml:space="preserve"> </w:t>
                            </w:r>
                            <w:r>
                              <w:rPr>
                                <w:sz w:val="22"/>
                                <w:szCs w:val="22"/>
                              </w:rPr>
                              <w:t>small group collaborative work</w:t>
                            </w:r>
                          </w:p>
                        </w:tc>
                      </w:tr>
                      <w:tr w:rsidR="00F86BEA" w14:paraId="53991D52" w14:textId="77777777">
                        <w:trPr>
                          <w:trHeight w:val="342"/>
                        </w:trPr>
                        <w:tc>
                          <w:tcPr>
                            <w:tcW w:w="5222" w:type="dxa"/>
                            <w:tcBorders>
                              <w:top w:val="single" w:sz="4" w:space="0" w:color="000000"/>
                              <w:left w:val="none" w:sz="6" w:space="0" w:color="auto"/>
                              <w:bottom w:val="single" w:sz="4" w:space="0" w:color="000000"/>
                              <w:right w:val="single" w:sz="4" w:space="0" w:color="000000"/>
                            </w:tcBorders>
                            <w:shd w:val="clear" w:color="auto" w:fill="E7E6E6"/>
                          </w:tcPr>
                          <w:p w14:paraId="66DD5A49" w14:textId="77777777" w:rsidR="00F86BEA" w:rsidRDefault="00F86BEA">
                            <w:pPr>
                              <w:pStyle w:val="TableParagraph"/>
                              <w:kinsoku w:val="0"/>
                              <w:overflowPunct w:val="0"/>
                              <w:spacing w:line="323" w:lineRule="exact"/>
                              <w:ind w:left="246" w:right="499"/>
                              <w:jc w:val="center"/>
                              <w:rPr>
                                <w:b/>
                                <w:bCs/>
                                <w:sz w:val="28"/>
                                <w:szCs w:val="28"/>
                              </w:rPr>
                            </w:pPr>
                            <w:r>
                              <w:rPr>
                                <w:b/>
                                <w:bCs/>
                                <w:sz w:val="28"/>
                                <w:szCs w:val="28"/>
                              </w:rPr>
                              <w:t>Strategic Questioning</w:t>
                            </w:r>
                          </w:p>
                        </w:tc>
                        <w:tc>
                          <w:tcPr>
                            <w:tcW w:w="4870" w:type="dxa"/>
                            <w:tcBorders>
                              <w:top w:val="single" w:sz="4" w:space="0" w:color="000000"/>
                              <w:left w:val="single" w:sz="4" w:space="0" w:color="000000"/>
                              <w:bottom w:val="single" w:sz="4" w:space="0" w:color="000000"/>
                              <w:right w:val="none" w:sz="6" w:space="0" w:color="auto"/>
                            </w:tcBorders>
                            <w:shd w:val="clear" w:color="auto" w:fill="E7E6E6"/>
                          </w:tcPr>
                          <w:p w14:paraId="54DD948F" w14:textId="77777777" w:rsidR="00F86BEA" w:rsidRDefault="00F86BEA">
                            <w:pPr>
                              <w:pStyle w:val="TableParagraph"/>
                              <w:kinsoku w:val="0"/>
                              <w:overflowPunct w:val="0"/>
                              <w:spacing w:line="323" w:lineRule="exact"/>
                              <w:ind w:left="1345"/>
                              <w:rPr>
                                <w:b/>
                                <w:bCs/>
                                <w:sz w:val="28"/>
                                <w:szCs w:val="28"/>
                              </w:rPr>
                            </w:pPr>
                            <w:r>
                              <w:rPr>
                                <w:b/>
                                <w:bCs/>
                                <w:sz w:val="28"/>
                                <w:szCs w:val="28"/>
                              </w:rPr>
                              <w:t>Student Engagement</w:t>
                            </w:r>
                          </w:p>
                        </w:tc>
                      </w:tr>
                      <w:tr w:rsidR="00F86BEA" w14:paraId="338AD441" w14:textId="77777777">
                        <w:trPr>
                          <w:trHeight w:val="1924"/>
                        </w:trPr>
                        <w:tc>
                          <w:tcPr>
                            <w:tcW w:w="5222" w:type="dxa"/>
                            <w:tcBorders>
                              <w:top w:val="single" w:sz="4" w:space="0" w:color="000000"/>
                              <w:left w:val="none" w:sz="6" w:space="0" w:color="auto"/>
                              <w:bottom w:val="single" w:sz="4" w:space="0" w:color="000000"/>
                              <w:right w:val="single" w:sz="4" w:space="0" w:color="000000"/>
                            </w:tcBorders>
                          </w:tcPr>
                          <w:p w14:paraId="3406B7CB" w14:textId="77777777" w:rsidR="00F86BEA" w:rsidRDefault="00F86BEA">
                            <w:pPr>
                              <w:pStyle w:val="TableParagraph"/>
                              <w:kinsoku w:val="0"/>
                              <w:overflowPunct w:val="0"/>
                              <w:spacing w:before="11"/>
                              <w:ind w:left="0"/>
                              <w:rPr>
                                <w:rFonts w:ascii="Times New Roman" w:hAnsi="Times New Roman" w:cs="Times New Roman"/>
                                <w:i/>
                                <w:iCs/>
                                <w:sz w:val="38"/>
                                <w:szCs w:val="38"/>
                              </w:rPr>
                            </w:pPr>
                          </w:p>
                          <w:p w14:paraId="00C5BAE5" w14:textId="77777777" w:rsidR="00F86BEA" w:rsidRDefault="00F86BEA" w:rsidP="00941215">
                            <w:pPr>
                              <w:pStyle w:val="TableParagraph"/>
                              <w:numPr>
                                <w:ilvl w:val="0"/>
                                <w:numId w:val="48"/>
                              </w:numPr>
                              <w:tabs>
                                <w:tab w:val="left" w:pos="563"/>
                              </w:tabs>
                              <w:kinsoku w:val="0"/>
                              <w:overflowPunct w:val="0"/>
                              <w:spacing w:line="342" w:lineRule="exact"/>
                              <w:rPr>
                                <w:sz w:val="22"/>
                                <w:szCs w:val="22"/>
                              </w:rPr>
                            </w:pPr>
                            <w:r>
                              <w:rPr>
                                <w:sz w:val="22"/>
                                <w:szCs w:val="22"/>
                              </w:rPr>
                              <w:t>Connect to lesson target/objective</w:t>
                            </w:r>
                          </w:p>
                          <w:p w14:paraId="3C9F95FE" w14:textId="77777777" w:rsidR="00F86BEA" w:rsidRDefault="00F86BEA" w:rsidP="00941215">
                            <w:pPr>
                              <w:pStyle w:val="TableParagraph"/>
                              <w:numPr>
                                <w:ilvl w:val="0"/>
                                <w:numId w:val="48"/>
                              </w:numPr>
                              <w:tabs>
                                <w:tab w:val="left" w:pos="563"/>
                              </w:tabs>
                              <w:kinsoku w:val="0"/>
                              <w:overflowPunct w:val="0"/>
                              <w:spacing w:line="342" w:lineRule="exact"/>
                              <w:rPr>
                                <w:sz w:val="22"/>
                                <w:szCs w:val="22"/>
                              </w:rPr>
                            </w:pPr>
                            <w:r>
                              <w:rPr>
                                <w:sz w:val="22"/>
                                <w:szCs w:val="22"/>
                              </w:rPr>
                              <w:t>Assess understanding</w:t>
                            </w:r>
                          </w:p>
                          <w:p w14:paraId="514A10F5" w14:textId="77777777" w:rsidR="00F86BEA" w:rsidRDefault="00F86BEA" w:rsidP="00941215">
                            <w:pPr>
                              <w:pStyle w:val="TableParagraph"/>
                              <w:numPr>
                                <w:ilvl w:val="0"/>
                                <w:numId w:val="48"/>
                              </w:numPr>
                              <w:tabs>
                                <w:tab w:val="left" w:pos="563"/>
                              </w:tabs>
                              <w:kinsoku w:val="0"/>
                              <w:overflowPunct w:val="0"/>
                              <w:ind w:hanging="361"/>
                              <w:rPr>
                                <w:sz w:val="22"/>
                                <w:szCs w:val="22"/>
                              </w:rPr>
                            </w:pPr>
                            <w:r>
                              <w:rPr>
                                <w:sz w:val="22"/>
                                <w:szCs w:val="22"/>
                              </w:rPr>
                              <w:t>Stretch student thinking beyond yes/no</w:t>
                            </w:r>
                          </w:p>
                        </w:tc>
                        <w:tc>
                          <w:tcPr>
                            <w:tcW w:w="4870" w:type="dxa"/>
                            <w:tcBorders>
                              <w:top w:val="single" w:sz="4" w:space="0" w:color="000000"/>
                              <w:left w:val="single" w:sz="4" w:space="0" w:color="000000"/>
                              <w:bottom w:val="single" w:sz="4" w:space="0" w:color="000000"/>
                              <w:right w:val="none" w:sz="6" w:space="0" w:color="auto"/>
                            </w:tcBorders>
                          </w:tcPr>
                          <w:p w14:paraId="21796A96" w14:textId="77777777" w:rsidR="00F86BEA" w:rsidRDefault="00F86BEA" w:rsidP="00941215">
                            <w:pPr>
                              <w:pStyle w:val="TableParagraph"/>
                              <w:numPr>
                                <w:ilvl w:val="0"/>
                                <w:numId w:val="47"/>
                              </w:numPr>
                              <w:tabs>
                                <w:tab w:val="left" w:pos="826"/>
                              </w:tabs>
                              <w:kinsoku w:val="0"/>
                              <w:overflowPunct w:val="0"/>
                              <w:spacing w:before="83"/>
                              <w:ind w:right="413"/>
                              <w:rPr>
                                <w:sz w:val="22"/>
                                <w:szCs w:val="22"/>
                              </w:rPr>
                            </w:pPr>
                            <w:r>
                              <w:rPr>
                                <w:sz w:val="22"/>
                                <w:szCs w:val="22"/>
                              </w:rPr>
                              <w:t>Positive:</w:t>
                            </w:r>
                            <w:r>
                              <w:rPr>
                                <w:spacing w:val="-11"/>
                                <w:sz w:val="22"/>
                                <w:szCs w:val="22"/>
                              </w:rPr>
                              <w:t xml:space="preserve"> </w:t>
                            </w:r>
                            <w:r>
                              <w:rPr>
                                <w:sz w:val="22"/>
                                <w:szCs w:val="22"/>
                              </w:rPr>
                              <w:t>Volunteering</w:t>
                            </w:r>
                            <w:r>
                              <w:rPr>
                                <w:spacing w:val="-13"/>
                                <w:sz w:val="22"/>
                                <w:szCs w:val="22"/>
                              </w:rPr>
                              <w:t xml:space="preserve"> </w:t>
                            </w:r>
                            <w:r>
                              <w:rPr>
                                <w:sz w:val="22"/>
                                <w:szCs w:val="22"/>
                              </w:rPr>
                              <w:t>responses,</w:t>
                            </w:r>
                            <w:r>
                              <w:rPr>
                                <w:spacing w:val="-12"/>
                                <w:sz w:val="22"/>
                                <w:szCs w:val="22"/>
                              </w:rPr>
                              <w:t xml:space="preserve"> </w:t>
                            </w:r>
                            <w:r>
                              <w:rPr>
                                <w:sz w:val="22"/>
                                <w:szCs w:val="22"/>
                              </w:rPr>
                              <w:t>on-task student-student interaction, listening, carrying out roles</w:t>
                            </w:r>
                          </w:p>
                          <w:p w14:paraId="49FABF54" w14:textId="77777777" w:rsidR="00F86BEA" w:rsidRDefault="00F86BEA" w:rsidP="00941215">
                            <w:pPr>
                              <w:pStyle w:val="TableParagraph"/>
                              <w:numPr>
                                <w:ilvl w:val="0"/>
                                <w:numId w:val="47"/>
                              </w:numPr>
                              <w:tabs>
                                <w:tab w:val="left" w:pos="826"/>
                              </w:tabs>
                              <w:kinsoku w:val="0"/>
                              <w:overflowPunct w:val="0"/>
                              <w:ind w:right="424"/>
                              <w:rPr>
                                <w:spacing w:val="-2"/>
                                <w:sz w:val="22"/>
                                <w:szCs w:val="22"/>
                              </w:rPr>
                            </w:pPr>
                            <w:r>
                              <w:rPr>
                                <w:sz w:val="22"/>
                                <w:szCs w:val="22"/>
                              </w:rPr>
                              <w:t>Negative:</w:t>
                            </w:r>
                            <w:r>
                              <w:rPr>
                                <w:spacing w:val="-7"/>
                                <w:sz w:val="22"/>
                                <w:szCs w:val="22"/>
                              </w:rPr>
                              <w:t xml:space="preserve"> </w:t>
                            </w:r>
                            <w:r>
                              <w:rPr>
                                <w:sz w:val="22"/>
                                <w:szCs w:val="22"/>
                              </w:rPr>
                              <w:t>Speaking</w:t>
                            </w:r>
                            <w:r>
                              <w:rPr>
                                <w:spacing w:val="-7"/>
                                <w:sz w:val="22"/>
                                <w:szCs w:val="22"/>
                              </w:rPr>
                              <w:t xml:space="preserve"> </w:t>
                            </w:r>
                            <w:r>
                              <w:rPr>
                                <w:sz w:val="22"/>
                                <w:szCs w:val="22"/>
                              </w:rPr>
                              <w:t>out</w:t>
                            </w:r>
                            <w:r>
                              <w:rPr>
                                <w:spacing w:val="-8"/>
                                <w:sz w:val="22"/>
                                <w:szCs w:val="22"/>
                              </w:rPr>
                              <w:t xml:space="preserve"> </w:t>
                            </w:r>
                            <w:r>
                              <w:rPr>
                                <w:sz w:val="22"/>
                                <w:szCs w:val="22"/>
                              </w:rPr>
                              <w:t>while</w:t>
                            </w:r>
                            <w:r>
                              <w:rPr>
                                <w:spacing w:val="-7"/>
                                <w:sz w:val="22"/>
                                <w:szCs w:val="22"/>
                              </w:rPr>
                              <w:t xml:space="preserve"> </w:t>
                            </w:r>
                            <w:r>
                              <w:rPr>
                                <w:sz w:val="22"/>
                                <w:szCs w:val="22"/>
                              </w:rPr>
                              <w:t>off</w:t>
                            </w:r>
                            <w:r>
                              <w:rPr>
                                <w:spacing w:val="-9"/>
                                <w:sz w:val="22"/>
                                <w:szCs w:val="22"/>
                              </w:rPr>
                              <w:t xml:space="preserve"> </w:t>
                            </w:r>
                            <w:r>
                              <w:rPr>
                                <w:sz w:val="22"/>
                                <w:szCs w:val="22"/>
                              </w:rPr>
                              <w:t xml:space="preserve">task, off task student-interaction, interrupting, </w:t>
                            </w:r>
                            <w:r>
                              <w:rPr>
                                <w:spacing w:val="-2"/>
                                <w:sz w:val="22"/>
                                <w:szCs w:val="22"/>
                              </w:rPr>
                              <w:t>interfering</w:t>
                            </w:r>
                          </w:p>
                        </w:tc>
                      </w:tr>
                      <w:tr w:rsidR="00F86BEA" w14:paraId="6C9736E2" w14:textId="77777777">
                        <w:trPr>
                          <w:trHeight w:val="340"/>
                        </w:trPr>
                        <w:tc>
                          <w:tcPr>
                            <w:tcW w:w="5222" w:type="dxa"/>
                            <w:tcBorders>
                              <w:top w:val="single" w:sz="4" w:space="0" w:color="000000"/>
                              <w:left w:val="none" w:sz="6" w:space="0" w:color="auto"/>
                              <w:bottom w:val="single" w:sz="4" w:space="0" w:color="000000"/>
                              <w:right w:val="single" w:sz="4" w:space="0" w:color="000000"/>
                            </w:tcBorders>
                            <w:shd w:val="clear" w:color="auto" w:fill="E7E6E6"/>
                          </w:tcPr>
                          <w:p w14:paraId="6FFD9A2D" w14:textId="77777777" w:rsidR="00F86BEA" w:rsidRDefault="00F86BEA">
                            <w:pPr>
                              <w:pStyle w:val="TableParagraph"/>
                              <w:kinsoku w:val="0"/>
                              <w:overflowPunct w:val="0"/>
                              <w:spacing w:line="320" w:lineRule="exact"/>
                              <w:ind w:left="244" w:right="506"/>
                              <w:jc w:val="center"/>
                              <w:rPr>
                                <w:b/>
                                <w:bCs/>
                                <w:spacing w:val="-2"/>
                                <w:sz w:val="28"/>
                                <w:szCs w:val="28"/>
                              </w:rPr>
                            </w:pPr>
                            <w:r>
                              <w:rPr>
                                <w:b/>
                                <w:bCs/>
                                <w:spacing w:val="-2"/>
                                <w:sz w:val="28"/>
                                <w:szCs w:val="28"/>
                              </w:rPr>
                              <w:t>Differentiation</w:t>
                            </w:r>
                          </w:p>
                        </w:tc>
                        <w:tc>
                          <w:tcPr>
                            <w:tcW w:w="4870" w:type="dxa"/>
                            <w:tcBorders>
                              <w:top w:val="single" w:sz="4" w:space="0" w:color="000000"/>
                              <w:left w:val="single" w:sz="4" w:space="0" w:color="000000"/>
                              <w:bottom w:val="single" w:sz="4" w:space="0" w:color="000000"/>
                              <w:right w:val="none" w:sz="6" w:space="0" w:color="auto"/>
                            </w:tcBorders>
                            <w:shd w:val="clear" w:color="auto" w:fill="E7E6E6"/>
                          </w:tcPr>
                          <w:p w14:paraId="6F10A502" w14:textId="77777777" w:rsidR="00F86BEA" w:rsidRDefault="00F86BEA">
                            <w:pPr>
                              <w:pStyle w:val="TableParagraph"/>
                              <w:kinsoku w:val="0"/>
                              <w:overflowPunct w:val="0"/>
                              <w:spacing w:line="320" w:lineRule="exact"/>
                              <w:ind w:left="2169" w:right="1910"/>
                              <w:jc w:val="center"/>
                              <w:rPr>
                                <w:b/>
                                <w:bCs/>
                                <w:spacing w:val="-2"/>
                                <w:sz w:val="28"/>
                                <w:szCs w:val="28"/>
                              </w:rPr>
                            </w:pPr>
                            <w:r>
                              <w:rPr>
                                <w:b/>
                                <w:bCs/>
                                <w:spacing w:val="-2"/>
                                <w:sz w:val="28"/>
                                <w:szCs w:val="28"/>
                              </w:rPr>
                              <w:t>Pacing</w:t>
                            </w:r>
                          </w:p>
                        </w:tc>
                      </w:tr>
                      <w:tr w:rsidR="00F86BEA" w14:paraId="28FC53CC" w14:textId="77777777">
                        <w:trPr>
                          <w:trHeight w:val="714"/>
                        </w:trPr>
                        <w:tc>
                          <w:tcPr>
                            <w:tcW w:w="5222" w:type="dxa"/>
                            <w:tcBorders>
                              <w:top w:val="single" w:sz="4" w:space="0" w:color="000000"/>
                              <w:left w:val="none" w:sz="6" w:space="0" w:color="auto"/>
                              <w:bottom w:val="single" w:sz="4" w:space="0" w:color="000000"/>
                              <w:right w:val="single" w:sz="4" w:space="0" w:color="000000"/>
                            </w:tcBorders>
                          </w:tcPr>
                          <w:p w14:paraId="0021715E" w14:textId="77777777" w:rsidR="00F86BEA" w:rsidRDefault="00F86BEA" w:rsidP="00941215">
                            <w:pPr>
                              <w:pStyle w:val="TableParagraph"/>
                              <w:numPr>
                                <w:ilvl w:val="0"/>
                                <w:numId w:val="46"/>
                              </w:numPr>
                              <w:tabs>
                                <w:tab w:val="left" w:pos="563"/>
                              </w:tabs>
                              <w:kinsoku w:val="0"/>
                              <w:overflowPunct w:val="0"/>
                              <w:spacing w:before="59" w:line="237" w:lineRule="auto"/>
                              <w:ind w:right="624"/>
                              <w:rPr>
                                <w:spacing w:val="-2"/>
                                <w:sz w:val="22"/>
                                <w:szCs w:val="22"/>
                              </w:rPr>
                            </w:pPr>
                            <w:r>
                              <w:rPr>
                                <w:sz w:val="22"/>
                                <w:szCs w:val="22"/>
                              </w:rPr>
                              <w:t>Scaffolding</w:t>
                            </w:r>
                            <w:r>
                              <w:rPr>
                                <w:spacing w:val="-6"/>
                                <w:sz w:val="22"/>
                                <w:szCs w:val="22"/>
                              </w:rPr>
                              <w:t xml:space="preserve"> </w:t>
                            </w:r>
                            <w:r>
                              <w:rPr>
                                <w:sz w:val="22"/>
                                <w:szCs w:val="22"/>
                              </w:rPr>
                              <w:t>of</w:t>
                            </w:r>
                            <w:r>
                              <w:rPr>
                                <w:spacing w:val="-8"/>
                                <w:sz w:val="22"/>
                                <w:szCs w:val="22"/>
                              </w:rPr>
                              <w:t xml:space="preserve"> </w:t>
                            </w:r>
                            <w:r>
                              <w:rPr>
                                <w:sz w:val="22"/>
                                <w:szCs w:val="22"/>
                              </w:rPr>
                              <w:t>lesson</w:t>
                            </w:r>
                            <w:r>
                              <w:rPr>
                                <w:spacing w:val="-6"/>
                                <w:sz w:val="22"/>
                                <w:szCs w:val="22"/>
                              </w:rPr>
                              <w:t xml:space="preserve"> </w:t>
                            </w:r>
                            <w:r>
                              <w:rPr>
                                <w:sz w:val="22"/>
                                <w:szCs w:val="22"/>
                              </w:rPr>
                              <w:t>to</w:t>
                            </w:r>
                            <w:r>
                              <w:rPr>
                                <w:spacing w:val="-6"/>
                                <w:sz w:val="22"/>
                                <w:szCs w:val="22"/>
                              </w:rPr>
                              <w:t xml:space="preserve"> </w:t>
                            </w:r>
                            <w:r>
                              <w:rPr>
                                <w:sz w:val="22"/>
                                <w:szCs w:val="22"/>
                              </w:rPr>
                              <w:t>meet</w:t>
                            </w:r>
                            <w:r>
                              <w:rPr>
                                <w:spacing w:val="-5"/>
                                <w:sz w:val="22"/>
                                <w:szCs w:val="22"/>
                              </w:rPr>
                              <w:t xml:space="preserve"> </w:t>
                            </w:r>
                            <w:r>
                              <w:rPr>
                                <w:sz w:val="22"/>
                                <w:szCs w:val="22"/>
                              </w:rPr>
                              <w:t>diverse</w:t>
                            </w:r>
                            <w:r>
                              <w:rPr>
                                <w:spacing w:val="-7"/>
                                <w:sz w:val="22"/>
                                <w:szCs w:val="22"/>
                              </w:rPr>
                              <w:t xml:space="preserve"> </w:t>
                            </w:r>
                            <w:r>
                              <w:rPr>
                                <w:sz w:val="22"/>
                                <w:szCs w:val="22"/>
                              </w:rPr>
                              <w:t xml:space="preserve">student </w:t>
                            </w:r>
                            <w:r>
                              <w:rPr>
                                <w:spacing w:val="-2"/>
                                <w:sz w:val="22"/>
                                <w:szCs w:val="22"/>
                              </w:rPr>
                              <w:t>needs</w:t>
                            </w:r>
                          </w:p>
                        </w:tc>
                        <w:tc>
                          <w:tcPr>
                            <w:tcW w:w="4870" w:type="dxa"/>
                            <w:tcBorders>
                              <w:top w:val="single" w:sz="4" w:space="0" w:color="000000"/>
                              <w:left w:val="single" w:sz="4" w:space="0" w:color="000000"/>
                              <w:bottom w:val="single" w:sz="4" w:space="0" w:color="000000"/>
                              <w:right w:val="none" w:sz="6" w:space="0" w:color="auto"/>
                            </w:tcBorders>
                          </w:tcPr>
                          <w:p w14:paraId="1E06E0F7" w14:textId="77777777" w:rsidR="00F86BEA" w:rsidRDefault="00F86BEA" w:rsidP="00941215">
                            <w:pPr>
                              <w:pStyle w:val="TableParagraph"/>
                              <w:numPr>
                                <w:ilvl w:val="0"/>
                                <w:numId w:val="45"/>
                              </w:numPr>
                              <w:tabs>
                                <w:tab w:val="left" w:pos="826"/>
                              </w:tabs>
                              <w:kinsoku w:val="0"/>
                              <w:overflowPunct w:val="0"/>
                              <w:spacing w:before="16" w:line="342" w:lineRule="exact"/>
                              <w:ind w:hanging="364"/>
                              <w:rPr>
                                <w:sz w:val="22"/>
                                <w:szCs w:val="22"/>
                              </w:rPr>
                            </w:pPr>
                            <w:r>
                              <w:rPr>
                                <w:sz w:val="22"/>
                                <w:szCs w:val="22"/>
                              </w:rPr>
                              <w:t>Too fast, too slow?</w:t>
                            </w:r>
                          </w:p>
                          <w:p w14:paraId="08F137F4" w14:textId="77777777" w:rsidR="00F86BEA" w:rsidRDefault="00F86BEA" w:rsidP="00941215">
                            <w:pPr>
                              <w:pStyle w:val="TableParagraph"/>
                              <w:numPr>
                                <w:ilvl w:val="0"/>
                                <w:numId w:val="45"/>
                              </w:numPr>
                              <w:tabs>
                                <w:tab w:val="left" w:pos="826"/>
                              </w:tabs>
                              <w:kinsoku w:val="0"/>
                              <w:overflowPunct w:val="0"/>
                              <w:spacing w:line="337" w:lineRule="exact"/>
                              <w:ind w:hanging="364"/>
                              <w:rPr>
                                <w:sz w:val="22"/>
                                <w:szCs w:val="22"/>
                              </w:rPr>
                            </w:pPr>
                            <w:r>
                              <w:rPr>
                                <w:sz w:val="22"/>
                                <w:szCs w:val="22"/>
                              </w:rPr>
                              <w:t>Time spent in each lesson component</w:t>
                            </w:r>
                          </w:p>
                        </w:tc>
                      </w:tr>
                      <w:tr w:rsidR="00F86BEA" w14:paraId="306A5F3A" w14:textId="77777777">
                        <w:trPr>
                          <w:trHeight w:val="340"/>
                        </w:trPr>
                        <w:tc>
                          <w:tcPr>
                            <w:tcW w:w="5222" w:type="dxa"/>
                            <w:tcBorders>
                              <w:top w:val="single" w:sz="4" w:space="0" w:color="000000"/>
                              <w:left w:val="none" w:sz="6" w:space="0" w:color="auto"/>
                              <w:bottom w:val="single" w:sz="4" w:space="0" w:color="000000"/>
                              <w:right w:val="single" w:sz="4" w:space="0" w:color="000000"/>
                            </w:tcBorders>
                            <w:shd w:val="clear" w:color="auto" w:fill="E7E6E6"/>
                          </w:tcPr>
                          <w:p w14:paraId="73278FE0" w14:textId="77777777" w:rsidR="00F86BEA" w:rsidRDefault="00F86BEA">
                            <w:pPr>
                              <w:pStyle w:val="TableParagraph"/>
                              <w:kinsoku w:val="0"/>
                              <w:overflowPunct w:val="0"/>
                              <w:spacing w:line="320" w:lineRule="exact"/>
                              <w:ind w:left="245" w:right="506"/>
                              <w:jc w:val="center"/>
                              <w:rPr>
                                <w:b/>
                                <w:bCs/>
                                <w:sz w:val="28"/>
                                <w:szCs w:val="28"/>
                              </w:rPr>
                            </w:pPr>
                            <w:r>
                              <w:rPr>
                                <w:b/>
                                <w:bCs/>
                                <w:sz w:val="28"/>
                                <w:szCs w:val="28"/>
                              </w:rPr>
                              <w:t>Classroom Arrangement</w:t>
                            </w:r>
                          </w:p>
                        </w:tc>
                        <w:tc>
                          <w:tcPr>
                            <w:tcW w:w="4870" w:type="dxa"/>
                            <w:tcBorders>
                              <w:top w:val="single" w:sz="4" w:space="0" w:color="000000"/>
                              <w:left w:val="single" w:sz="4" w:space="0" w:color="000000"/>
                              <w:bottom w:val="single" w:sz="4" w:space="0" w:color="000000"/>
                              <w:right w:val="none" w:sz="6" w:space="0" w:color="auto"/>
                            </w:tcBorders>
                            <w:shd w:val="clear" w:color="auto" w:fill="E7E6E6"/>
                          </w:tcPr>
                          <w:p w14:paraId="4FC76B40" w14:textId="77777777" w:rsidR="00F86BEA" w:rsidRDefault="00F86BEA">
                            <w:pPr>
                              <w:pStyle w:val="TableParagraph"/>
                              <w:kinsoku w:val="0"/>
                              <w:overflowPunct w:val="0"/>
                              <w:spacing w:line="320" w:lineRule="exact"/>
                              <w:ind w:left="1874"/>
                              <w:rPr>
                                <w:b/>
                                <w:bCs/>
                                <w:sz w:val="28"/>
                                <w:szCs w:val="28"/>
                              </w:rPr>
                            </w:pPr>
                            <w:r>
                              <w:rPr>
                                <w:b/>
                                <w:bCs/>
                                <w:sz w:val="28"/>
                                <w:szCs w:val="28"/>
                              </w:rPr>
                              <w:t>Use of Time</w:t>
                            </w:r>
                          </w:p>
                        </w:tc>
                      </w:tr>
                      <w:tr w:rsidR="00F86BEA" w14:paraId="372D20F5" w14:textId="77777777">
                        <w:trPr>
                          <w:trHeight w:val="1754"/>
                        </w:trPr>
                        <w:tc>
                          <w:tcPr>
                            <w:tcW w:w="5222" w:type="dxa"/>
                            <w:tcBorders>
                              <w:top w:val="single" w:sz="4" w:space="0" w:color="000000"/>
                              <w:left w:val="none" w:sz="6" w:space="0" w:color="auto"/>
                              <w:bottom w:val="single" w:sz="2" w:space="0" w:color="000000"/>
                              <w:right w:val="single" w:sz="4" w:space="0" w:color="000000"/>
                            </w:tcBorders>
                          </w:tcPr>
                          <w:p w14:paraId="7BD3F9E6" w14:textId="77777777" w:rsidR="00F86BEA" w:rsidRDefault="00F86BEA" w:rsidP="00941215">
                            <w:pPr>
                              <w:pStyle w:val="TableParagraph"/>
                              <w:numPr>
                                <w:ilvl w:val="0"/>
                                <w:numId w:val="44"/>
                              </w:numPr>
                              <w:tabs>
                                <w:tab w:val="left" w:pos="563"/>
                              </w:tabs>
                              <w:kinsoku w:val="0"/>
                              <w:overflowPunct w:val="0"/>
                              <w:spacing w:before="194" w:line="342" w:lineRule="exact"/>
                              <w:rPr>
                                <w:sz w:val="22"/>
                                <w:szCs w:val="22"/>
                              </w:rPr>
                            </w:pPr>
                            <w:r>
                              <w:rPr>
                                <w:sz w:val="22"/>
                                <w:szCs w:val="22"/>
                              </w:rPr>
                              <w:t>Furniture placement</w:t>
                            </w:r>
                          </w:p>
                          <w:p w14:paraId="0E26F7DA" w14:textId="77777777" w:rsidR="00F86BEA" w:rsidRDefault="00F86BEA" w:rsidP="00941215">
                            <w:pPr>
                              <w:pStyle w:val="TableParagraph"/>
                              <w:numPr>
                                <w:ilvl w:val="0"/>
                                <w:numId w:val="44"/>
                              </w:numPr>
                              <w:tabs>
                                <w:tab w:val="left" w:pos="563"/>
                              </w:tabs>
                              <w:kinsoku w:val="0"/>
                              <w:overflowPunct w:val="0"/>
                              <w:spacing w:line="341" w:lineRule="exact"/>
                              <w:rPr>
                                <w:sz w:val="22"/>
                                <w:szCs w:val="22"/>
                              </w:rPr>
                            </w:pPr>
                            <w:r>
                              <w:rPr>
                                <w:sz w:val="22"/>
                                <w:szCs w:val="22"/>
                              </w:rPr>
                              <w:t>Visual supports</w:t>
                            </w:r>
                          </w:p>
                          <w:p w14:paraId="07FF0D16" w14:textId="77777777" w:rsidR="00F86BEA" w:rsidRDefault="00F86BEA" w:rsidP="00941215">
                            <w:pPr>
                              <w:pStyle w:val="TableParagraph"/>
                              <w:numPr>
                                <w:ilvl w:val="0"/>
                                <w:numId w:val="44"/>
                              </w:numPr>
                              <w:tabs>
                                <w:tab w:val="left" w:pos="563"/>
                              </w:tabs>
                              <w:kinsoku w:val="0"/>
                              <w:overflowPunct w:val="0"/>
                              <w:spacing w:line="342" w:lineRule="exact"/>
                              <w:rPr>
                                <w:sz w:val="22"/>
                                <w:szCs w:val="22"/>
                              </w:rPr>
                            </w:pPr>
                            <w:r>
                              <w:rPr>
                                <w:sz w:val="22"/>
                                <w:szCs w:val="22"/>
                              </w:rPr>
                              <w:t>Environment for learning</w:t>
                            </w:r>
                          </w:p>
                          <w:p w14:paraId="5EA5C2E2" w14:textId="77777777" w:rsidR="00F86BEA" w:rsidRDefault="00F86BEA" w:rsidP="00941215">
                            <w:pPr>
                              <w:pStyle w:val="TableParagraph"/>
                              <w:numPr>
                                <w:ilvl w:val="0"/>
                                <w:numId w:val="44"/>
                              </w:numPr>
                              <w:tabs>
                                <w:tab w:val="left" w:pos="563"/>
                              </w:tabs>
                              <w:kinsoku w:val="0"/>
                              <w:overflowPunct w:val="0"/>
                              <w:rPr>
                                <w:sz w:val="22"/>
                                <w:szCs w:val="22"/>
                              </w:rPr>
                            </w:pPr>
                            <w:r>
                              <w:rPr>
                                <w:sz w:val="22"/>
                                <w:szCs w:val="22"/>
                              </w:rPr>
                              <w:t>Provisions for multiple use of space</w:t>
                            </w:r>
                          </w:p>
                        </w:tc>
                        <w:tc>
                          <w:tcPr>
                            <w:tcW w:w="4870" w:type="dxa"/>
                            <w:tcBorders>
                              <w:top w:val="single" w:sz="4" w:space="0" w:color="000000"/>
                              <w:left w:val="single" w:sz="4" w:space="0" w:color="000000"/>
                              <w:bottom w:val="single" w:sz="2" w:space="0" w:color="000000"/>
                              <w:right w:val="none" w:sz="6" w:space="0" w:color="auto"/>
                            </w:tcBorders>
                          </w:tcPr>
                          <w:p w14:paraId="1832334B" w14:textId="77777777" w:rsidR="00F86BEA" w:rsidRDefault="00F86BEA" w:rsidP="00941215">
                            <w:pPr>
                              <w:pStyle w:val="TableParagraph"/>
                              <w:numPr>
                                <w:ilvl w:val="0"/>
                                <w:numId w:val="43"/>
                              </w:numPr>
                              <w:tabs>
                                <w:tab w:val="left" w:pos="826"/>
                              </w:tabs>
                              <w:kinsoku w:val="0"/>
                              <w:overflowPunct w:val="0"/>
                              <w:spacing w:before="101" w:line="237" w:lineRule="auto"/>
                              <w:ind w:right="1258"/>
                              <w:rPr>
                                <w:spacing w:val="-2"/>
                                <w:sz w:val="22"/>
                                <w:szCs w:val="22"/>
                              </w:rPr>
                            </w:pPr>
                            <w:r>
                              <w:rPr>
                                <w:sz w:val="22"/>
                                <w:szCs w:val="22"/>
                              </w:rPr>
                              <w:t>Transitions</w:t>
                            </w:r>
                            <w:r>
                              <w:rPr>
                                <w:spacing w:val="-13"/>
                                <w:sz w:val="22"/>
                                <w:szCs w:val="22"/>
                              </w:rPr>
                              <w:t xml:space="preserve"> </w:t>
                            </w:r>
                            <w:r>
                              <w:rPr>
                                <w:sz w:val="22"/>
                                <w:szCs w:val="22"/>
                              </w:rPr>
                              <w:t>from</w:t>
                            </w:r>
                            <w:r>
                              <w:rPr>
                                <w:spacing w:val="-12"/>
                                <w:sz w:val="22"/>
                                <w:szCs w:val="22"/>
                              </w:rPr>
                              <w:t xml:space="preserve"> </w:t>
                            </w:r>
                            <w:r>
                              <w:rPr>
                                <w:sz w:val="22"/>
                                <w:szCs w:val="22"/>
                              </w:rPr>
                              <w:t>one</w:t>
                            </w:r>
                            <w:r>
                              <w:rPr>
                                <w:spacing w:val="-13"/>
                                <w:sz w:val="22"/>
                                <w:szCs w:val="22"/>
                              </w:rPr>
                              <w:t xml:space="preserve"> </w:t>
                            </w:r>
                            <w:r>
                              <w:rPr>
                                <w:sz w:val="22"/>
                                <w:szCs w:val="22"/>
                              </w:rPr>
                              <w:t>activity</w:t>
                            </w:r>
                            <w:r>
                              <w:rPr>
                                <w:spacing w:val="-12"/>
                                <w:sz w:val="22"/>
                                <w:szCs w:val="22"/>
                              </w:rPr>
                              <w:t xml:space="preserve"> </w:t>
                            </w:r>
                            <w:r>
                              <w:rPr>
                                <w:sz w:val="22"/>
                                <w:szCs w:val="22"/>
                              </w:rPr>
                              <w:t xml:space="preserve">to </w:t>
                            </w:r>
                            <w:r>
                              <w:rPr>
                                <w:spacing w:val="-2"/>
                                <w:sz w:val="22"/>
                                <w:szCs w:val="22"/>
                              </w:rPr>
                              <w:t>another</w:t>
                            </w:r>
                          </w:p>
                          <w:p w14:paraId="58E679E5" w14:textId="77777777" w:rsidR="00F86BEA" w:rsidRDefault="00F86BEA" w:rsidP="00941215">
                            <w:pPr>
                              <w:pStyle w:val="TableParagraph"/>
                              <w:numPr>
                                <w:ilvl w:val="0"/>
                                <w:numId w:val="43"/>
                              </w:numPr>
                              <w:tabs>
                                <w:tab w:val="left" w:pos="826"/>
                              </w:tabs>
                              <w:kinsoku w:val="0"/>
                              <w:overflowPunct w:val="0"/>
                              <w:spacing w:before="4" w:line="237" w:lineRule="auto"/>
                              <w:ind w:right="138"/>
                              <w:rPr>
                                <w:spacing w:val="-2"/>
                                <w:sz w:val="22"/>
                                <w:szCs w:val="22"/>
                              </w:rPr>
                            </w:pPr>
                            <w:r>
                              <w:rPr>
                                <w:sz w:val="22"/>
                                <w:szCs w:val="22"/>
                              </w:rPr>
                              <w:t>Time</w:t>
                            </w:r>
                            <w:r>
                              <w:rPr>
                                <w:spacing w:val="-7"/>
                                <w:sz w:val="22"/>
                                <w:szCs w:val="22"/>
                              </w:rPr>
                              <w:t xml:space="preserve"> </w:t>
                            </w:r>
                            <w:r>
                              <w:rPr>
                                <w:sz w:val="22"/>
                                <w:szCs w:val="22"/>
                              </w:rPr>
                              <w:t>spent</w:t>
                            </w:r>
                            <w:r>
                              <w:rPr>
                                <w:spacing w:val="-8"/>
                                <w:sz w:val="22"/>
                                <w:szCs w:val="22"/>
                              </w:rPr>
                              <w:t xml:space="preserve"> </w:t>
                            </w:r>
                            <w:r>
                              <w:rPr>
                                <w:sz w:val="22"/>
                                <w:szCs w:val="22"/>
                              </w:rPr>
                              <w:t>with</w:t>
                            </w:r>
                            <w:r>
                              <w:rPr>
                                <w:spacing w:val="-6"/>
                                <w:sz w:val="22"/>
                                <w:szCs w:val="22"/>
                              </w:rPr>
                              <w:t xml:space="preserve"> </w:t>
                            </w:r>
                            <w:r>
                              <w:rPr>
                                <w:sz w:val="22"/>
                                <w:szCs w:val="22"/>
                              </w:rPr>
                              <w:t>individual</w:t>
                            </w:r>
                            <w:r>
                              <w:rPr>
                                <w:spacing w:val="-6"/>
                                <w:sz w:val="22"/>
                                <w:szCs w:val="22"/>
                              </w:rPr>
                              <w:t xml:space="preserve"> </w:t>
                            </w:r>
                            <w:r>
                              <w:rPr>
                                <w:sz w:val="22"/>
                                <w:szCs w:val="22"/>
                              </w:rPr>
                              <w:t>students</w:t>
                            </w:r>
                            <w:r>
                              <w:rPr>
                                <w:spacing w:val="-8"/>
                                <w:sz w:val="22"/>
                                <w:szCs w:val="22"/>
                              </w:rPr>
                              <w:t xml:space="preserve"> </w:t>
                            </w:r>
                            <w:r>
                              <w:rPr>
                                <w:sz w:val="22"/>
                                <w:szCs w:val="22"/>
                              </w:rPr>
                              <w:t xml:space="preserve">or small </w:t>
                            </w:r>
                            <w:r>
                              <w:rPr>
                                <w:spacing w:val="-2"/>
                                <w:sz w:val="22"/>
                                <w:szCs w:val="22"/>
                              </w:rPr>
                              <w:t>groups</w:t>
                            </w:r>
                          </w:p>
                          <w:p w14:paraId="1CDF2222" w14:textId="77777777" w:rsidR="00F86BEA" w:rsidRDefault="00F86BEA" w:rsidP="00941215">
                            <w:pPr>
                              <w:pStyle w:val="TableParagraph"/>
                              <w:numPr>
                                <w:ilvl w:val="0"/>
                                <w:numId w:val="43"/>
                              </w:numPr>
                              <w:tabs>
                                <w:tab w:val="left" w:pos="826"/>
                              </w:tabs>
                              <w:kinsoku w:val="0"/>
                              <w:overflowPunct w:val="0"/>
                              <w:spacing w:before="1"/>
                              <w:ind w:hanging="364"/>
                              <w:rPr>
                                <w:sz w:val="22"/>
                                <w:szCs w:val="22"/>
                              </w:rPr>
                            </w:pPr>
                            <w:r>
                              <w:rPr>
                                <w:sz w:val="22"/>
                                <w:szCs w:val="22"/>
                              </w:rPr>
                              <w:t>Time spent getting lesson/class started</w:t>
                            </w:r>
                          </w:p>
                        </w:tc>
                      </w:tr>
                    </w:tbl>
                    <w:p w14:paraId="59563018" w14:textId="77777777" w:rsidR="00F86BEA" w:rsidRDefault="00F86BEA" w:rsidP="00F86BEA">
                      <w:pPr>
                        <w:pStyle w:val="BodyText"/>
                        <w:kinsoku w:val="0"/>
                        <w:overflowPunct w:val="0"/>
                        <w:rPr>
                          <w:i/>
                          <w:iCs/>
                        </w:rPr>
                      </w:pPr>
                    </w:p>
                  </w:txbxContent>
                </v:textbox>
                <w10:anchorlock/>
              </v:shape>
            </w:pict>
          </mc:Fallback>
        </mc:AlternateContent>
      </w:r>
    </w:p>
    <w:p w14:paraId="505A4FA4" w14:textId="77777777" w:rsidR="00F86BEA" w:rsidRPr="00941215" w:rsidRDefault="00F86BEA" w:rsidP="00F86BEA">
      <w:pPr>
        <w:kinsoku w:val="0"/>
        <w:overflowPunct w:val="0"/>
        <w:autoSpaceDE w:val="0"/>
        <w:autoSpaceDN w:val="0"/>
        <w:adjustRightInd w:val="0"/>
        <w:spacing w:after="0" w:line="258" w:lineRule="exact"/>
        <w:ind w:left="40"/>
        <w:rPr>
          <w:rFonts w:ascii="Times New Roman" w:hAnsi="Times New Roman" w:cs="Times New Roman"/>
          <w:i/>
          <w:iCs/>
          <w:sz w:val="24"/>
          <w:szCs w:val="24"/>
        </w:rPr>
      </w:pPr>
      <w:r w:rsidRPr="00941215">
        <w:rPr>
          <w:rFonts w:ascii="Times New Roman" w:hAnsi="Times New Roman" w:cs="Times New Roman"/>
          <w:i/>
          <w:iCs/>
          <w:sz w:val="24"/>
          <w:szCs w:val="24"/>
        </w:rPr>
        <w:t>Modified from: MsHouser.com</w:t>
      </w:r>
    </w:p>
    <w:p w14:paraId="33AE2909" w14:textId="77777777" w:rsidR="00F86BEA" w:rsidRDefault="00F86BEA" w:rsidP="00F86BEA">
      <w:r>
        <w:br w:type="page"/>
      </w:r>
    </w:p>
    <w:p w14:paraId="3B690BAC" w14:textId="77777777" w:rsidR="00F86BEA" w:rsidRDefault="00F86BEA" w:rsidP="00F86BEA">
      <w:pPr>
        <w:pStyle w:val="Heading1"/>
      </w:pPr>
      <w:bookmarkStart w:id="26" w:name="_Toc142560262"/>
      <w:r w:rsidRPr="00941215">
        <w:lastRenderedPageBreak/>
        <w:t xml:space="preserve">7 </w:t>
      </w:r>
      <w:r>
        <w:t>Keys to Effective Feedback</w:t>
      </w:r>
      <w:bookmarkEnd w:id="26"/>
    </w:p>
    <w:p w14:paraId="47F19150" w14:textId="77777777" w:rsidR="00F86BEA" w:rsidRPr="0041423C" w:rsidRDefault="00F86BEA" w:rsidP="00F86BEA"/>
    <w:p w14:paraId="19607D03" w14:textId="77777777" w:rsidR="00F86BEA" w:rsidRPr="0041423C" w:rsidRDefault="00F86BEA" w:rsidP="00F86BEA">
      <w:pPr>
        <w:kinsoku w:val="0"/>
        <w:overflowPunct w:val="0"/>
        <w:autoSpaceDE w:val="0"/>
        <w:autoSpaceDN w:val="0"/>
        <w:adjustRightInd w:val="0"/>
        <w:spacing w:after="0" w:line="326" w:lineRule="exact"/>
        <w:ind w:left="302" w:right="414"/>
        <w:rPr>
          <w:rFonts w:ascii="Calibri" w:hAnsi="Calibri" w:cs="Calibri"/>
          <w:b/>
          <w:bCs/>
          <w:sz w:val="24"/>
          <w:szCs w:val="24"/>
        </w:rPr>
      </w:pPr>
      <w:r w:rsidRPr="0041423C">
        <w:rPr>
          <w:rFonts w:ascii="Calibri" w:hAnsi="Calibri" w:cs="Calibri"/>
          <w:b/>
          <w:bCs/>
          <w:i/>
          <w:iCs/>
          <w:sz w:val="24"/>
          <w:szCs w:val="24"/>
        </w:rPr>
        <w:t>Effective feedback</w:t>
      </w:r>
      <w:r w:rsidRPr="0041423C">
        <w:rPr>
          <w:rFonts w:ascii="Calibri" w:hAnsi="Calibri" w:cs="Calibri"/>
          <w:b/>
          <w:bCs/>
          <w:sz w:val="24"/>
          <w:szCs w:val="24"/>
        </w:rPr>
        <w:t xml:space="preserve"> = specific information you’re offering a teacher in their efforts to reach an identified goal.</w:t>
      </w:r>
    </w:p>
    <w:p w14:paraId="25A8927D" w14:textId="77777777" w:rsidR="00F86BEA" w:rsidRPr="00604C5C" w:rsidRDefault="00F86BEA" w:rsidP="00F86BEA">
      <w:pPr>
        <w:pStyle w:val="ListParagraph"/>
        <w:numPr>
          <w:ilvl w:val="0"/>
          <w:numId w:val="53"/>
        </w:numPr>
        <w:kinsoku w:val="0"/>
        <w:overflowPunct w:val="0"/>
        <w:autoSpaceDE w:val="0"/>
        <w:autoSpaceDN w:val="0"/>
        <w:adjustRightInd w:val="0"/>
        <w:spacing w:before="186" w:after="120" w:line="264" w:lineRule="auto"/>
        <w:ind w:right="345"/>
        <w:jc w:val="center"/>
        <w:rPr>
          <w:rFonts w:ascii="Calibri" w:hAnsi="Calibri" w:cs="Calibri"/>
          <w:sz w:val="28"/>
          <w:szCs w:val="28"/>
        </w:rPr>
      </w:pPr>
      <w:r w:rsidRPr="00604C5C">
        <w:rPr>
          <w:rFonts w:ascii="Calibri" w:hAnsi="Calibri" w:cs="Calibri"/>
          <w:sz w:val="28"/>
          <w:szCs w:val="28"/>
        </w:rPr>
        <w:t>GOAL REFERENCED</w:t>
      </w:r>
    </w:p>
    <w:p w14:paraId="4F089A4E" w14:textId="77777777" w:rsidR="00F86BEA" w:rsidRPr="0041423C" w:rsidRDefault="00F86BEA" w:rsidP="00F86BEA">
      <w:pPr>
        <w:pStyle w:val="NoSpacing"/>
        <w:jc w:val="center"/>
        <w:rPr>
          <w:sz w:val="24"/>
          <w:szCs w:val="24"/>
        </w:rPr>
      </w:pPr>
      <w:r w:rsidRPr="0041423C">
        <w:rPr>
          <w:sz w:val="24"/>
          <w:szCs w:val="24"/>
        </w:rPr>
        <w:t>Effective</w:t>
      </w:r>
      <w:r w:rsidRPr="0041423C">
        <w:rPr>
          <w:spacing w:val="-4"/>
          <w:sz w:val="24"/>
          <w:szCs w:val="24"/>
        </w:rPr>
        <w:t xml:space="preserve"> </w:t>
      </w:r>
      <w:r w:rsidRPr="0041423C">
        <w:rPr>
          <w:sz w:val="24"/>
          <w:szCs w:val="24"/>
        </w:rPr>
        <w:t>feedback</w:t>
      </w:r>
      <w:r w:rsidRPr="0041423C">
        <w:rPr>
          <w:spacing w:val="-1"/>
          <w:sz w:val="24"/>
          <w:szCs w:val="24"/>
        </w:rPr>
        <w:t xml:space="preserve"> </w:t>
      </w:r>
      <w:r w:rsidRPr="0041423C">
        <w:rPr>
          <w:sz w:val="24"/>
          <w:szCs w:val="24"/>
        </w:rPr>
        <w:t>for student</w:t>
      </w:r>
      <w:r w:rsidRPr="0041423C">
        <w:rPr>
          <w:spacing w:val="-1"/>
          <w:sz w:val="24"/>
          <w:szCs w:val="24"/>
        </w:rPr>
        <w:t xml:space="preserve"> </w:t>
      </w:r>
      <w:r w:rsidRPr="0041423C">
        <w:rPr>
          <w:sz w:val="24"/>
          <w:szCs w:val="24"/>
        </w:rPr>
        <w:t>teachers</w:t>
      </w:r>
      <w:r w:rsidRPr="0041423C">
        <w:rPr>
          <w:spacing w:val="-2"/>
          <w:sz w:val="24"/>
          <w:szCs w:val="24"/>
        </w:rPr>
        <w:t xml:space="preserve"> </w:t>
      </w:r>
      <w:r w:rsidRPr="0041423C">
        <w:rPr>
          <w:sz w:val="24"/>
          <w:szCs w:val="24"/>
        </w:rPr>
        <w:t>required that</w:t>
      </w:r>
      <w:r w:rsidRPr="0041423C">
        <w:rPr>
          <w:spacing w:val="-1"/>
          <w:sz w:val="24"/>
          <w:szCs w:val="24"/>
        </w:rPr>
        <w:t xml:space="preserve"> </w:t>
      </w:r>
      <w:r w:rsidRPr="0041423C">
        <w:rPr>
          <w:sz w:val="24"/>
          <w:szCs w:val="24"/>
        </w:rPr>
        <w:t>they</w:t>
      </w:r>
      <w:r w:rsidRPr="0041423C">
        <w:rPr>
          <w:spacing w:val="-2"/>
          <w:sz w:val="24"/>
          <w:szCs w:val="24"/>
        </w:rPr>
        <w:t xml:space="preserve"> </w:t>
      </w:r>
      <w:r w:rsidRPr="0041423C">
        <w:rPr>
          <w:sz w:val="24"/>
          <w:szCs w:val="24"/>
        </w:rPr>
        <w:t>have a goal, are taking action to</w:t>
      </w:r>
      <w:r w:rsidRPr="0041423C">
        <w:rPr>
          <w:spacing w:val="-2"/>
          <w:sz w:val="24"/>
          <w:szCs w:val="24"/>
        </w:rPr>
        <w:t xml:space="preserve"> </w:t>
      </w:r>
      <w:r w:rsidRPr="0041423C">
        <w:rPr>
          <w:sz w:val="24"/>
          <w:szCs w:val="24"/>
        </w:rPr>
        <w:t>achieve</w:t>
      </w:r>
      <w:r w:rsidRPr="0041423C">
        <w:rPr>
          <w:spacing w:val="-1"/>
          <w:sz w:val="24"/>
          <w:szCs w:val="24"/>
        </w:rPr>
        <w:t xml:space="preserve"> </w:t>
      </w:r>
      <w:r w:rsidRPr="0041423C">
        <w:rPr>
          <w:sz w:val="24"/>
          <w:szCs w:val="24"/>
        </w:rPr>
        <w:t>that goal,</w:t>
      </w:r>
      <w:r w:rsidRPr="0041423C">
        <w:rPr>
          <w:spacing w:val="-2"/>
          <w:sz w:val="24"/>
          <w:szCs w:val="24"/>
        </w:rPr>
        <w:t xml:space="preserve"> </w:t>
      </w:r>
      <w:r w:rsidRPr="0041423C">
        <w:rPr>
          <w:sz w:val="24"/>
          <w:szCs w:val="24"/>
        </w:rPr>
        <w:t>and are</w:t>
      </w:r>
      <w:r w:rsidRPr="0041423C">
        <w:rPr>
          <w:spacing w:val="-1"/>
          <w:sz w:val="24"/>
          <w:szCs w:val="24"/>
        </w:rPr>
        <w:t xml:space="preserve"> </w:t>
      </w:r>
      <w:r w:rsidRPr="0041423C">
        <w:rPr>
          <w:sz w:val="24"/>
          <w:szCs w:val="24"/>
        </w:rPr>
        <w:t>receiving information on</w:t>
      </w:r>
      <w:r w:rsidRPr="0041423C">
        <w:rPr>
          <w:spacing w:val="-1"/>
          <w:sz w:val="24"/>
          <w:szCs w:val="24"/>
        </w:rPr>
        <w:t xml:space="preserve"> </w:t>
      </w:r>
      <w:r w:rsidRPr="0041423C">
        <w:rPr>
          <w:sz w:val="24"/>
          <w:szCs w:val="24"/>
        </w:rPr>
        <w:t>how their</w:t>
      </w:r>
      <w:r w:rsidRPr="0041423C">
        <w:rPr>
          <w:spacing w:val="-1"/>
          <w:sz w:val="24"/>
          <w:szCs w:val="24"/>
        </w:rPr>
        <w:t xml:space="preserve"> </w:t>
      </w:r>
      <w:r w:rsidRPr="0041423C">
        <w:rPr>
          <w:sz w:val="24"/>
          <w:szCs w:val="24"/>
        </w:rPr>
        <w:t>actions are</w:t>
      </w:r>
      <w:r w:rsidRPr="0041423C">
        <w:rPr>
          <w:spacing w:val="-1"/>
          <w:sz w:val="24"/>
          <w:szCs w:val="24"/>
        </w:rPr>
        <w:t xml:space="preserve"> </w:t>
      </w:r>
      <w:r w:rsidRPr="0041423C">
        <w:rPr>
          <w:sz w:val="24"/>
          <w:szCs w:val="24"/>
        </w:rPr>
        <w:t>helping</w:t>
      </w:r>
      <w:r w:rsidRPr="0041423C">
        <w:rPr>
          <w:spacing w:val="-2"/>
          <w:sz w:val="24"/>
          <w:szCs w:val="24"/>
        </w:rPr>
        <w:t xml:space="preserve"> </w:t>
      </w:r>
      <w:r w:rsidRPr="0041423C">
        <w:rPr>
          <w:sz w:val="24"/>
          <w:szCs w:val="24"/>
        </w:rPr>
        <w:t>them</w:t>
      </w:r>
      <w:r w:rsidRPr="0041423C">
        <w:rPr>
          <w:spacing w:val="-1"/>
          <w:sz w:val="24"/>
          <w:szCs w:val="24"/>
        </w:rPr>
        <w:t xml:space="preserve"> </w:t>
      </w:r>
      <w:r w:rsidRPr="0041423C">
        <w:rPr>
          <w:sz w:val="24"/>
          <w:szCs w:val="24"/>
        </w:rPr>
        <w:t>meet</w:t>
      </w:r>
      <w:r w:rsidRPr="0041423C">
        <w:rPr>
          <w:spacing w:val="-1"/>
          <w:sz w:val="24"/>
          <w:szCs w:val="24"/>
        </w:rPr>
        <w:t xml:space="preserve"> </w:t>
      </w:r>
      <w:r w:rsidRPr="0041423C">
        <w:rPr>
          <w:sz w:val="24"/>
          <w:szCs w:val="24"/>
        </w:rPr>
        <w:t>that</w:t>
      </w:r>
      <w:r w:rsidRPr="0041423C">
        <w:rPr>
          <w:spacing w:val="-1"/>
          <w:sz w:val="24"/>
          <w:szCs w:val="24"/>
        </w:rPr>
        <w:t xml:space="preserve"> </w:t>
      </w:r>
      <w:r w:rsidRPr="0041423C">
        <w:rPr>
          <w:sz w:val="24"/>
          <w:szCs w:val="24"/>
        </w:rPr>
        <w:t>goal.</w:t>
      </w:r>
    </w:p>
    <w:p w14:paraId="18147476" w14:textId="77777777" w:rsidR="00F86BEA" w:rsidRPr="00604C5C" w:rsidRDefault="00F86BEA" w:rsidP="00F86BEA">
      <w:pPr>
        <w:pStyle w:val="ListParagraph"/>
        <w:numPr>
          <w:ilvl w:val="0"/>
          <w:numId w:val="53"/>
        </w:numPr>
        <w:kinsoku w:val="0"/>
        <w:overflowPunct w:val="0"/>
        <w:autoSpaceDE w:val="0"/>
        <w:autoSpaceDN w:val="0"/>
        <w:adjustRightInd w:val="0"/>
        <w:spacing w:before="186" w:after="120" w:line="264" w:lineRule="auto"/>
        <w:ind w:right="345"/>
        <w:jc w:val="center"/>
        <w:rPr>
          <w:rFonts w:ascii="Calibri" w:hAnsi="Calibri" w:cs="Calibri"/>
          <w:sz w:val="28"/>
          <w:szCs w:val="28"/>
        </w:rPr>
      </w:pPr>
      <w:r w:rsidRPr="00604C5C">
        <w:rPr>
          <w:rFonts w:ascii="Calibri" w:hAnsi="Calibri" w:cs="Calibri"/>
          <w:sz w:val="28"/>
          <w:szCs w:val="28"/>
        </w:rPr>
        <w:t>TANGIBLE &amp; TRANSPARENT</w:t>
      </w:r>
    </w:p>
    <w:p w14:paraId="63C48957" w14:textId="77777777" w:rsidR="00F86BEA" w:rsidRPr="0041423C" w:rsidRDefault="00F86BEA" w:rsidP="00F86BEA">
      <w:pPr>
        <w:pStyle w:val="NoSpacing"/>
        <w:jc w:val="center"/>
        <w:rPr>
          <w:sz w:val="24"/>
          <w:szCs w:val="24"/>
        </w:rPr>
      </w:pPr>
      <w:r w:rsidRPr="0041423C">
        <w:rPr>
          <w:sz w:val="24"/>
          <w:szCs w:val="24"/>
        </w:rPr>
        <w:t>Remember…feedback</w:t>
      </w:r>
      <w:r w:rsidRPr="0041423C">
        <w:rPr>
          <w:spacing w:val="-2"/>
          <w:sz w:val="24"/>
          <w:szCs w:val="24"/>
        </w:rPr>
        <w:t xml:space="preserve"> </w:t>
      </w:r>
      <w:r w:rsidRPr="0041423C">
        <w:rPr>
          <w:sz w:val="24"/>
          <w:szCs w:val="24"/>
        </w:rPr>
        <w:t>must</w:t>
      </w:r>
      <w:r w:rsidRPr="0041423C">
        <w:rPr>
          <w:spacing w:val="-2"/>
          <w:sz w:val="24"/>
          <w:szCs w:val="24"/>
        </w:rPr>
        <w:t xml:space="preserve"> </w:t>
      </w:r>
      <w:r w:rsidRPr="0041423C">
        <w:rPr>
          <w:sz w:val="24"/>
          <w:szCs w:val="24"/>
        </w:rPr>
        <w:t>be concrete! Give</w:t>
      </w:r>
      <w:r w:rsidRPr="0041423C">
        <w:rPr>
          <w:spacing w:val="-3"/>
          <w:sz w:val="24"/>
          <w:szCs w:val="24"/>
        </w:rPr>
        <w:t xml:space="preserve"> </w:t>
      </w:r>
      <w:r w:rsidRPr="0041423C">
        <w:rPr>
          <w:sz w:val="24"/>
          <w:szCs w:val="24"/>
        </w:rPr>
        <w:t>student</w:t>
      </w:r>
      <w:r w:rsidRPr="0041423C">
        <w:rPr>
          <w:spacing w:val="-2"/>
          <w:sz w:val="24"/>
          <w:szCs w:val="24"/>
        </w:rPr>
        <w:t xml:space="preserve"> </w:t>
      </w:r>
      <w:r w:rsidRPr="0041423C">
        <w:rPr>
          <w:sz w:val="24"/>
          <w:szCs w:val="24"/>
        </w:rPr>
        <w:t>teachers</w:t>
      </w:r>
      <w:r w:rsidRPr="0041423C">
        <w:rPr>
          <w:spacing w:val="-1"/>
          <w:sz w:val="24"/>
          <w:szCs w:val="24"/>
        </w:rPr>
        <w:t xml:space="preserve"> </w:t>
      </w:r>
      <w:r w:rsidRPr="0041423C">
        <w:rPr>
          <w:sz w:val="24"/>
          <w:szCs w:val="24"/>
        </w:rPr>
        <w:t>specific</w:t>
      </w:r>
      <w:r w:rsidRPr="0041423C">
        <w:rPr>
          <w:spacing w:val="-1"/>
          <w:sz w:val="24"/>
          <w:szCs w:val="24"/>
        </w:rPr>
        <w:t xml:space="preserve"> </w:t>
      </w:r>
      <w:r w:rsidRPr="0041423C">
        <w:rPr>
          <w:sz w:val="24"/>
          <w:szCs w:val="24"/>
        </w:rPr>
        <w:t>evidence you observed.</w:t>
      </w:r>
      <w:r w:rsidRPr="0041423C">
        <w:rPr>
          <w:spacing w:val="-4"/>
          <w:sz w:val="24"/>
          <w:szCs w:val="24"/>
        </w:rPr>
        <w:t xml:space="preserve"> </w:t>
      </w:r>
      <w:r w:rsidRPr="0041423C">
        <w:rPr>
          <w:sz w:val="24"/>
          <w:szCs w:val="24"/>
        </w:rPr>
        <w:t>This</w:t>
      </w:r>
      <w:r w:rsidRPr="0041423C">
        <w:rPr>
          <w:spacing w:val="-1"/>
          <w:sz w:val="24"/>
          <w:szCs w:val="24"/>
        </w:rPr>
        <w:t xml:space="preserve"> </w:t>
      </w:r>
      <w:r w:rsidRPr="0041423C">
        <w:rPr>
          <w:sz w:val="24"/>
          <w:szCs w:val="24"/>
        </w:rPr>
        <w:t>might sound like: “I</w:t>
      </w:r>
      <w:r w:rsidRPr="0041423C">
        <w:rPr>
          <w:spacing w:val="-3"/>
          <w:sz w:val="24"/>
          <w:szCs w:val="24"/>
        </w:rPr>
        <w:t xml:space="preserve"> </w:t>
      </w:r>
      <w:r w:rsidRPr="0041423C">
        <w:rPr>
          <w:sz w:val="24"/>
          <w:szCs w:val="24"/>
        </w:rPr>
        <w:t>counted</w:t>
      </w:r>
      <w:r w:rsidRPr="0041423C">
        <w:rPr>
          <w:spacing w:val="-2"/>
          <w:sz w:val="24"/>
          <w:szCs w:val="24"/>
        </w:rPr>
        <w:t xml:space="preserve"> </w:t>
      </w:r>
      <w:r w:rsidRPr="0041423C">
        <w:rPr>
          <w:sz w:val="24"/>
          <w:szCs w:val="24"/>
        </w:rPr>
        <w:t>12</w:t>
      </w:r>
      <w:r w:rsidRPr="0041423C">
        <w:rPr>
          <w:spacing w:val="-2"/>
          <w:sz w:val="24"/>
          <w:szCs w:val="24"/>
        </w:rPr>
        <w:t xml:space="preserve"> </w:t>
      </w:r>
      <w:r w:rsidRPr="0041423C">
        <w:rPr>
          <w:sz w:val="24"/>
          <w:szCs w:val="24"/>
        </w:rPr>
        <w:t>out of 29</w:t>
      </w:r>
      <w:r w:rsidRPr="0041423C">
        <w:rPr>
          <w:spacing w:val="-1"/>
          <w:sz w:val="24"/>
          <w:szCs w:val="24"/>
        </w:rPr>
        <w:t xml:space="preserve"> </w:t>
      </w:r>
      <w:r w:rsidRPr="0041423C">
        <w:rPr>
          <w:sz w:val="24"/>
          <w:szCs w:val="24"/>
        </w:rPr>
        <w:t>students</w:t>
      </w:r>
      <w:r w:rsidRPr="0041423C">
        <w:rPr>
          <w:spacing w:val="-1"/>
          <w:sz w:val="24"/>
          <w:szCs w:val="24"/>
        </w:rPr>
        <w:t xml:space="preserve"> </w:t>
      </w:r>
      <w:r w:rsidRPr="0041423C">
        <w:rPr>
          <w:sz w:val="24"/>
          <w:szCs w:val="24"/>
        </w:rPr>
        <w:t>on</w:t>
      </w:r>
      <w:r w:rsidRPr="0041423C">
        <w:rPr>
          <w:spacing w:val="-2"/>
          <w:sz w:val="24"/>
          <w:szCs w:val="24"/>
        </w:rPr>
        <w:t xml:space="preserve"> </w:t>
      </w:r>
      <w:r w:rsidRPr="0041423C">
        <w:rPr>
          <w:sz w:val="24"/>
          <w:szCs w:val="24"/>
        </w:rPr>
        <w:t>task</w:t>
      </w:r>
      <w:r w:rsidRPr="0041423C">
        <w:rPr>
          <w:spacing w:val="-2"/>
          <w:sz w:val="24"/>
          <w:szCs w:val="24"/>
        </w:rPr>
        <w:t xml:space="preserve"> </w:t>
      </w:r>
      <w:r w:rsidRPr="0041423C">
        <w:rPr>
          <w:sz w:val="24"/>
          <w:szCs w:val="24"/>
        </w:rPr>
        <w:t>after</w:t>
      </w:r>
      <w:r w:rsidRPr="0041423C">
        <w:rPr>
          <w:spacing w:val="-2"/>
          <w:sz w:val="24"/>
          <w:szCs w:val="24"/>
        </w:rPr>
        <w:t xml:space="preserve"> </w:t>
      </w:r>
      <w:r w:rsidRPr="0041423C">
        <w:rPr>
          <w:sz w:val="24"/>
          <w:szCs w:val="24"/>
        </w:rPr>
        <w:t>the lesson</w:t>
      </w:r>
      <w:r w:rsidRPr="0041423C">
        <w:rPr>
          <w:spacing w:val="-2"/>
          <w:sz w:val="24"/>
          <w:szCs w:val="24"/>
        </w:rPr>
        <w:t xml:space="preserve"> </w:t>
      </w:r>
      <w:r w:rsidRPr="0041423C">
        <w:rPr>
          <w:sz w:val="24"/>
          <w:szCs w:val="24"/>
        </w:rPr>
        <w:t>started.”</w:t>
      </w:r>
    </w:p>
    <w:p w14:paraId="05D5AA79" w14:textId="77777777" w:rsidR="00F86BEA" w:rsidRPr="00604C5C" w:rsidRDefault="00F86BEA" w:rsidP="00F86BEA">
      <w:pPr>
        <w:pStyle w:val="ListParagraph"/>
        <w:numPr>
          <w:ilvl w:val="0"/>
          <w:numId w:val="53"/>
        </w:numPr>
        <w:kinsoku w:val="0"/>
        <w:overflowPunct w:val="0"/>
        <w:autoSpaceDE w:val="0"/>
        <w:autoSpaceDN w:val="0"/>
        <w:adjustRightInd w:val="0"/>
        <w:spacing w:before="186" w:after="120" w:line="264" w:lineRule="auto"/>
        <w:ind w:right="345"/>
        <w:jc w:val="center"/>
        <w:rPr>
          <w:rFonts w:ascii="Calibri" w:hAnsi="Calibri" w:cs="Calibri"/>
          <w:sz w:val="28"/>
          <w:szCs w:val="28"/>
        </w:rPr>
      </w:pPr>
      <w:r w:rsidRPr="00604C5C">
        <w:rPr>
          <w:rFonts w:ascii="Calibri" w:hAnsi="Calibri" w:cs="Calibri"/>
          <w:sz w:val="28"/>
          <w:szCs w:val="28"/>
        </w:rPr>
        <w:t>ACTIONABLE</w:t>
      </w:r>
    </w:p>
    <w:p w14:paraId="70F98B97" w14:textId="77777777" w:rsidR="00F86BEA" w:rsidRPr="0041423C" w:rsidRDefault="00F86BEA" w:rsidP="00F86BEA">
      <w:pPr>
        <w:pStyle w:val="NoSpacing"/>
        <w:jc w:val="center"/>
        <w:rPr>
          <w:sz w:val="24"/>
          <w:szCs w:val="24"/>
        </w:rPr>
      </w:pPr>
      <w:r w:rsidRPr="0041423C">
        <w:rPr>
          <w:sz w:val="24"/>
          <w:szCs w:val="24"/>
        </w:rPr>
        <w:t>Student teachers</w:t>
      </w:r>
      <w:r w:rsidRPr="0041423C">
        <w:rPr>
          <w:spacing w:val="-1"/>
          <w:sz w:val="24"/>
          <w:szCs w:val="24"/>
        </w:rPr>
        <w:t xml:space="preserve"> </w:t>
      </w:r>
      <w:r w:rsidRPr="0041423C">
        <w:rPr>
          <w:sz w:val="24"/>
          <w:szCs w:val="24"/>
        </w:rPr>
        <w:t>want to</w:t>
      </w:r>
      <w:r w:rsidRPr="0041423C">
        <w:rPr>
          <w:spacing w:val="-1"/>
          <w:sz w:val="24"/>
          <w:szCs w:val="24"/>
        </w:rPr>
        <w:t xml:space="preserve"> </w:t>
      </w:r>
      <w:r w:rsidRPr="0041423C">
        <w:rPr>
          <w:sz w:val="24"/>
          <w:szCs w:val="24"/>
        </w:rPr>
        <w:t>know…what should I</w:t>
      </w:r>
      <w:r w:rsidRPr="0041423C">
        <w:rPr>
          <w:spacing w:val="-2"/>
          <w:sz w:val="24"/>
          <w:szCs w:val="24"/>
        </w:rPr>
        <w:t xml:space="preserve"> </w:t>
      </w:r>
      <w:r w:rsidRPr="0041423C">
        <w:rPr>
          <w:sz w:val="24"/>
          <w:szCs w:val="24"/>
        </w:rPr>
        <w:t>do</w:t>
      </w:r>
      <w:r w:rsidRPr="0041423C">
        <w:rPr>
          <w:spacing w:val="-3"/>
          <w:sz w:val="24"/>
          <w:szCs w:val="24"/>
        </w:rPr>
        <w:t xml:space="preserve"> </w:t>
      </w:r>
      <w:r w:rsidRPr="0041423C">
        <w:rPr>
          <w:sz w:val="24"/>
          <w:szCs w:val="24"/>
        </w:rPr>
        <w:t>more of or less of next time, to help me achieve</w:t>
      </w:r>
      <w:r w:rsidRPr="0041423C">
        <w:rPr>
          <w:spacing w:val="-1"/>
          <w:sz w:val="24"/>
          <w:szCs w:val="24"/>
        </w:rPr>
        <w:t xml:space="preserve"> </w:t>
      </w:r>
      <w:r w:rsidRPr="0041423C">
        <w:rPr>
          <w:sz w:val="24"/>
          <w:szCs w:val="24"/>
        </w:rPr>
        <w:t>my goal? Actionable feedback helps</w:t>
      </w:r>
      <w:r w:rsidRPr="0041423C">
        <w:rPr>
          <w:spacing w:val="-1"/>
          <w:sz w:val="24"/>
          <w:szCs w:val="24"/>
        </w:rPr>
        <w:t xml:space="preserve"> </w:t>
      </w:r>
      <w:r w:rsidRPr="0041423C">
        <w:rPr>
          <w:sz w:val="24"/>
          <w:szCs w:val="24"/>
        </w:rPr>
        <w:t>them make clear decisions in response to</w:t>
      </w:r>
      <w:r w:rsidRPr="0041423C">
        <w:rPr>
          <w:spacing w:val="-1"/>
          <w:sz w:val="24"/>
          <w:szCs w:val="24"/>
        </w:rPr>
        <w:t xml:space="preserve"> </w:t>
      </w:r>
      <w:r w:rsidRPr="0041423C">
        <w:rPr>
          <w:sz w:val="24"/>
          <w:szCs w:val="24"/>
        </w:rPr>
        <w:t>this question.</w:t>
      </w:r>
    </w:p>
    <w:p w14:paraId="306D236E" w14:textId="77777777" w:rsidR="00F86BEA" w:rsidRPr="00604C5C" w:rsidRDefault="00F86BEA" w:rsidP="00F86BEA">
      <w:pPr>
        <w:pStyle w:val="ListParagraph"/>
        <w:numPr>
          <w:ilvl w:val="0"/>
          <w:numId w:val="53"/>
        </w:numPr>
        <w:kinsoku w:val="0"/>
        <w:overflowPunct w:val="0"/>
        <w:autoSpaceDE w:val="0"/>
        <w:autoSpaceDN w:val="0"/>
        <w:adjustRightInd w:val="0"/>
        <w:spacing w:before="186" w:after="120" w:line="264" w:lineRule="auto"/>
        <w:ind w:right="345"/>
        <w:jc w:val="center"/>
        <w:rPr>
          <w:rFonts w:ascii="Calibri" w:hAnsi="Calibri" w:cs="Calibri"/>
          <w:sz w:val="28"/>
          <w:szCs w:val="28"/>
        </w:rPr>
      </w:pPr>
      <w:r w:rsidRPr="00604C5C">
        <w:rPr>
          <w:rFonts w:ascii="Calibri" w:hAnsi="Calibri" w:cs="Calibri"/>
          <w:sz w:val="28"/>
          <w:szCs w:val="28"/>
        </w:rPr>
        <w:t>USER FRIENDLY</w:t>
      </w:r>
    </w:p>
    <w:p w14:paraId="65F50B4D" w14:textId="77777777" w:rsidR="00F86BEA" w:rsidRPr="0041423C" w:rsidRDefault="00F86BEA" w:rsidP="00F86BEA">
      <w:pPr>
        <w:pStyle w:val="NoSpacing"/>
        <w:jc w:val="center"/>
        <w:rPr>
          <w:sz w:val="24"/>
          <w:szCs w:val="24"/>
        </w:rPr>
      </w:pPr>
      <w:r w:rsidRPr="0041423C">
        <w:rPr>
          <w:sz w:val="24"/>
          <w:szCs w:val="24"/>
        </w:rPr>
        <w:t>Too much feedback can be counterproductive. One or two, high leverage next steps will work just</w:t>
      </w:r>
      <w:r w:rsidRPr="0041423C">
        <w:rPr>
          <w:spacing w:val="-1"/>
          <w:sz w:val="24"/>
          <w:szCs w:val="24"/>
        </w:rPr>
        <w:t xml:space="preserve"> </w:t>
      </w:r>
      <w:r w:rsidRPr="0041423C">
        <w:rPr>
          <w:sz w:val="24"/>
          <w:szCs w:val="24"/>
        </w:rPr>
        <w:t>great.</w:t>
      </w:r>
    </w:p>
    <w:p w14:paraId="04BF68BC" w14:textId="77777777" w:rsidR="00F86BEA" w:rsidRPr="00604C5C" w:rsidRDefault="00F86BEA" w:rsidP="00F86BEA">
      <w:pPr>
        <w:pStyle w:val="ListParagraph"/>
        <w:numPr>
          <w:ilvl w:val="0"/>
          <w:numId w:val="53"/>
        </w:numPr>
        <w:kinsoku w:val="0"/>
        <w:overflowPunct w:val="0"/>
        <w:autoSpaceDE w:val="0"/>
        <w:autoSpaceDN w:val="0"/>
        <w:adjustRightInd w:val="0"/>
        <w:spacing w:before="186" w:after="120" w:line="264" w:lineRule="auto"/>
        <w:ind w:right="345"/>
        <w:jc w:val="center"/>
        <w:rPr>
          <w:rFonts w:ascii="Calibri" w:hAnsi="Calibri" w:cs="Calibri"/>
          <w:sz w:val="28"/>
          <w:szCs w:val="28"/>
        </w:rPr>
      </w:pPr>
      <w:r w:rsidRPr="00604C5C">
        <w:rPr>
          <w:rFonts w:ascii="Calibri" w:hAnsi="Calibri" w:cs="Calibri"/>
          <w:sz w:val="28"/>
          <w:szCs w:val="28"/>
        </w:rPr>
        <w:t>TIMELY</w:t>
      </w:r>
    </w:p>
    <w:p w14:paraId="3E21AD05" w14:textId="77777777" w:rsidR="00F86BEA" w:rsidRPr="0041423C" w:rsidRDefault="00F86BEA" w:rsidP="00F86BEA">
      <w:pPr>
        <w:pStyle w:val="NoSpacing"/>
        <w:jc w:val="center"/>
        <w:rPr>
          <w:sz w:val="24"/>
          <w:szCs w:val="24"/>
        </w:rPr>
      </w:pPr>
      <w:r w:rsidRPr="0041423C">
        <w:rPr>
          <w:sz w:val="24"/>
          <w:szCs w:val="24"/>
        </w:rPr>
        <w:t>The sooner you can give your</w:t>
      </w:r>
      <w:r w:rsidRPr="0041423C">
        <w:rPr>
          <w:spacing w:val="-1"/>
          <w:sz w:val="24"/>
          <w:szCs w:val="24"/>
        </w:rPr>
        <w:t xml:space="preserve"> </w:t>
      </w:r>
      <w:r w:rsidRPr="0041423C">
        <w:rPr>
          <w:sz w:val="24"/>
          <w:szCs w:val="24"/>
        </w:rPr>
        <w:t>feedback to a</w:t>
      </w:r>
      <w:r w:rsidRPr="0041423C">
        <w:rPr>
          <w:spacing w:val="-1"/>
          <w:sz w:val="24"/>
          <w:szCs w:val="24"/>
        </w:rPr>
        <w:t xml:space="preserve"> </w:t>
      </w:r>
      <w:r w:rsidRPr="0041423C">
        <w:rPr>
          <w:sz w:val="24"/>
          <w:szCs w:val="24"/>
        </w:rPr>
        <w:t>student teacher, the better! The lesson is</w:t>
      </w:r>
      <w:r w:rsidRPr="0041423C">
        <w:rPr>
          <w:spacing w:val="-1"/>
          <w:sz w:val="24"/>
          <w:szCs w:val="24"/>
        </w:rPr>
        <w:t xml:space="preserve"> </w:t>
      </w:r>
      <w:r w:rsidRPr="0041423C">
        <w:rPr>
          <w:sz w:val="24"/>
          <w:szCs w:val="24"/>
        </w:rPr>
        <w:t>still</w:t>
      </w:r>
      <w:r w:rsidRPr="0041423C">
        <w:rPr>
          <w:spacing w:val="-1"/>
          <w:sz w:val="24"/>
          <w:szCs w:val="24"/>
        </w:rPr>
        <w:t xml:space="preserve"> </w:t>
      </w:r>
      <w:r w:rsidRPr="0041423C">
        <w:rPr>
          <w:sz w:val="24"/>
          <w:szCs w:val="24"/>
        </w:rPr>
        <w:t>fresh in their minds, and the feedback will be more</w:t>
      </w:r>
      <w:r w:rsidRPr="0041423C">
        <w:rPr>
          <w:spacing w:val="-1"/>
          <w:sz w:val="24"/>
          <w:szCs w:val="24"/>
        </w:rPr>
        <w:t xml:space="preserve"> </w:t>
      </w:r>
      <w:r w:rsidRPr="0041423C">
        <w:rPr>
          <w:sz w:val="24"/>
          <w:szCs w:val="24"/>
        </w:rPr>
        <w:t>relevant.</w:t>
      </w:r>
    </w:p>
    <w:p w14:paraId="2CF75F8D" w14:textId="77777777" w:rsidR="00F86BEA" w:rsidRPr="00604C5C" w:rsidRDefault="00F86BEA" w:rsidP="00F86BEA">
      <w:pPr>
        <w:pStyle w:val="ListParagraph"/>
        <w:numPr>
          <w:ilvl w:val="0"/>
          <w:numId w:val="53"/>
        </w:numPr>
        <w:kinsoku w:val="0"/>
        <w:overflowPunct w:val="0"/>
        <w:autoSpaceDE w:val="0"/>
        <w:autoSpaceDN w:val="0"/>
        <w:adjustRightInd w:val="0"/>
        <w:spacing w:before="186" w:after="120" w:line="264" w:lineRule="auto"/>
        <w:ind w:right="345"/>
        <w:jc w:val="center"/>
        <w:rPr>
          <w:rFonts w:ascii="Calibri" w:hAnsi="Calibri" w:cs="Calibri"/>
          <w:sz w:val="28"/>
          <w:szCs w:val="28"/>
        </w:rPr>
      </w:pPr>
      <w:r w:rsidRPr="00604C5C">
        <w:rPr>
          <w:rFonts w:ascii="Calibri" w:hAnsi="Calibri" w:cs="Calibri"/>
          <w:sz w:val="28"/>
          <w:szCs w:val="28"/>
        </w:rPr>
        <w:t>ONGOING</w:t>
      </w:r>
    </w:p>
    <w:p w14:paraId="291969AF" w14:textId="77777777" w:rsidR="00F86BEA" w:rsidRPr="0041423C" w:rsidRDefault="00F86BEA" w:rsidP="00F86BEA">
      <w:pPr>
        <w:pStyle w:val="NoSpacing"/>
        <w:jc w:val="center"/>
        <w:rPr>
          <w:sz w:val="24"/>
          <w:szCs w:val="24"/>
        </w:rPr>
      </w:pPr>
      <w:r w:rsidRPr="0041423C">
        <w:rPr>
          <w:sz w:val="24"/>
          <w:szCs w:val="24"/>
        </w:rPr>
        <w:t>Ongoing feedback ensures student teachers have time to implement the</w:t>
      </w:r>
    </w:p>
    <w:p w14:paraId="4EF820A9" w14:textId="77777777" w:rsidR="00F86BEA" w:rsidRPr="0041423C" w:rsidRDefault="00F86BEA" w:rsidP="00F86BEA">
      <w:pPr>
        <w:pStyle w:val="NoSpacing"/>
        <w:jc w:val="center"/>
        <w:rPr>
          <w:sz w:val="24"/>
          <w:szCs w:val="24"/>
        </w:rPr>
      </w:pPr>
      <w:r w:rsidRPr="0041423C">
        <w:rPr>
          <w:sz w:val="24"/>
          <w:szCs w:val="24"/>
        </w:rPr>
        <w:t>feedback you’ve given them and reflect on progress made.</w:t>
      </w:r>
    </w:p>
    <w:p w14:paraId="2009D52E" w14:textId="77777777" w:rsidR="00F86BEA" w:rsidRPr="00604C5C" w:rsidRDefault="00F86BEA" w:rsidP="00F86BEA">
      <w:pPr>
        <w:pStyle w:val="ListParagraph"/>
        <w:numPr>
          <w:ilvl w:val="0"/>
          <w:numId w:val="53"/>
        </w:numPr>
        <w:kinsoku w:val="0"/>
        <w:overflowPunct w:val="0"/>
        <w:autoSpaceDE w:val="0"/>
        <w:autoSpaceDN w:val="0"/>
        <w:adjustRightInd w:val="0"/>
        <w:spacing w:before="186" w:after="120" w:line="264" w:lineRule="auto"/>
        <w:ind w:right="345"/>
        <w:jc w:val="center"/>
        <w:rPr>
          <w:rFonts w:ascii="Calibri" w:hAnsi="Calibri" w:cs="Calibri"/>
          <w:sz w:val="28"/>
          <w:szCs w:val="28"/>
        </w:rPr>
      </w:pPr>
      <w:r w:rsidRPr="00604C5C">
        <w:rPr>
          <w:rFonts w:ascii="Calibri" w:hAnsi="Calibri" w:cs="Calibri"/>
          <w:sz w:val="28"/>
          <w:szCs w:val="28"/>
        </w:rPr>
        <w:t>CONSISTENT</w:t>
      </w:r>
    </w:p>
    <w:p w14:paraId="3443FAC3" w14:textId="77777777" w:rsidR="00F86BEA" w:rsidRPr="0041423C" w:rsidRDefault="00F86BEA" w:rsidP="00F86BEA">
      <w:pPr>
        <w:pStyle w:val="NoSpacing"/>
        <w:jc w:val="center"/>
        <w:rPr>
          <w:sz w:val="24"/>
          <w:szCs w:val="24"/>
        </w:rPr>
      </w:pPr>
      <w:r w:rsidRPr="0041423C">
        <w:rPr>
          <w:sz w:val="24"/>
          <w:szCs w:val="24"/>
        </w:rPr>
        <w:t>When feedback is consistent, both cooperating teachers and student</w:t>
      </w:r>
    </w:p>
    <w:p w14:paraId="2EF7D565" w14:textId="77777777" w:rsidR="00F86BEA" w:rsidRPr="0041423C" w:rsidRDefault="00F86BEA" w:rsidP="00F86BEA">
      <w:pPr>
        <w:pStyle w:val="NoSpacing"/>
        <w:jc w:val="center"/>
        <w:rPr>
          <w:sz w:val="24"/>
          <w:szCs w:val="24"/>
        </w:rPr>
      </w:pPr>
      <w:r w:rsidRPr="0041423C">
        <w:rPr>
          <w:sz w:val="24"/>
          <w:szCs w:val="24"/>
        </w:rPr>
        <w:t>teachers become better at giving and receiving feedback. It’s a partnership</w:t>
      </w:r>
      <w:r>
        <w:rPr>
          <w:sz w:val="24"/>
          <w:szCs w:val="24"/>
        </w:rPr>
        <w:t>.</w:t>
      </w:r>
    </w:p>
    <w:p w14:paraId="74C25343" w14:textId="77777777" w:rsidR="00F86BEA" w:rsidRPr="00941215" w:rsidRDefault="00F86BEA" w:rsidP="00F86BEA">
      <w:pPr>
        <w:kinsoku w:val="0"/>
        <w:overflowPunct w:val="0"/>
        <w:autoSpaceDE w:val="0"/>
        <w:autoSpaceDN w:val="0"/>
        <w:adjustRightInd w:val="0"/>
        <w:spacing w:after="120" w:line="264" w:lineRule="auto"/>
        <w:ind w:left="39"/>
        <w:jc w:val="center"/>
        <w:rPr>
          <w:rFonts w:ascii="Calibri" w:hAnsi="Calibri" w:cs="Calibri"/>
          <w:sz w:val="24"/>
          <w:szCs w:val="24"/>
        </w:rPr>
      </w:pPr>
    </w:p>
    <w:p w14:paraId="5E012DCB" w14:textId="77777777" w:rsidR="00F86BEA" w:rsidRPr="00941215" w:rsidRDefault="00F86BEA" w:rsidP="00F86BEA">
      <w:pPr>
        <w:kinsoku w:val="0"/>
        <w:overflowPunct w:val="0"/>
        <w:autoSpaceDE w:val="0"/>
        <w:autoSpaceDN w:val="0"/>
        <w:adjustRightInd w:val="0"/>
        <w:spacing w:after="0" w:line="258" w:lineRule="exact"/>
        <w:ind w:left="40"/>
        <w:rPr>
          <w:rFonts w:ascii="Times New Roman" w:hAnsi="Times New Roman" w:cs="Times New Roman"/>
          <w:i/>
          <w:iCs/>
          <w:sz w:val="24"/>
          <w:szCs w:val="24"/>
        </w:rPr>
      </w:pPr>
      <w:r w:rsidRPr="00941215">
        <w:rPr>
          <w:rFonts w:ascii="Times New Roman" w:hAnsi="Times New Roman" w:cs="Times New Roman"/>
          <w:i/>
          <w:iCs/>
          <w:sz w:val="24"/>
          <w:szCs w:val="24"/>
        </w:rPr>
        <w:t>Modified from: MsHouser.com</w:t>
      </w:r>
    </w:p>
    <w:p w14:paraId="6E46B9B5" w14:textId="77777777" w:rsidR="00F86BEA" w:rsidRDefault="00F86BEA" w:rsidP="00F86BEA">
      <w:pPr>
        <w:rPr>
          <w:rFonts w:eastAsiaTheme="majorEastAsia"/>
        </w:rPr>
      </w:pPr>
      <w:r>
        <w:rPr>
          <w:rFonts w:eastAsiaTheme="majorEastAsia"/>
        </w:rPr>
        <w:br w:type="page"/>
      </w:r>
    </w:p>
    <w:p w14:paraId="2A4F435A" w14:textId="77777777" w:rsidR="00F86BEA" w:rsidRDefault="00F86BEA" w:rsidP="00F86BEA">
      <w:pPr>
        <w:pStyle w:val="NoSpacing"/>
        <w:rPr>
          <w:rFonts w:eastAsiaTheme="majorEastAsia"/>
        </w:rPr>
      </w:pPr>
    </w:p>
    <w:p w14:paraId="3DD78B11" w14:textId="77777777" w:rsidR="00F86BEA" w:rsidRPr="007D1003" w:rsidRDefault="00F86BEA" w:rsidP="00F86BEA">
      <w:pPr>
        <w:pStyle w:val="Heading1"/>
      </w:pPr>
      <w:bookmarkStart w:id="27" w:name="_Toc142560263"/>
      <w:r w:rsidRPr="007D1003">
        <w:t>Mentor Reflection Questions</w:t>
      </w:r>
      <w:r>
        <w:t xml:space="preserve"> to Ask Teacher Candidates</w:t>
      </w:r>
      <w:bookmarkEnd w:id="27"/>
    </w:p>
    <w:tbl>
      <w:tblPr>
        <w:tblW w:w="0" w:type="auto"/>
        <w:tblInd w:w="100" w:type="dxa"/>
        <w:tblLayout w:type="fixed"/>
        <w:tblCellMar>
          <w:left w:w="0" w:type="dxa"/>
          <w:right w:w="0" w:type="dxa"/>
        </w:tblCellMar>
        <w:tblLook w:val="0000" w:firstRow="0" w:lastRow="0" w:firstColumn="0" w:lastColumn="0" w:noHBand="0" w:noVBand="0"/>
      </w:tblPr>
      <w:tblGrid>
        <w:gridCol w:w="4460"/>
        <w:gridCol w:w="4564"/>
      </w:tblGrid>
      <w:tr w:rsidR="00F86BEA" w:rsidRPr="007D1003" w14:paraId="11C18A02" w14:textId="77777777" w:rsidTr="004550E4">
        <w:trPr>
          <w:trHeight w:val="264"/>
        </w:trPr>
        <w:tc>
          <w:tcPr>
            <w:tcW w:w="4460" w:type="dxa"/>
            <w:tcBorders>
              <w:top w:val="none" w:sz="6" w:space="0" w:color="auto"/>
              <w:left w:val="none" w:sz="6" w:space="0" w:color="auto"/>
              <w:bottom w:val="none" w:sz="6" w:space="0" w:color="auto"/>
              <w:right w:val="none" w:sz="6" w:space="0" w:color="auto"/>
            </w:tcBorders>
          </w:tcPr>
          <w:p w14:paraId="10FEEDEF" w14:textId="77777777" w:rsidR="00F86BEA" w:rsidRPr="007D1003" w:rsidRDefault="00F86BEA" w:rsidP="004550E4">
            <w:pPr>
              <w:kinsoku w:val="0"/>
              <w:overflowPunct w:val="0"/>
              <w:autoSpaceDE w:val="0"/>
              <w:autoSpaceDN w:val="0"/>
              <w:adjustRightInd w:val="0"/>
              <w:spacing w:after="0" w:line="245" w:lineRule="exact"/>
              <w:ind w:left="1625" w:right="1640"/>
              <w:jc w:val="center"/>
              <w:rPr>
                <w:rFonts w:ascii="Times New Roman" w:hAnsi="Times New Roman" w:cs="Times New Roman"/>
                <w:b/>
                <w:bCs/>
                <w:color w:val="FFFFFF"/>
                <w:spacing w:val="-2"/>
                <w:sz w:val="24"/>
                <w:szCs w:val="24"/>
              </w:rPr>
            </w:pPr>
            <w:r w:rsidRPr="00C6023D">
              <w:rPr>
                <w:rFonts w:ascii="Times New Roman" w:hAnsi="Times New Roman" w:cs="Times New Roman"/>
                <w:b/>
                <w:bCs/>
                <w:spacing w:val="-2"/>
                <w:sz w:val="24"/>
                <w:szCs w:val="24"/>
              </w:rPr>
              <w:t>Assessment</w:t>
            </w:r>
          </w:p>
        </w:tc>
        <w:tc>
          <w:tcPr>
            <w:tcW w:w="4564" w:type="dxa"/>
            <w:tcBorders>
              <w:top w:val="none" w:sz="6" w:space="0" w:color="auto"/>
              <w:left w:val="none" w:sz="6" w:space="0" w:color="auto"/>
              <w:bottom w:val="none" w:sz="6" w:space="0" w:color="auto"/>
              <w:right w:val="none" w:sz="6" w:space="0" w:color="auto"/>
            </w:tcBorders>
          </w:tcPr>
          <w:p w14:paraId="1EFAACBD" w14:textId="77777777" w:rsidR="00F86BEA" w:rsidRPr="007D1003" w:rsidRDefault="00F86BEA" w:rsidP="004550E4">
            <w:pPr>
              <w:kinsoku w:val="0"/>
              <w:overflowPunct w:val="0"/>
              <w:autoSpaceDE w:val="0"/>
              <w:autoSpaceDN w:val="0"/>
              <w:adjustRightInd w:val="0"/>
              <w:spacing w:after="0" w:line="245" w:lineRule="exact"/>
              <w:ind w:left="1281"/>
              <w:rPr>
                <w:rFonts w:ascii="Times New Roman" w:hAnsi="Times New Roman" w:cs="Times New Roman"/>
                <w:b/>
                <w:bCs/>
                <w:color w:val="FFFFFF"/>
                <w:sz w:val="24"/>
                <w:szCs w:val="24"/>
              </w:rPr>
            </w:pPr>
            <w:r w:rsidRPr="00C6023D">
              <w:rPr>
                <w:rFonts w:ascii="Times New Roman" w:hAnsi="Times New Roman" w:cs="Times New Roman"/>
                <w:b/>
                <w:bCs/>
                <w:sz w:val="24"/>
                <w:szCs w:val="24"/>
              </w:rPr>
              <w:t>Instructional Planning</w:t>
            </w:r>
          </w:p>
        </w:tc>
      </w:tr>
      <w:tr w:rsidR="00F86BEA" w:rsidRPr="007D1003" w14:paraId="12122CC5" w14:textId="77777777" w:rsidTr="004550E4">
        <w:trPr>
          <w:trHeight w:val="11531"/>
        </w:trPr>
        <w:tc>
          <w:tcPr>
            <w:tcW w:w="4460" w:type="dxa"/>
            <w:tcBorders>
              <w:top w:val="none" w:sz="6" w:space="0" w:color="auto"/>
              <w:left w:val="none" w:sz="6" w:space="0" w:color="auto"/>
              <w:bottom w:val="none" w:sz="6" w:space="0" w:color="auto"/>
              <w:right w:val="none" w:sz="6" w:space="0" w:color="auto"/>
            </w:tcBorders>
          </w:tcPr>
          <w:p w14:paraId="48D81CCF" w14:textId="77777777" w:rsidR="00F86BEA" w:rsidRPr="00005308" w:rsidRDefault="00F86BEA" w:rsidP="004550E4">
            <w:pPr>
              <w:pStyle w:val="ListParagraph"/>
              <w:numPr>
                <w:ilvl w:val="0"/>
                <w:numId w:val="54"/>
              </w:numPr>
              <w:kinsoku w:val="0"/>
              <w:overflowPunct w:val="0"/>
              <w:autoSpaceDE w:val="0"/>
              <w:autoSpaceDN w:val="0"/>
              <w:adjustRightInd w:val="0"/>
              <w:spacing w:before="29" w:after="0" w:line="297" w:lineRule="auto"/>
              <w:ind w:left="345" w:right="124"/>
              <w:rPr>
                <w:rFonts w:ascii="Times New Roman" w:hAnsi="Times New Roman" w:cs="Times New Roman"/>
                <w:spacing w:val="-2"/>
                <w:sz w:val="19"/>
                <w:szCs w:val="19"/>
              </w:rPr>
            </w:pPr>
            <w:r w:rsidRPr="00005308">
              <w:rPr>
                <w:rFonts w:ascii="Times New Roman" w:hAnsi="Times New Roman" w:cs="Times New Roman"/>
                <w:sz w:val="19"/>
                <w:szCs w:val="19"/>
              </w:rPr>
              <w:t>What prior knowledge and skills do students need in order</w:t>
            </w:r>
            <w:r w:rsidRPr="00005308">
              <w:rPr>
                <w:rFonts w:ascii="Times New Roman" w:hAnsi="Times New Roman" w:cs="Times New Roman"/>
                <w:spacing w:val="32"/>
                <w:sz w:val="19"/>
                <w:szCs w:val="19"/>
              </w:rPr>
              <w:t xml:space="preserve"> </w:t>
            </w:r>
            <w:r w:rsidRPr="00005308">
              <w:rPr>
                <w:rFonts w:ascii="Times New Roman" w:hAnsi="Times New Roman" w:cs="Times New Roman"/>
                <w:sz w:val="19"/>
                <w:szCs w:val="19"/>
              </w:rPr>
              <w:t>to</w:t>
            </w:r>
            <w:r w:rsidRPr="00005308">
              <w:rPr>
                <w:rFonts w:ascii="Times New Roman" w:hAnsi="Times New Roman" w:cs="Times New Roman"/>
                <w:spacing w:val="-4"/>
                <w:sz w:val="19"/>
                <w:szCs w:val="19"/>
              </w:rPr>
              <w:t xml:space="preserve"> </w:t>
            </w:r>
            <w:r w:rsidRPr="00005308">
              <w:rPr>
                <w:rFonts w:ascii="Times New Roman" w:hAnsi="Times New Roman" w:cs="Times New Roman"/>
                <w:sz w:val="19"/>
                <w:szCs w:val="19"/>
              </w:rPr>
              <w:t>achieve</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instructional</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outcomes</w:t>
            </w:r>
            <w:r w:rsidRPr="00005308">
              <w:rPr>
                <w:rFonts w:ascii="Times New Roman" w:hAnsi="Times New Roman" w:cs="Times New Roman"/>
                <w:spacing w:val="-4"/>
                <w:sz w:val="19"/>
                <w:szCs w:val="19"/>
              </w:rPr>
              <w:t xml:space="preserve"> </w:t>
            </w:r>
            <w:r w:rsidRPr="00005308">
              <w:rPr>
                <w:rFonts w:ascii="Times New Roman" w:hAnsi="Times New Roman" w:cs="Times New Roman"/>
                <w:sz w:val="19"/>
                <w:szCs w:val="19"/>
              </w:rPr>
              <w:t>for</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a</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lesson</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 xml:space="preserve">or </w:t>
            </w:r>
            <w:r w:rsidRPr="00005308">
              <w:rPr>
                <w:rFonts w:ascii="Times New Roman" w:hAnsi="Times New Roman" w:cs="Times New Roman"/>
                <w:spacing w:val="-2"/>
                <w:sz w:val="19"/>
                <w:szCs w:val="19"/>
              </w:rPr>
              <w:t>unit?</w:t>
            </w:r>
          </w:p>
          <w:p w14:paraId="25D5FFE0" w14:textId="77777777" w:rsidR="00F86BEA" w:rsidRPr="00005308" w:rsidRDefault="00F86BEA" w:rsidP="004550E4">
            <w:pPr>
              <w:pStyle w:val="ListParagraph"/>
              <w:numPr>
                <w:ilvl w:val="0"/>
                <w:numId w:val="54"/>
              </w:numPr>
              <w:kinsoku w:val="0"/>
              <w:overflowPunct w:val="0"/>
              <w:autoSpaceDE w:val="0"/>
              <w:autoSpaceDN w:val="0"/>
              <w:adjustRightInd w:val="0"/>
              <w:spacing w:after="0" w:line="297" w:lineRule="auto"/>
              <w:ind w:left="345" w:right="400"/>
              <w:rPr>
                <w:rFonts w:ascii="Times New Roman" w:hAnsi="Times New Roman" w:cs="Times New Roman"/>
                <w:spacing w:val="-2"/>
                <w:sz w:val="19"/>
                <w:szCs w:val="19"/>
              </w:rPr>
            </w:pPr>
            <w:r w:rsidRPr="00005308">
              <w:rPr>
                <w:rFonts w:ascii="Times New Roman" w:hAnsi="Times New Roman" w:cs="Times New Roman"/>
                <w:sz w:val="19"/>
                <w:szCs w:val="19"/>
              </w:rPr>
              <w:t>In what ways will student learning outcomes be formatively</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assessed</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during</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a</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lesson</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or</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unit?</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What will the assessment</w:t>
            </w:r>
            <w:r w:rsidRPr="00005308">
              <w:rPr>
                <w:rFonts w:ascii="Times New Roman" w:hAnsi="Times New Roman" w:cs="Times New Roman"/>
                <w:spacing w:val="-2"/>
                <w:sz w:val="19"/>
                <w:szCs w:val="19"/>
              </w:rPr>
              <w:t xml:space="preserve"> </w:t>
            </w:r>
            <w:r w:rsidRPr="00005308">
              <w:rPr>
                <w:rFonts w:ascii="Times New Roman" w:hAnsi="Times New Roman" w:cs="Times New Roman"/>
                <w:sz w:val="19"/>
                <w:szCs w:val="19"/>
              </w:rPr>
              <w:t>“look</w:t>
            </w:r>
            <w:r w:rsidRPr="00005308">
              <w:rPr>
                <w:rFonts w:ascii="Times New Roman" w:hAnsi="Times New Roman" w:cs="Times New Roman"/>
                <w:spacing w:val="-3"/>
                <w:sz w:val="19"/>
                <w:szCs w:val="19"/>
              </w:rPr>
              <w:t xml:space="preserve"> </w:t>
            </w:r>
            <w:r w:rsidRPr="00005308">
              <w:rPr>
                <w:rFonts w:ascii="Times New Roman" w:hAnsi="Times New Roman" w:cs="Times New Roman"/>
                <w:sz w:val="19"/>
                <w:szCs w:val="19"/>
              </w:rPr>
              <w:t>like”</w:t>
            </w:r>
            <w:r w:rsidRPr="00005308">
              <w:rPr>
                <w:rFonts w:ascii="Times New Roman" w:hAnsi="Times New Roman" w:cs="Times New Roman"/>
                <w:spacing w:val="-3"/>
                <w:sz w:val="19"/>
                <w:szCs w:val="19"/>
              </w:rPr>
              <w:t xml:space="preserve"> </w:t>
            </w:r>
            <w:r w:rsidRPr="00005308">
              <w:rPr>
                <w:rFonts w:ascii="Times New Roman" w:hAnsi="Times New Roman" w:cs="Times New Roman"/>
                <w:sz w:val="19"/>
                <w:szCs w:val="19"/>
              </w:rPr>
              <w:t>in order</w:t>
            </w:r>
            <w:r w:rsidRPr="00005308">
              <w:rPr>
                <w:rFonts w:ascii="Times New Roman" w:hAnsi="Times New Roman" w:cs="Times New Roman"/>
                <w:spacing w:val="-3"/>
                <w:sz w:val="19"/>
                <w:szCs w:val="19"/>
              </w:rPr>
              <w:t xml:space="preserve"> </w:t>
            </w:r>
            <w:r w:rsidRPr="00005308">
              <w:rPr>
                <w:rFonts w:ascii="Times New Roman" w:hAnsi="Times New Roman" w:cs="Times New Roman"/>
                <w:sz w:val="19"/>
                <w:szCs w:val="19"/>
              </w:rPr>
              <w:t>to</w:t>
            </w:r>
            <w:r w:rsidRPr="00005308">
              <w:rPr>
                <w:rFonts w:ascii="Times New Roman" w:hAnsi="Times New Roman" w:cs="Times New Roman"/>
                <w:spacing w:val="-4"/>
                <w:sz w:val="19"/>
                <w:szCs w:val="19"/>
              </w:rPr>
              <w:t xml:space="preserve"> </w:t>
            </w:r>
            <w:r w:rsidRPr="00005308">
              <w:rPr>
                <w:rFonts w:ascii="Times New Roman" w:hAnsi="Times New Roman" w:cs="Times New Roman"/>
                <w:sz w:val="19"/>
                <w:szCs w:val="19"/>
              </w:rPr>
              <w:t>provide good information</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 xml:space="preserve">regarding student learning </w:t>
            </w:r>
            <w:r w:rsidRPr="00005308">
              <w:rPr>
                <w:rFonts w:ascii="Times New Roman" w:hAnsi="Times New Roman" w:cs="Times New Roman"/>
                <w:spacing w:val="-2"/>
                <w:sz w:val="19"/>
                <w:szCs w:val="19"/>
              </w:rPr>
              <w:t>progress?</w:t>
            </w:r>
          </w:p>
          <w:p w14:paraId="1DC60394" w14:textId="77777777" w:rsidR="00F86BEA" w:rsidRPr="00005308" w:rsidRDefault="00F86BEA" w:rsidP="004550E4">
            <w:pPr>
              <w:pStyle w:val="ListParagraph"/>
              <w:numPr>
                <w:ilvl w:val="0"/>
                <w:numId w:val="54"/>
              </w:numPr>
              <w:kinsoku w:val="0"/>
              <w:overflowPunct w:val="0"/>
              <w:autoSpaceDE w:val="0"/>
              <w:autoSpaceDN w:val="0"/>
              <w:adjustRightInd w:val="0"/>
              <w:spacing w:after="0" w:line="297" w:lineRule="auto"/>
              <w:ind w:left="345" w:right="996"/>
              <w:rPr>
                <w:rFonts w:ascii="Times New Roman" w:hAnsi="Times New Roman" w:cs="Times New Roman"/>
                <w:sz w:val="19"/>
                <w:szCs w:val="19"/>
              </w:rPr>
            </w:pPr>
            <w:r w:rsidRPr="00005308">
              <w:rPr>
                <w:rFonts w:ascii="Times New Roman" w:hAnsi="Times New Roman" w:cs="Times New Roman"/>
                <w:sz w:val="19"/>
                <w:szCs w:val="19"/>
              </w:rPr>
              <w:t>Describe</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how</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assessment</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is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aligned</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to</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the instructional</w:t>
            </w:r>
            <w:r w:rsidRPr="00005308">
              <w:rPr>
                <w:rFonts w:ascii="Times New Roman" w:hAnsi="Times New Roman" w:cs="Times New Roman"/>
                <w:spacing w:val="-1"/>
                <w:sz w:val="19"/>
                <w:szCs w:val="19"/>
              </w:rPr>
              <w:t xml:space="preserve"> </w:t>
            </w:r>
            <w:r w:rsidRPr="00005308">
              <w:rPr>
                <w:rFonts w:ascii="Times New Roman" w:hAnsi="Times New Roman" w:cs="Times New Roman"/>
                <w:sz w:val="19"/>
                <w:szCs w:val="19"/>
              </w:rPr>
              <w:t>outcomes.</w:t>
            </w:r>
          </w:p>
          <w:p w14:paraId="5083F804" w14:textId="77777777" w:rsidR="00F86BEA" w:rsidRPr="00005308" w:rsidRDefault="00F86BEA" w:rsidP="004550E4">
            <w:pPr>
              <w:pStyle w:val="ListParagraph"/>
              <w:numPr>
                <w:ilvl w:val="0"/>
                <w:numId w:val="54"/>
              </w:numPr>
              <w:kinsoku w:val="0"/>
              <w:overflowPunct w:val="0"/>
              <w:autoSpaceDE w:val="0"/>
              <w:autoSpaceDN w:val="0"/>
              <w:adjustRightInd w:val="0"/>
              <w:spacing w:after="0" w:line="297" w:lineRule="auto"/>
              <w:ind w:left="345" w:right="124"/>
              <w:rPr>
                <w:rFonts w:ascii="Times New Roman" w:hAnsi="Times New Roman" w:cs="Times New Roman"/>
                <w:sz w:val="19"/>
                <w:szCs w:val="19"/>
              </w:rPr>
            </w:pPr>
            <w:r w:rsidRPr="00005308">
              <w:rPr>
                <w:rFonts w:ascii="Times New Roman" w:hAnsi="Times New Roman" w:cs="Times New Roman"/>
                <w:sz w:val="19"/>
                <w:szCs w:val="19"/>
              </w:rPr>
              <w:t>Explain the connections between the instructional outcomes,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instructional</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strategies,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students,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and</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the assessment. How will students be provided with opportunities for deliberate practice?</w:t>
            </w:r>
          </w:p>
          <w:p w14:paraId="71CE9495" w14:textId="77777777" w:rsidR="00F86BEA" w:rsidRPr="00005308" w:rsidRDefault="00F86BEA" w:rsidP="004550E4">
            <w:pPr>
              <w:pStyle w:val="ListParagraph"/>
              <w:numPr>
                <w:ilvl w:val="0"/>
                <w:numId w:val="54"/>
              </w:numPr>
              <w:kinsoku w:val="0"/>
              <w:overflowPunct w:val="0"/>
              <w:autoSpaceDE w:val="0"/>
              <w:autoSpaceDN w:val="0"/>
              <w:adjustRightInd w:val="0"/>
              <w:spacing w:after="0" w:line="297" w:lineRule="auto"/>
              <w:ind w:left="345" w:right="124"/>
              <w:rPr>
                <w:rFonts w:ascii="Times New Roman" w:hAnsi="Times New Roman" w:cs="Times New Roman"/>
                <w:sz w:val="19"/>
                <w:szCs w:val="19"/>
              </w:rPr>
            </w:pPr>
            <w:r w:rsidRPr="00005308">
              <w:rPr>
                <w:rFonts w:ascii="Times New Roman" w:hAnsi="Times New Roman" w:cs="Times New Roman"/>
                <w:sz w:val="19"/>
                <w:szCs w:val="19"/>
              </w:rPr>
              <w:t>In</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what</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ways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will</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you</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ask</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students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to</w:t>
            </w:r>
            <w:r w:rsidRPr="00005308">
              <w:rPr>
                <w:rFonts w:ascii="Times New Roman" w:hAnsi="Times New Roman" w:cs="Times New Roman"/>
                <w:spacing w:val="-11"/>
                <w:sz w:val="19"/>
                <w:szCs w:val="19"/>
              </w:rPr>
              <w:t xml:space="preserve"> </w:t>
            </w:r>
            <w:r w:rsidRPr="00005308">
              <w:rPr>
                <w:rFonts w:ascii="Times New Roman" w:hAnsi="Times New Roman" w:cs="Times New Roman"/>
                <w:sz w:val="19"/>
                <w:szCs w:val="19"/>
              </w:rPr>
              <w:t>apply</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their</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under- standing of the essential question?</w:t>
            </w:r>
          </w:p>
          <w:p w14:paraId="1D26FDE2" w14:textId="77777777" w:rsidR="00F86BEA" w:rsidRPr="00005308" w:rsidRDefault="00F86BEA" w:rsidP="004550E4">
            <w:pPr>
              <w:pStyle w:val="ListParagraph"/>
              <w:numPr>
                <w:ilvl w:val="0"/>
                <w:numId w:val="54"/>
              </w:numPr>
              <w:kinsoku w:val="0"/>
              <w:overflowPunct w:val="0"/>
              <w:autoSpaceDE w:val="0"/>
              <w:autoSpaceDN w:val="0"/>
              <w:adjustRightInd w:val="0"/>
              <w:spacing w:after="0" w:line="297" w:lineRule="auto"/>
              <w:ind w:left="345" w:right="124"/>
              <w:rPr>
                <w:rFonts w:ascii="Times New Roman" w:hAnsi="Times New Roman" w:cs="Times New Roman"/>
                <w:sz w:val="19"/>
                <w:szCs w:val="19"/>
              </w:rPr>
            </w:pPr>
            <w:r w:rsidRPr="00005308">
              <w:rPr>
                <w:rFonts w:ascii="Times New Roman" w:hAnsi="Times New Roman" w:cs="Times New Roman"/>
                <w:spacing w:val="-2"/>
                <w:sz w:val="19"/>
                <w:szCs w:val="19"/>
              </w:rPr>
              <w:t>What</w:t>
            </w:r>
            <w:r w:rsidRPr="00005308">
              <w:rPr>
                <w:rFonts w:ascii="Times New Roman" w:hAnsi="Times New Roman" w:cs="Times New Roman"/>
                <w:spacing w:val="-9"/>
                <w:sz w:val="19"/>
                <w:szCs w:val="19"/>
              </w:rPr>
              <w:t xml:space="preserve"> </w:t>
            </w:r>
            <w:r w:rsidRPr="00005308">
              <w:rPr>
                <w:rFonts w:ascii="Times New Roman" w:hAnsi="Times New Roman" w:cs="Times New Roman"/>
                <w:spacing w:val="-2"/>
                <w:sz w:val="19"/>
                <w:szCs w:val="19"/>
              </w:rPr>
              <w:t>learning</w:t>
            </w:r>
            <w:r w:rsidRPr="00005308">
              <w:rPr>
                <w:rFonts w:ascii="Times New Roman" w:hAnsi="Times New Roman" w:cs="Times New Roman"/>
                <w:spacing w:val="-7"/>
                <w:sz w:val="19"/>
                <w:szCs w:val="19"/>
              </w:rPr>
              <w:t xml:space="preserve"> </w:t>
            </w:r>
            <w:r w:rsidRPr="00005308">
              <w:rPr>
                <w:rFonts w:ascii="Times New Roman" w:hAnsi="Times New Roman" w:cs="Times New Roman"/>
                <w:spacing w:val="-2"/>
                <w:sz w:val="19"/>
                <w:szCs w:val="19"/>
              </w:rPr>
              <w:t>strategies</w:t>
            </w:r>
            <w:r w:rsidRPr="00005308">
              <w:rPr>
                <w:rFonts w:ascii="Times New Roman" w:hAnsi="Times New Roman" w:cs="Times New Roman"/>
                <w:spacing w:val="-6"/>
                <w:sz w:val="19"/>
                <w:szCs w:val="19"/>
              </w:rPr>
              <w:t xml:space="preserve"> </w:t>
            </w:r>
            <w:r w:rsidRPr="00005308">
              <w:rPr>
                <w:rFonts w:ascii="Times New Roman" w:hAnsi="Times New Roman" w:cs="Times New Roman"/>
                <w:spacing w:val="-2"/>
                <w:sz w:val="19"/>
                <w:szCs w:val="19"/>
              </w:rPr>
              <w:t>were</w:t>
            </w:r>
            <w:r w:rsidRPr="00005308">
              <w:rPr>
                <w:rFonts w:ascii="Times New Roman" w:hAnsi="Times New Roman" w:cs="Times New Roman"/>
                <w:spacing w:val="-9"/>
                <w:sz w:val="19"/>
                <w:szCs w:val="19"/>
              </w:rPr>
              <w:t xml:space="preserve"> </w:t>
            </w:r>
            <w:r w:rsidRPr="00005308">
              <w:rPr>
                <w:rFonts w:ascii="Times New Roman" w:hAnsi="Times New Roman" w:cs="Times New Roman"/>
                <w:spacing w:val="-2"/>
                <w:sz w:val="19"/>
                <w:szCs w:val="19"/>
              </w:rPr>
              <w:t>students</w:t>
            </w:r>
            <w:r w:rsidRPr="00005308">
              <w:rPr>
                <w:rFonts w:ascii="Times New Roman" w:hAnsi="Times New Roman" w:cs="Times New Roman"/>
                <w:spacing w:val="-8"/>
                <w:sz w:val="19"/>
                <w:szCs w:val="19"/>
              </w:rPr>
              <w:t xml:space="preserve"> </w:t>
            </w:r>
            <w:r w:rsidRPr="00005308">
              <w:rPr>
                <w:rFonts w:ascii="Times New Roman" w:hAnsi="Times New Roman" w:cs="Times New Roman"/>
                <w:spacing w:val="-2"/>
                <w:sz w:val="19"/>
                <w:szCs w:val="19"/>
              </w:rPr>
              <w:t>required</w:t>
            </w:r>
            <w:r w:rsidRPr="00005308">
              <w:rPr>
                <w:rFonts w:ascii="Times New Roman" w:hAnsi="Times New Roman" w:cs="Times New Roman"/>
                <w:spacing w:val="-7"/>
                <w:sz w:val="19"/>
                <w:szCs w:val="19"/>
              </w:rPr>
              <w:t xml:space="preserve"> </w:t>
            </w:r>
            <w:r w:rsidRPr="00005308">
              <w:rPr>
                <w:rFonts w:ascii="Times New Roman" w:hAnsi="Times New Roman" w:cs="Times New Roman"/>
                <w:spacing w:val="-2"/>
                <w:sz w:val="19"/>
                <w:szCs w:val="19"/>
              </w:rPr>
              <w:t>to</w:t>
            </w:r>
            <w:r w:rsidRPr="00005308">
              <w:rPr>
                <w:rFonts w:ascii="Times New Roman" w:hAnsi="Times New Roman" w:cs="Times New Roman"/>
                <w:spacing w:val="-7"/>
                <w:sz w:val="19"/>
                <w:szCs w:val="19"/>
              </w:rPr>
              <w:t xml:space="preserve"> </w:t>
            </w:r>
            <w:r w:rsidRPr="00005308">
              <w:rPr>
                <w:rFonts w:ascii="Times New Roman" w:hAnsi="Times New Roman" w:cs="Times New Roman"/>
                <w:spacing w:val="-2"/>
                <w:sz w:val="19"/>
                <w:szCs w:val="19"/>
              </w:rPr>
              <w:t xml:space="preserve">use </w:t>
            </w:r>
            <w:r w:rsidRPr="00005308">
              <w:rPr>
                <w:rFonts w:ascii="Times New Roman" w:hAnsi="Times New Roman" w:cs="Times New Roman"/>
                <w:sz w:val="19"/>
                <w:szCs w:val="19"/>
              </w:rPr>
              <w:t>independently in these assessments?</w:t>
            </w:r>
          </w:p>
          <w:p w14:paraId="7BE69459" w14:textId="77777777" w:rsidR="00F86BEA" w:rsidRPr="00005308" w:rsidRDefault="00F86BEA" w:rsidP="004550E4">
            <w:pPr>
              <w:pStyle w:val="ListParagraph"/>
              <w:numPr>
                <w:ilvl w:val="0"/>
                <w:numId w:val="54"/>
              </w:numPr>
              <w:kinsoku w:val="0"/>
              <w:overflowPunct w:val="0"/>
              <w:autoSpaceDE w:val="0"/>
              <w:autoSpaceDN w:val="0"/>
              <w:adjustRightInd w:val="0"/>
              <w:spacing w:after="0" w:line="297" w:lineRule="auto"/>
              <w:ind w:left="345" w:right="675"/>
              <w:rPr>
                <w:rFonts w:ascii="Times New Roman" w:hAnsi="Times New Roman" w:cs="Times New Roman"/>
                <w:sz w:val="19"/>
                <w:szCs w:val="19"/>
              </w:rPr>
            </w:pPr>
            <w:r w:rsidRPr="00005308">
              <w:rPr>
                <w:rFonts w:ascii="Times New Roman" w:hAnsi="Times New Roman" w:cs="Times New Roman"/>
                <w:sz w:val="19"/>
                <w:szCs w:val="19"/>
              </w:rPr>
              <w:t>In</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what</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ways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will</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or</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did</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formative</w:t>
            </w:r>
            <w:r w:rsidRPr="00005308">
              <w:rPr>
                <w:rFonts w:ascii="Times New Roman" w:hAnsi="Times New Roman" w:cs="Times New Roman"/>
                <w:spacing w:val="-11"/>
                <w:sz w:val="19"/>
                <w:szCs w:val="19"/>
              </w:rPr>
              <w:t xml:space="preserve"> </w:t>
            </w:r>
            <w:r w:rsidRPr="00005308">
              <w:rPr>
                <w:rFonts w:ascii="Times New Roman" w:hAnsi="Times New Roman" w:cs="Times New Roman"/>
                <w:sz w:val="19"/>
                <w:szCs w:val="19"/>
              </w:rPr>
              <w:t>assessment prepare</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students for the summative?</w:t>
            </w:r>
          </w:p>
          <w:p w14:paraId="57D624F3" w14:textId="77777777" w:rsidR="00F86BEA" w:rsidRPr="00005308" w:rsidRDefault="00F86BEA" w:rsidP="004550E4">
            <w:pPr>
              <w:pStyle w:val="ListParagraph"/>
              <w:numPr>
                <w:ilvl w:val="0"/>
                <w:numId w:val="54"/>
              </w:numPr>
              <w:kinsoku w:val="0"/>
              <w:overflowPunct w:val="0"/>
              <w:autoSpaceDE w:val="0"/>
              <w:autoSpaceDN w:val="0"/>
              <w:adjustRightInd w:val="0"/>
              <w:spacing w:after="0" w:line="302" w:lineRule="auto"/>
              <w:ind w:left="345" w:right="400"/>
              <w:rPr>
                <w:rFonts w:ascii="Times New Roman" w:hAnsi="Times New Roman" w:cs="Times New Roman"/>
                <w:sz w:val="19"/>
                <w:szCs w:val="19"/>
              </w:rPr>
            </w:pPr>
            <w:r w:rsidRPr="00005308">
              <w:rPr>
                <w:rFonts w:ascii="Times New Roman" w:hAnsi="Times New Roman" w:cs="Times New Roman"/>
                <w:sz w:val="19"/>
                <w:szCs w:val="19"/>
              </w:rPr>
              <w:t>In</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what</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ways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did</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you</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consider</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knowledge</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of</w:t>
            </w:r>
            <w:r w:rsidRPr="00005308">
              <w:rPr>
                <w:rFonts w:ascii="Times New Roman" w:hAnsi="Times New Roman" w:cs="Times New Roman"/>
                <w:spacing w:val="-11"/>
                <w:sz w:val="19"/>
                <w:szCs w:val="19"/>
              </w:rPr>
              <w:t xml:space="preserve"> </w:t>
            </w:r>
            <w:r w:rsidRPr="00005308">
              <w:rPr>
                <w:rFonts w:ascii="Times New Roman" w:hAnsi="Times New Roman" w:cs="Times New Roman"/>
                <w:sz w:val="19"/>
                <w:szCs w:val="19"/>
              </w:rPr>
              <w:t>students while selecting or designing these assessments?</w:t>
            </w:r>
          </w:p>
          <w:p w14:paraId="4D54599D" w14:textId="77777777" w:rsidR="00F86BEA" w:rsidRPr="00005308" w:rsidRDefault="00F86BEA" w:rsidP="004550E4">
            <w:pPr>
              <w:pStyle w:val="ListParagraph"/>
              <w:numPr>
                <w:ilvl w:val="0"/>
                <w:numId w:val="54"/>
              </w:numPr>
              <w:kinsoku w:val="0"/>
              <w:overflowPunct w:val="0"/>
              <w:autoSpaceDE w:val="0"/>
              <w:autoSpaceDN w:val="0"/>
              <w:adjustRightInd w:val="0"/>
              <w:spacing w:after="0" w:line="297" w:lineRule="auto"/>
              <w:ind w:left="345" w:right="124"/>
              <w:rPr>
                <w:rFonts w:ascii="Times New Roman" w:hAnsi="Times New Roman" w:cs="Times New Roman"/>
                <w:sz w:val="19"/>
                <w:szCs w:val="19"/>
              </w:rPr>
            </w:pPr>
            <w:r w:rsidRPr="00005308">
              <w:rPr>
                <w:rFonts w:ascii="Times New Roman" w:hAnsi="Times New Roman" w:cs="Times New Roman"/>
                <w:spacing w:val="-2"/>
                <w:sz w:val="19"/>
                <w:szCs w:val="19"/>
              </w:rPr>
              <w:t>How</w:t>
            </w:r>
            <w:r w:rsidRPr="00005308">
              <w:rPr>
                <w:rFonts w:ascii="Times New Roman" w:hAnsi="Times New Roman" w:cs="Times New Roman"/>
                <w:spacing w:val="-10"/>
                <w:sz w:val="19"/>
                <w:szCs w:val="19"/>
              </w:rPr>
              <w:t xml:space="preserve"> </w:t>
            </w:r>
            <w:r w:rsidRPr="00005308">
              <w:rPr>
                <w:rFonts w:ascii="Times New Roman" w:hAnsi="Times New Roman" w:cs="Times New Roman"/>
                <w:spacing w:val="-2"/>
                <w:sz w:val="19"/>
                <w:szCs w:val="19"/>
              </w:rPr>
              <w:t>will</w:t>
            </w:r>
            <w:r w:rsidRPr="00005308">
              <w:rPr>
                <w:rFonts w:ascii="Times New Roman" w:hAnsi="Times New Roman" w:cs="Times New Roman"/>
                <w:spacing w:val="-10"/>
                <w:sz w:val="19"/>
                <w:szCs w:val="19"/>
              </w:rPr>
              <w:t xml:space="preserve"> </w:t>
            </w:r>
            <w:r w:rsidRPr="00005308">
              <w:rPr>
                <w:rFonts w:ascii="Times New Roman" w:hAnsi="Times New Roman" w:cs="Times New Roman"/>
                <w:spacing w:val="-2"/>
                <w:sz w:val="19"/>
                <w:szCs w:val="19"/>
              </w:rPr>
              <w:t>you</w:t>
            </w:r>
            <w:r w:rsidRPr="00005308">
              <w:rPr>
                <w:rFonts w:ascii="Times New Roman" w:hAnsi="Times New Roman" w:cs="Times New Roman"/>
                <w:spacing w:val="-9"/>
                <w:sz w:val="19"/>
                <w:szCs w:val="19"/>
              </w:rPr>
              <w:t xml:space="preserve"> </w:t>
            </w:r>
            <w:r w:rsidRPr="00005308">
              <w:rPr>
                <w:rFonts w:ascii="Times New Roman" w:hAnsi="Times New Roman" w:cs="Times New Roman"/>
                <w:spacing w:val="-2"/>
                <w:sz w:val="19"/>
                <w:szCs w:val="19"/>
              </w:rPr>
              <w:t>differentiate</w:t>
            </w:r>
            <w:r w:rsidRPr="00005308">
              <w:rPr>
                <w:rFonts w:ascii="Times New Roman" w:hAnsi="Times New Roman" w:cs="Times New Roman"/>
                <w:spacing w:val="-8"/>
                <w:sz w:val="19"/>
                <w:szCs w:val="19"/>
              </w:rPr>
              <w:t xml:space="preserve"> </w:t>
            </w:r>
            <w:r w:rsidRPr="00005308">
              <w:rPr>
                <w:rFonts w:ascii="Times New Roman" w:hAnsi="Times New Roman" w:cs="Times New Roman"/>
                <w:spacing w:val="-2"/>
                <w:sz w:val="19"/>
                <w:szCs w:val="19"/>
              </w:rPr>
              <w:t>assessments</w:t>
            </w:r>
            <w:r w:rsidRPr="00005308">
              <w:rPr>
                <w:rFonts w:ascii="Times New Roman" w:hAnsi="Times New Roman" w:cs="Times New Roman"/>
                <w:spacing w:val="-9"/>
                <w:sz w:val="19"/>
                <w:szCs w:val="19"/>
              </w:rPr>
              <w:t xml:space="preserve"> </w:t>
            </w:r>
            <w:r w:rsidRPr="00005308">
              <w:rPr>
                <w:rFonts w:ascii="Times New Roman" w:hAnsi="Times New Roman" w:cs="Times New Roman"/>
                <w:spacing w:val="-2"/>
                <w:sz w:val="19"/>
                <w:szCs w:val="19"/>
              </w:rPr>
              <w:t>to</w:t>
            </w:r>
            <w:r w:rsidRPr="00005308">
              <w:rPr>
                <w:rFonts w:ascii="Times New Roman" w:hAnsi="Times New Roman" w:cs="Times New Roman"/>
                <w:spacing w:val="-6"/>
                <w:sz w:val="19"/>
                <w:szCs w:val="19"/>
              </w:rPr>
              <w:t xml:space="preserve"> </w:t>
            </w:r>
            <w:r w:rsidRPr="00005308">
              <w:rPr>
                <w:rFonts w:ascii="Times New Roman" w:hAnsi="Times New Roman" w:cs="Times New Roman"/>
                <w:spacing w:val="-2"/>
                <w:sz w:val="19"/>
                <w:szCs w:val="19"/>
              </w:rPr>
              <w:t xml:space="preserve">measure </w:t>
            </w:r>
            <w:r w:rsidRPr="00005308">
              <w:rPr>
                <w:rFonts w:ascii="Times New Roman" w:hAnsi="Times New Roman" w:cs="Times New Roman"/>
                <w:sz w:val="19"/>
                <w:szCs w:val="19"/>
              </w:rPr>
              <w:t>learning of all students?</w:t>
            </w:r>
          </w:p>
          <w:p w14:paraId="37FEC5FC" w14:textId="77777777" w:rsidR="00F86BEA" w:rsidRPr="00005308" w:rsidRDefault="00F86BEA" w:rsidP="004550E4">
            <w:pPr>
              <w:pStyle w:val="ListParagraph"/>
              <w:numPr>
                <w:ilvl w:val="0"/>
                <w:numId w:val="54"/>
              </w:numPr>
              <w:kinsoku w:val="0"/>
              <w:overflowPunct w:val="0"/>
              <w:autoSpaceDE w:val="0"/>
              <w:autoSpaceDN w:val="0"/>
              <w:adjustRightInd w:val="0"/>
              <w:spacing w:after="0" w:line="297" w:lineRule="auto"/>
              <w:ind w:left="345" w:right="124"/>
              <w:rPr>
                <w:rFonts w:ascii="Times New Roman" w:hAnsi="Times New Roman" w:cs="Times New Roman"/>
                <w:sz w:val="19"/>
                <w:szCs w:val="19"/>
              </w:rPr>
            </w:pPr>
            <w:r w:rsidRPr="00005308">
              <w:rPr>
                <w:rFonts w:ascii="Times New Roman" w:hAnsi="Times New Roman" w:cs="Times New Roman"/>
                <w:sz w:val="19"/>
                <w:szCs w:val="19"/>
              </w:rPr>
              <w:t>How successful was your lesson in relation to the desired</w:t>
            </w:r>
            <w:r w:rsidRPr="00005308">
              <w:rPr>
                <w:rFonts w:ascii="Times New Roman" w:hAnsi="Times New Roman" w:cs="Times New Roman"/>
                <w:spacing w:val="25"/>
                <w:sz w:val="19"/>
                <w:szCs w:val="19"/>
              </w:rPr>
              <w:t xml:space="preserve"> </w:t>
            </w:r>
            <w:r w:rsidRPr="00005308">
              <w:rPr>
                <w:rFonts w:ascii="Times New Roman" w:hAnsi="Times New Roman" w:cs="Times New Roman"/>
                <w:sz w:val="19"/>
                <w:szCs w:val="19"/>
              </w:rPr>
              <w:t>instructional</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outcomes?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What</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data</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sources</w:t>
            </w:r>
            <w:r w:rsidRPr="00005308">
              <w:rPr>
                <w:rFonts w:ascii="Times New Roman" w:hAnsi="Times New Roman" w:cs="Times New Roman"/>
                <w:spacing w:val="-11"/>
                <w:sz w:val="19"/>
                <w:szCs w:val="19"/>
              </w:rPr>
              <w:t xml:space="preserve"> </w:t>
            </w:r>
            <w:r w:rsidRPr="00005308">
              <w:rPr>
                <w:rFonts w:ascii="Times New Roman" w:hAnsi="Times New Roman" w:cs="Times New Roman"/>
                <w:sz w:val="19"/>
                <w:szCs w:val="19"/>
              </w:rPr>
              <w:t>do you have</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to support this?</w:t>
            </w:r>
          </w:p>
          <w:p w14:paraId="43FE283E" w14:textId="77777777" w:rsidR="00F86BEA" w:rsidRPr="00005308" w:rsidRDefault="00F86BEA" w:rsidP="004550E4">
            <w:pPr>
              <w:pStyle w:val="ListParagraph"/>
              <w:numPr>
                <w:ilvl w:val="0"/>
                <w:numId w:val="54"/>
              </w:numPr>
              <w:kinsoku w:val="0"/>
              <w:overflowPunct w:val="0"/>
              <w:autoSpaceDE w:val="0"/>
              <w:autoSpaceDN w:val="0"/>
              <w:adjustRightInd w:val="0"/>
              <w:spacing w:after="0" w:line="295" w:lineRule="auto"/>
              <w:ind w:left="345" w:right="400"/>
              <w:rPr>
                <w:rFonts w:ascii="Times New Roman" w:hAnsi="Times New Roman" w:cs="Times New Roman"/>
                <w:sz w:val="19"/>
                <w:szCs w:val="19"/>
              </w:rPr>
            </w:pPr>
            <w:r w:rsidRPr="00005308">
              <w:rPr>
                <w:rFonts w:ascii="Times New Roman" w:hAnsi="Times New Roman" w:cs="Times New Roman"/>
                <w:sz w:val="19"/>
                <w:szCs w:val="19"/>
              </w:rPr>
              <w:t>In</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what</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ways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do</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assessment</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results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inform</w:t>
            </w:r>
            <w:r w:rsidRPr="00005308">
              <w:rPr>
                <w:rFonts w:ascii="Times New Roman" w:hAnsi="Times New Roman" w:cs="Times New Roman"/>
                <w:spacing w:val="-11"/>
                <w:sz w:val="19"/>
                <w:szCs w:val="19"/>
              </w:rPr>
              <w:t xml:space="preserve"> </w:t>
            </w:r>
            <w:r w:rsidRPr="00005308">
              <w:rPr>
                <w:rFonts w:ascii="Times New Roman" w:hAnsi="Times New Roman" w:cs="Times New Roman"/>
                <w:sz w:val="19"/>
                <w:szCs w:val="19"/>
              </w:rPr>
              <w:t>you about</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the quality and impact of your teaching?</w:t>
            </w:r>
          </w:p>
          <w:p w14:paraId="085AA83F" w14:textId="77777777" w:rsidR="00F86BEA" w:rsidRPr="00005308" w:rsidRDefault="00F86BEA" w:rsidP="004550E4">
            <w:pPr>
              <w:pStyle w:val="ListParagraph"/>
              <w:numPr>
                <w:ilvl w:val="0"/>
                <w:numId w:val="54"/>
              </w:numPr>
              <w:kinsoku w:val="0"/>
              <w:overflowPunct w:val="0"/>
              <w:autoSpaceDE w:val="0"/>
              <w:autoSpaceDN w:val="0"/>
              <w:adjustRightInd w:val="0"/>
              <w:spacing w:after="0" w:line="297" w:lineRule="auto"/>
              <w:ind w:left="345" w:right="296"/>
              <w:rPr>
                <w:rFonts w:ascii="Times New Roman" w:hAnsi="Times New Roman" w:cs="Times New Roman"/>
                <w:sz w:val="19"/>
                <w:szCs w:val="19"/>
              </w:rPr>
            </w:pPr>
            <w:r w:rsidRPr="00005308">
              <w:rPr>
                <w:rFonts w:ascii="Times New Roman" w:hAnsi="Times New Roman" w:cs="Times New Roman"/>
                <w:sz w:val="19"/>
                <w:szCs w:val="19"/>
              </w:rPr>
              <w:t>What</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were</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key</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challenges</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your</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students</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experienced in</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understanding elements of this lesson? What surprised</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you?</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How</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would</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you</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adjust</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your</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lesson</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to accommodate</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these needs?</w:t>
            </w:r>
          </w:p>
          <w:p w14:paraId="18F52493" w14:textId="77777777" w:rsidR="00F86BEA" w:rsidRPr="00005308" w:rsidRDefault="00F86BEA" w:rsidP="004550E4">
            <w:pPr>
              <w:pStyle w:val="ListParagraph"/>
              <w:numPr>
                <w:ilvl w:val="0"/>
                <w:numId w:val="54"/>
              </w:numPr>
              <w:kinsoku w:val="0"/>
              <w:overflowPunct w:val="0"/>
              <w:autoSpaceDE w:val="0"/>
              <w:autoSpaceDN w:val="0"/>
              <w:adjustRightInd w:val="0"/>
              <w:spacing w:before="90" w:after="0" w:line="295" w:lineRule="auto"/>
              <w:ind w:left="345" w:right="124"/>
              <w:rPr>
                <w:rFonts w:ascii="Times New Roman" w:hAnsi="Times New Roman" w:cs="Times New Roman"/>
                <w:spacing w:val="-2"/>
                <w:sz w:val="19"/>
                <w:szCs w:val="19"/>
              </w:rPr>
            </w:pPr>
            <w:r w:rsidRPr="00005308">
              <w:rPr>
                <w:rFonts w:ascii="Times New Roman" w:hAnsi="Times New Roman" w:cs="Times New Roman"/>
                <w:spacing w:val="-2"/>
                <w:sz w:val="19"/>
                <w:szCs w:val="19"/>
              </w:rPr>
              <w:t>Describe</w:t>
            </w:r>
            <w:r w:rsidRPr="00005308">
              <w:rPr>
                <w:rFonts w:ascii="Times New Roman" w:hAnsi="Times New Roman" w:cs="Times New Roman"/>
                <w:spacing w:val="-9"/>
                <w:sz w:val="19"/>
                <w:szCs w:val="19"/>
              </w:rPr>
              <w:t xml:space="preserve"> </w:t>
            </w:r>
            <w:r w:rsidRPr="00005308">
              <w:rPr>
                <w:rFonts w:ascii="Times New Roman" w:hAnsi="Times New Roman" w:cs="Times New Roman"/>
                <w:spacing w:val="-2"/>
                <w:sz w:val="19"/>
                <w:szCs w:val="19"/>
              </w:rPr>
              <w:t>the</w:t>
            </w:r>
            <w:r w:rsidRPr="00005308">
              <w:rPr>
                <w:rFonts w:ascii="Times New Roman" w:hAnsi="Times New Roman" w:cs="Times New Roman"/>
                <w:spacing w:val="-9"/>
                <w:sz w:val="19"/>
                <w:szCs w:val="19"/>
              </w:rPr>
              <w:t xml:space="preserve"> </w:t>
            </w:r>
            <w:r w:rsidRPr="00005308">
              <w:rPr>
                <w:rFonts w:ascii="Times New Roman" w:hAnsi="Times New Roman" w:cs="Times New Roman"/>
                <w:spacing w:val="-2"/>
                <w:sz w:val="19"/>
                <w:szCs w:val="19"/>
              </w:rPr>
              <w:t>formative</w:t>
            </w:r>
            <w:r w:rsidRPr="00005308">
              <w:rPr>
                <w:rFonts w:ascii="Times New Roman" w:hAnsi="Times New Roman" w:cs="Times New Roman"/>
                <w:spacing w:val="-7"/>
                <w:sz w:val="19"/>
                <w:szCs w:val="19"/>
              </w:rPr>
              <w:t xml:space="preserve"> </w:t>
            </w:r>
            <w:r w:rsidRPr="00005308">
              <w:rPr>
                <w:rFonts w:ascii="Times New Roman" w:hAnsi="Times New Roman" w:cs="Times New Roman"/>
                <w:spacing w:val="-2"/>
                <w:sz w:val="19"/>
                <w:szCs w:val="19"/>
              </w:rPr>
              <w:t>measures</w:t>
            </w:r>
            <w:r w:rsidRPr="00005308">
              <w:rPr>
                <w:rFonts w:ascii="Times New Roman" w:hAnsi="Times New Roman" w:cs="Times New Roman"/>
                <w:spacing w:val="-6"/>
                <w:sz w:val="19"/>
                <w:szCs w:val="19"/>
              </w:rPr>
              <w:t xml:space="preserve"> </w:t>
            </w:r>
            <w:r w:rsidRPr="00005308">
              <w:rPr>
                <w:rFonts w:ascii="Times New Roman" w:hAnsi="Times New Roman" w:cs="Times New Roman"/>
                <w:spacing w:val="-2"/>
                <w:sz w:val="19"/>
                <w:szCs w:val="19"/>
              </w:rPr>
              <w:t>used</w:t>
            </w:r>
            <w:r w:rsidRPr="00005308">
              <w:rPr>
                <w:rFonts w:ascii="Times New Roman" w:hAnsi="Times New Roman" w:cs="Times New Roman"/>
                <w:spacing w:val="-7"/>
                <w:sz w:val="19"/>
                <w:szCs w:val="19"/>
              </w:rPr>
              <w:t xml:space="preserve"> </w:t>
            </w:r>
            <w:r w:rsidRPr="00005308">
              <w:rPr>
                <w:rFonts w:ascii="Times New Roman" w:hAnsi="Times New Roman" w:cs="Times New Roman"/>
                <w:spacing w:val="-2"/>
                <w:sz w:val="19"/>
                <w:szCs w:val="19"/>
              </w:rPr>
              <w:t>to</w:t>
            </w:r>
            <w:r w:rsidRPr="00005308">
              <w:rPr>
                <w:rFonts w:ascii="Times New Roman" w:hAnsi="Times New Roman" w:cs="Times New Roman"/>
                <w:spacing w:val="-7"/>
                <w:sz w:val="19"/>
                <w:szCs w:val="19"/>
              </w:rPr>
              <w:t xml:space="preserve"> </w:t>
            </w:r>
            <w:r w:rsidRPr="00005308">
              <w:rPr>
                <w:rFonts w:ascii="Times New Roman" w:hAnsi="Times New Roman" w:cs="Times New Roman"/>
                <w:spacing w:val="-2"/>
                <w:sz w:val="19"/>
                <w:szCs w:val="19"/>
              </w:rPr>
              <w:t>gauge</w:t>
            </w:r>
            <w:r w:rsidRPr="00005308">
              <w:rPr>
                <w:rFonts w:ascii="Times New Roman" w:hAnsi="Times New Roman" w:cs="Times New Roman"/>
                <w:spacing w:val="-7"/>
                <w:sz w:val="19"/>
                <w:szCs w:val="19"/>
              </w:rPr>
              <w:t xml:space="preserve"> </w:t>
            </w:r>
            <w:r w:rsidRPr="00005308">
              <w:rPr>
                <w:rFonts w:ascii="Times New Roman" w:hAnsi="Times New Roman" w:cs="Times New Roman"/>
                <w:spacing w:val="-2"/>
                <w:sz w:val="19"/>
                <w:szCs w:val="19"/>
              </w:rPr>
              <w:t>student understanding.</w:t>
            </w:r>
          </w:p>
          <w:p w14:paraId="0F88CAE9" w14:textId="77777777" w:rsidR="00F86BEA" w:rsidRPr="00005308" w:rsidRDefault="00F86BEA" w:rsidP="004550E4">
            <w:pPr>
              <w:pStyle w:val="ListParagraph"/>
              <w:numPr>
                <w:ilvl w:val="0"/>
                <w:numId w:val="54"/>
              </w:numPr>
              <w:kinsoku w:val="0"/>
              <w:overflowPunct w:val="0"/>
              <w:autoSpaceDE w:val="0"/>
              <w:autoSpaceDN w:val="0"/>
              <w:adjustRightInd w:val="0"/>
              <w:spacing w:before="96" w:after="0" w:line="240" w:lineRule="auto"/>
              <w:ind w:left="345"/>
              <w:rPr>
                <w:rFonts w:ascii="Times New Roman" w:hAnsi="Times New Roman" w:cs="Times New Roman"/>
                <w:sz w:val="19"/>
                <w:szCs w:val="19"/>
              </w:rPr>
            </w:pPr>
            <w:r w:rsidRPr="00005308">
              <w:rPr>
                <w:rFonts w:ascii="Times New Roman" w:hAnsi="Times New Roman" w:cs="Times New Roman"/>
                <w:sz w:val="19"/>
                <w:szCs w:val="19"/>
              </w:rPr>
              <w:t>Describe formative checks that you’ve used in lessons</w:t>
            </w:r>
            <w:r>
              <w:rPr>
                <w:rFonts w:ascii="Times New Roman" w:hAnsi="Times New Roman" w:cs="Times New Roman"/>
                <w:sz w:val="19"/>
                <w:szCs w:val="19"/>
              </w:rPr>
              <w:t xml:space="preserve"> </w:t>
            </w:r>
            <w:r w:rsidRPr="00005308">
              <w:rPr>
                <w:rFonts w:ascii="Times New Roman" w:hAnsi="Times New Roman" w:cs="Times New Roman"/>
                <w:sz w:val="19"/>
                <w:szCs w:val="19"/>
              </w:rPr>
              <w:t>(i.e.,</w:t>
            </w:r>
            <w:r w:rsidRPr="00005308">
              <w:rPr>
                <w:rFonts w:ascii="Times New Roman" w:hAnsi="Times New Roman" w:cs="Times New Roman"/>
                <w:spacing w:val="-4"/>
                <w:sz w:val="19"/>
                <w:szCs w:val="19"/>
              </w:rPr>
              <w:t xml:space="preserve"> </w:t>
            </w:r>
            <w:r w:rsidRPr="00005308">
              <w:rPr>
                <w:rFonts w:ascii="Times New Roman" w:hAnsi="Times New Roman" w:cs="Times New Roman"/>
                <w:sz w:val="19"/>
                <w:szCs w:val="19"/>
              </w:rPr>
              <w:t>exit</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slips,</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hands</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up/hands</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down)</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that</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you</w:t>
            </w:r>
            <w:r w:rsidRPr="00005308">
              <w:rPr>
                <w:rFonts w:ascii="Times New Roman" w:hAnsi="Times New Roman" w:cs="Times New Roman"/>
                <w:spacing w:val="-4"/>
                <w:sz w:val="19"/>
                <w:szCs w:val="19"/>
              </w:rPr>
              <w:t xml:space="preserve"> </w:t>
            </w:r>
            <w:r w:rsidRPr="00005308">
              <w:rPr>
                <w:rFonts w:ascii="Times New Roman" w:hAnsi="Times New Roman" w:cs="Times New Roman"/>
                <w:sz w:val="19"/>
                <w:szCs w:val="19"/>
              </w:rPr>
              <w:t>found most</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beneficial</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in</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understanding</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where</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your</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students are.</w:t>
            </w:r>
          </w:p>
        </w:tc>
        <w:tc>
          <w:tcPr>
            <w:tcW w:w="4564" w:type="dxa"/>
            <w:tcBorders>
              <w:top w:val="none" w:sz="6" w:space="0" w:color="auto"/>
              <w:left w:val="none" w:sz="6" w:space="0" w:color="auto"/>
              <w:bottom w:val="none" w:sz="6" w:space="0" w:color="auto"/>
              <w:right w:val="none" w:sz="6" w:space="0" w:color="auto"/>
            </w:tcBorders>
          </w:tcPr>
          <w:p w14:paraId="0DDD0645" w14:textId="77777777" w:rsidR="00F86BEA" w:rsidRPr="00005308" w:rsidRDefault="00F86BEA" w:rsidP="004550E4">
            <w:pPr>
              <w:pStyle w:val="ListParagraph"/>
              <w:numPr>
                <w:ilvl w:val="0"/>
                <w:numId w:val="54"/>
              </w:numPr>
              <w:kinsoku w:val="0"/>
              <w:overflowPunct w:val="0"/>
              <w:autoSpaceDE w:val="0"/>
              <w:autoSpaceDN w:val="0"/>
              <w:adjustRightInd w:val="0"/>
              <w:spacing w:before="29" w:after="0" w:line="391" w:lineRule="auto"/>
              <w:ind w:right="129"/>
              <w:rPr>
                <w:rFonts w:ascii="Times New Roman" w:hAnsi="Times New Roman" w:cs="Times New Roman"/>
                <w:sz w:val="19"/>
                <w:szCs w:val="19"/>
              </w:rPr>
            </w:pPr>
            <w:r w:rsidRPr="00005308">
              <w:rPr>
                <w:rFonts w:ascii="Times New Roman" w:hAnsi="Times New Roman" w:cs="Times New Roman"/>
                <w:sz w:val="19"/>
                <w:szCs w:val="19"/>
              </w:rPr>
              <w:t>What</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standards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are</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going</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to</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be</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addressed</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in</w:t>
            </w:r>
            <w:r w:rsidRPr="00005308">
              <w:rPr>
                <w:rFonts w:ascii="Times New Roman" w:hAnsi="Times New Roman" w:cs="Times New Roman"/>
                <w:spacing w:val="-11"/>
                <w:sz w:val="19"/>
                <w:szCs w:val="19"/>
              </w:rPr>
              <w:t xml:space="preserve"> </w:t>
            </w:r>
            <w:r w:rsidRPr="00005308">
              <w:rPr>
                <w:rFonts w:ascii="Times New Roman" w:hAnsi="Times New Roman" w:cs="Times New Roman"/>
                <w:sz w:val="19"/>
                <w:szCs w:val="19"/>
              </w:rPr>
              <w:t>this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lesson? Why is this lesson important?</w:t>
            </w:r>
          </w:p>
          <w:p w14:paraId="73462C53" w14:textId="77777777" w:rsidR="00F86BEA" w:rsidRPr="00005308" w:rsidRDefault="00F86BEA" w:rsidP="004550E4">
            <w:pPr>
              <w:pStyle w:val="ListParagraph"/>
              <w:numPr>
                <w:ilvl w:val="0"/>
                <w:numId w:val="54"/>
              </w:numPr>
              <w:kinsoku w:val="0"/>
              <w:overflowPunct w:val="0"/>
              <w:autoSpaceDE w:val="0"/>
              <w:autoSpaceDN w:val="0"/>
              <w:adjustRightInd w:val="0"/>
              <w:spacing w:after="0" w:line="297" w:lineRule="auto"/>
              <w:rPr>
                <w:rFonts w:ascii="Times New Roman" w:hAnsi="Times New Roman" w:cs="Times New Roman"/>
                <w:sz w:val="19"/>
                <w:szCs w:val="19"/>
              </w:rPr>
            </w:pPr>
            <w:r w:rsidRPr="00005308">
              <w:rPr>
                <w:rFonts w:ascii="Times New Roman" w:hAnsi="Times New Roman" w:cs="Times New Roman"/>
                <w:sz w:val="19"/>
                <w:szCs w:val="19"/>
              </w:rPr>
              <w:t>What</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teacher</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resources</w:t>
            </w:r>
            <w:r w:rsidRPr="00005308">
              <w:rPr>
                <w:rFonts w:ascii="Times New Roman" w:hAnsi="Times New Roman" w:cs="Times New Roman"/>
                <w:spacing w:val="22"/>
                <w:sz w:val="19"/>
                <w:szCs w:val="19"/>
              </w:rPr>
              <w:t xml:space="preserve"> </w:t>
            </w:r>
            <w:r w:rsidRPr="00005308">
              <w:rPr>
                <w:rFonts w:ascii="Times New Roman" w:hAnsi="Times New Roman" w:cs="Times New Roman"/>
                <w:sz w:val="19"/>
                <w:szCs w:val="19"/>
              </w:rPr>
              <w:t>will</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be</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necessary</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to</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plan</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and teach this lesson?</w:t>
            </w:r>
          </w:p>
          <w:p w14:paraId="661F733F" w14:textId="77777777" w:rsidR="00F86BEA" w:rsidRPr="00005308" w:rsidRDefault="00F86BEA" w:rsidP="004550E4">
            <w:pPr>
              <w:pStyle w:val="ListParagraph"/>
              <w:numPr>
                <w:ilvl w:val="0"/>
                <w:numId w:val="54"/>
              </w:numPr>
              <w:kinsoku w:val="0"/>
              <w:overflowPunct w:val="0"/>
              <w:autoSpaceDE w:val="0"/>
              <w:autoSpaceDN w:val="0"/>
              <w:adjustRightInd w:val="0"/>
              <w:spacing w:after="0" w:line="295" w:lineRule="auto"/>
              <w:ind w:right="497"/>
              <w:rPr>
                <w:rFonts w:ascii="Times New Roman" w:hAnsi="Times New Roman" w:cs="Times New Roman"/>
                <w:sz w:val="19"/>
                <w:szCs w:val="19"/>
              </w:rPr>
            </w:pPr>
            <w:r w:rsidRPr="00005308">
              <w:rPr>
                <w:rFonts w:ascii="Times New Roman" w:hAnsi="Times New Roman" w:cs="Times New Roman"/>
                <w:sz w:val="19"/>
                <w:szCs w:val="19"/>
              </w:rPr>
              <w:t>What</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student</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resources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will</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be</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necessary</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to</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impact student</w:t>
            </w:r>
            <w:r w:rsidRPr="00005308">
              <w:rPr>
                <w:rFonts w:ascii="Times New Roman" w:hAnsi="Times New Roman" w:cs="Times New Roman"/>
                <w:spacing w:val="-1"/>
                <w:sz w:val="19"/>
                <w:szCs w:val="19"/>
              </w:rPr>
              <w:t xml:space="preserve"> </w:t>
            </w:r>
            <w:r w:rsidRPr="00005308">
              <w:rPr>
                <w:rFonts w:ascii="Times New Roman" w:hAnsi="Times New Roman" w:cs="Times New Roman"/>
                <w:sz w:val="19"/>
                <w:szCs w:val="19"/>
              </w:rPr>
              <w:t>learning?</w:t>
            </w:r>
          </w:p>
          <w:p w14:paraId="5F9524E8" w14:textId="77777777" w:rsidR="00F86BEA" w:rsidRPr="00005308" w:rsidRDefault="00F86BEA" w:rsidP="004550E4">
            <w:pPr>
              <w:pStyle w:val="ListParagraph"/>
              <w:numPr>
                <w:ilvl w:val="0"/>
                <w:numId w:val="54"/>
              </w:numPr>
              <w:kinsoku w:val="0"/>
              <w:overflowPunct w:val="0"/>
              <w:autoSpaceDE w:val="0"/>
              <w:autoSpaceDN w:val="0"/>
              <w:adjustRightInd w:val="0"/>
              <w:spacing w:after="0" w:line="297" w:lineRule="auto"/>
              <w:ind w:right="129"/>
              <w:rPr>
                <w:rFonts w:ascii="Times New Roman" w:hAnsi="Times New Roman" w:cs="Times New Roman"/>
                <w:sz w:val="19"/>
                <w:szCs w:val="19"/>
              </w:rPr>
            </w:pPr>
            <w:r w:rsidRPr="00005308">
              <w:rPr>
                <w:rFonts w:ascii="Times New Roman" w:hAnsi="Times New Roman" w:cs="Times New Roman"/>
                <w:sz w:val="19"/>
                <w:szCs w:val="19"/>
              </w:rPr>
              <w:t>Considering the needs</w:t>
            </w:r>
            <w:r w:rsidRPr="00005308">
              <w:rPr>
                <w:rFonts w:ascii="Times New Roman" w:hAnsi="Times New Roman" w:cs="Times New Roman"/>
                <w:spacing w:val="-1"/>
                <w:sz w:val="19"/>
                <w:szCs w:val="19"/>
              </w:rPr>
              <w:t xml:space="preserve"> </w:t>
            </w:r>
            <w:r w:rsidRPr="00005308">
              <w:rPr>
                <w:rFonts w:ascii="Times New Roman" w:hAnsi="Times New Roman" w:cs="Times New Roman"/>
                <w:sz w:val="19"/>
                <w:szCs w:val="19"/>
              </w:rPr>
              <w:t>of individual students, what resources may need to be secured, modified, or enriched,</w:t>
            </w:r>
            <w:r w:rsidRPr="00005308">
              <w:rPr>
                <w:rFonts w:ascii="Times New Roman" w:hAnsi="Times New Roman" w:cs="Times New Roman"/>
                <w:spacing w:val="16"/>
                <w:sz w:val="19"/>
                <w:szCs w:val="19"/>
              </w:rPr>
              <w:t xml:space="preserve"> </w:t>
            </w:r>
            <w:r w:rsidRPr="00005308">
              <w:rPr>
                <w:rFonts w:ascii="Times New Roman" w:hAnsi="Times New Roman" w:cs="Times New Roman"/>
                <w:sz w:val="19"/>
                <w:szCs w:val="19"/>
              </w:rPr>
              <w:t>to</w:t>
            </w:r>
            <w:r w:rsidRPr="00005308">
              <w:rPr>
                <w:rFonts w:ascii="Times New Roman" w:hAnsi="Times New Roman" w:cs="Times New Roman"/>
                <w:spacing w:val="-11"/>
                <w:sz w:val="19"/>
                <w:szCs w:val="19"/>
              </w:rPr>
              <w:t xml:space="preserve"> </w:t>
            </w:r>
            <w:r w:rsidRPr="00005308">
              <w:rPr>
                <w:rFonts w:ascii="Times New Roman" w:hAnsi="Times New Roman" w:cs="Times New Roman"/>
                <w:sz w:val="19"/>
                <w:szCs w:val="19"/>
              </w:rPr>
              <w:t>ensure</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access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to</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high</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levels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of</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learning during this les-</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son or unit?</w:t>
            </w:r>
          </w:p>
          <w:p w14:paraId="77B5BD22" w14:textId="77777777" w:rsidR="00F86BEA" w:rsidRPr="00005308" w:rsidRDefault="00F86BEA" w:rsidP="004550E4">
            <w:pPr>
              <w:pStyle w:val="ListParagraph"/>
              <w:numPr>
                <w:ilvl w:val="0"/>
                <w:numId w:val="54"/>
              </w:numPr>
              <w:kinsoku w:val="0"/>
              <w:overflowPunct w:val="0"/>
              <w:autoSpaceDE w:val="0"/>
              <w:autoSpaceDN w:val="0"/>
              <w:adjustRightInd w:val="0"/>
              <w:spacing w:after="0" w:line="297" w:lineRule="auto"/>
              <w:rPr>
                <w:rFonts w:ascii="Times New Roman" w:hAnsi="Times New Roman" w:cs="Times New Roman"/>
                <w:sz w:val="19"/>
                <w:szCs w:val="19"/>
              </w:rPr>
            </w:pPr>
            <w:r w:rsidRPr="00005308">
              <w:rPr>
                <w:rFonts w:ascii="Times New Roman" w:hAnsi="Times New Roman" w:cs="Times New Roman"/>
                <w:spacing w:val="-2"/>
                <w:sz w:val="19"/>
                <w:szCs w:val="19"/>
              </w:rPr>
              <w:t>How</w:t>
            </w:r>
            <w:r w:rsidRPr="00005308">
              <w:rPr>
                <w:rFonts w:ascii="Times New Roman" w:hAnsi="Times New Roman" w:cs="Times New Roman"/>
                <w:spacing w:val="-9"/>
                <w:sz w:val="19"/>
                <w:szCs w:val="19"/>
              </w:rPr>
              <w:t xml:space="preserve"> </w:t>
            </w:r>
            <w:r w:rsidRPr="00005308">
              <w:rPr>
                <w:rFonts w:ascii="Times New Roman" w:hAnsi="Times New Roman" w:cs="Times New Roman"/>
                <w:spacing w:val="-2"/>
                <w:sz w:val="19"/>
                <w:szCs w:val="19"/>
              </w:rPr>
              <w:t>would</w:t>
            </w:r>
            <w:r w:rsidRPr="00005308">
              <w:rPr>
                <w:rFonts w:ascii="Times New Roman" w:hAnsi="Times New Roman" w:cs="Times New Roman"/>
                <w:spacing w:val="-7"/>
                <w:sz w:val="19"/>
                <w:szCs w:val="19"/>
              </w:rPr>
              <w:t xml:space="preserve"> </w:t>
            </w:r>
            <w:r w:rsidRPr="00005308">
              <w:rPr>
                <w:rFonts w:ascii="Times New Roman" w:hAnsi="Times New Roman" w:cs="Times New Roman"/>
                <w:spacing w:val="-2"/>
                <w:sz w:val="19"/>
                <w:szCs w:val="19"/>
              </w:rPr>
              <w:t>collaboration</w:t>
            </w:r>
            <w:r w:rsidRPr="00005308">
              <w:rPr>
                <w:rFonts w:ascii="Times New Roman" w:hAnsi="Times New Roman" w:cs="Times New Roman"/>
                <w:spacing w:val="-7"/>
                <w:sz w:val="19"/>
                <w:szCs w:val="19"/>
              </w:rPr>
              <w:t xml:space="preserve"> </w:t>
            </w:r>
            <w:r w:rsidRPr="00005308">
              <w:rPr>
                <w:rFonts w:ascii="Times New Roman" w:hAnsi="Times New Roman" w:cs="Times New Roman"/>
                <w:spacing w:val="-2"/>
                <w:sz w:val="19"/>
                <w:szCs w:val="19"/>
              </w:rPr>
              <w:t>or</w:t>
            </w:r>
            <w:r w:rsidRPr="00005308">
              <w:rPr>
                <w:rFonts w:ascii="Times New Roman" w:hAnsi="Times New Roman" w:cs="Times New Roman"/>
                <w:spacing w:val="-10"/>
                <w:sz w:val="19"/>
                <w:szCs w:val="19"/>
              </w:rPr>
              <w:t xml:space="preserve"> </w:t>
            </w:r>
            <w:r w:rsidRPr="00005308">
              <w:rPr>
                <w:rFonts w:ascii="Times New Roman" w:hAnsi="Times New Roman" w:cs="Times New Roman"/>
                <w:spacing w:val="-2"/>
                <w:sz w:val="19"/>
                <w:szCs w:val="19"/>
              </w:rPr>
              <w:t>co-planning</w:t>
            </w:r>
            <w:r w:rsidRPr="00005308">
              <w:rPr>
                <w:rFonts w:ascii="Times New Roman" w:hAnsi="Times New Roman" w:cs="Times New Roman"/>
                <w:spacing w:val="-7"/>
                <w:sz w:val="19"/>
                <w:szCs w:val="19"/>
              </w:rPr>
              <w:t xml:space="preserve"> </w:t>
            </w:r>
            <w:r w:rsidRPr="00005308">
              <w:rPr>
                <w:rFonts w:ascii="Times New Roman" w:hAnsi="Times New Roman" w:cs="Times New Roman"/>
                <w:spacing w:val="-2"/>
                <w:sz w:val="19"/>
                <w:szCs w:val="19"/>
              </w:rPr>
              <w:t>enhance</w:t>
            </w:r>
            <w:r w:rsidRPr="00005308">
              <w:rPr>
                <w:rFonts w:ascii="Times New Roman" w:hAnsi="Times New Roman" w:cs="Times New Roman"/>
                <w:spacing w:val="-9"/>
                <w:sz w:val="19"/>
                <w:szCs w:val="19"/>
              </w:rPr>
              <w:t xml:space="preserve"> </w:t>
            </w:r>
            <w:r w:rsidRPr="00005308">
              <w:rPr>
                <w:rFonts w:ascii="Times New Roman" w:hAnsi="Times New Roman" w:cs="Times New Roman"/>
                <w:spacing w:val="-2"/>
                <w:sz w:val="19"/>
                <w:szCs w:val="19"/>
              </w:rPr>
              <w:t xml:space="preserve">this </w:t>
            </w:r>
            <w:r w:rsidRPr="00005308">
              <w:rPr>
                <w:rFonts w:ascii="Times New Roman" w:hAnsi="Times New Roman" w:cs="Times New Roman"/>
                <w:sz w:val="19"/>
                <w:szCs w:val="19"/>
              </w:rPr>
              <w:t>lesson or unit?</w:t>
            </w:r>
          </w:p>
          <w:p w14:paraId="1225ADED" w14:textId="77777777" w:rsidR="00F86BEA" w:rsidRPr="00005308" w:rsidRDefault="00F86BEA" w:rsidP="004550E4">
            <w:pPr>
              <w:pStyle w:val="ListParagraph"/>
              <w:numPr>
                <w:ilvl w:val="0"/>
                <w:numId w:val="54"/>
              </w:numPr>
              <w:kinsoku w:val="0"/>
              <w:overflowPunct w:val="0"/>
              <w:autoSpaceDE w:val="0"/>
              <w:autoSpaceDN w:val="0"/>
              <w:adjustRightInd w:val="0"/>
              <w:spacing w:after="0" w:line="297" w:lineRule="auto"/>
              <w:rPr>
                <w:rFonts w:ascii="Times New Roman" w:hAnsi="Times New Roman" w:cs="Times New Roman"/>
                <w:spacing w:val="-2"/>
                <w:sz w:val="19"/>
                <w:szCs w:val="19"/>
              </w:rPr>
            </w:pPr>
            <w:r w:rsidRPr="00005308">
              <w:rPr>
                <w:rFonts w:ascii="Times New Roman" w:hAnsi="Times New Roman" w:cs="Times New Roman"/>
                <w:sz w:val="19"/>
                <w:szCs w:val="19"/>
              </w:rPr>
              <w:t>What</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misconceptions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about</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content</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need</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to</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 xml:space="preserve">be </w:t>
            </w:r>
            <w:r w:rsidRPr="00005308">
              <w:rPr>
                <w:rFonts w:ascii="Times New Roman" w:hAnsi="Times New Roman" w:cs="Times New Roman"/>
                <w:spacing w:val="-2"/>
                <w:sz w:val="19"/>
                <w:szCs w:val="19"/>
              </w:rPr>
              <w:t>considered?</w:t>
            </w:r>
          </w:p>
          <w:p w14:paraId="4A8E1837" w14:textId="77777777" w:rsidR="00F86BEA" w:rsidRPr="00005308" w:rsidRDefault="00F86BEA" w:rsidP="004550E4">
            <w:pPr>
              <w:pStyle w:val="ListParagraph"/>
              <w:numPr>
                <w:ilvl w:val="0"/>
                <w:numId w:val="54"/>
              </w:numPr>
              <w:kinsoku w:val="0"/>
              <w:overflowPunct w:val="0"/>
              <w:autoSpaceDE w:val="0"/>
              <w:autoSpaceDN w:val="0"/>
              <w:adjustRightInd w:val="0"/>
              <w:spacing w:after="0" w:line="295" w:lineRule="auto"/>
              <w:ind w:right="497"/>
              <w:rPr>
                <w:rFonts w:ascii="Times New Roman" w:hAnsi="Times New Roman" w:cs="Times New Roman"/>
                <w:sz w:val="19"/>
                <w:szCs w:val="19"/>
              </w:rPr>
            </w:pPr>
            <w:r w:rsidRPr="00005308">
              <w:rPr>
                <w:rFonts w:ascii="Times New Roman" w:hAnsi="Times New Roman" w:cs="Times New Roman"/>
                <w:sz w:val="19"/>
                <w:szCs w:val="19"/>
              </w:rPr>
              <w:t>What</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are</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instructional</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strategies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used</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in</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this lesson</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or unit?</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Why were they chosen?</w:t>
            </w:r>
          </w:p>
          <w:p w14:paraId="4843DBE2" w14:textId="77777777" w:rsidR="00F86BEA" w:rsidRPr="00005308" w:rsidRDefault="00F86BEA" w:rsidP="004550E4">
            <w:pPr>
              <w:pStyle w:val="ListParagraph"/>
              <w:numPr>
                <w:ilvl w:val="0"/>
                <w:numId w:val="54"/>
              </w:numPr>
              <w:kinsoku w:val="0"/>
              <w:overflowPunct w:val="0"/>
              <w:autoSpaceDE w:val="0"/>
              <w:autoSpaceDN w:val="0"/>
              <w:adjustRightInd w:val="0"/>
              <w:spacing w:after="0" w:line="297" w:lineRule="auto"/>
              <w:ind w:right="402"/>
              <w:rPr>
                <w:rFonts w:ascii="Times New Roman" w:hAnsi="Times New Roman" w:cs="Times New Roman"/>
                <w:sz w:val="19"/>
                <w:szCs w:val="19"/>
              </w:rPr>
            </w:pPr>
            <w:r w:rsidRPr="00005308">
              <w:rPr>
                <w:rFonts w:ascii="Times New Roman" w:hAnsi="Times New Roman" w:cs="Times New Roman"/>
                <w:sz w:val="19"/>
                <w:szCs w:val="19"/>
              </w:rPr>
              <w:t>How</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will</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instructional</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strategies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lead</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students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to independent and self-directed learning?</w:t>
            </w:r>
          </w:p>
          <w:p w14:paraId="6E574823" w14:textId="77777777" w:rsidR="00F86BEA" w:rsidRPr="00005308" w:rsidRDefault="00F86BEA" w:rsidP="004550E4">
            <w:pPr>
              <w:pStyle w:val="ListParagraph"/>
              <w:numPr>
                <w:ilvl w:val="0"/>
                <w:numId w:val="54"/>
              </w:numPr>
              <w:kinsoku w:val="0"/>
              <w:overflowPunct w:val="0"/>
              <w:autoSpaceDE w:val="0"/>
              <w:autoSpaceDN w:val="0"/>
              <w:adjustRightInd w:val="0"/>
              <w:spacing w:after="0" w:line="240" w:lineRule="auto"/>
              <w:rPr>
                <w:rFonts w:ascii="Times New Roman" w:hAnsi="Times New Roman" w:cs="Times New Roman"/>
                <w:sz w:val="19"/>
                <w:szCs w:val="19"/>
              </w:rPr>
            </w:pPr>
            <w:r w:rsidRPr="00005308">
              <w:rPr>
                <w:rFonts w:ascii="Times New Roman" w:hAnsi="Times New Roman" w:cs="Times New Roman"/>
                <w:sz w:val="19"/>
                <w:szCs w:val="19"/>
              </w:rPr>
              <w:t>What activities required higher-order thinking skills?</w:t>
            </w:r>
          </w:p>
          <w:p w14:paraId="25775B28" w14:textId="77777777" w:rsidR="00F86BEA" w:rsidRPr="00005308" w:rsidRDefault="00F86BEA" w:rsidP="004550E4">
            <w:pPr>
              <w:pStyle w:val="ListParagraph"/>
              <w:numPr>
                <w:ilvl w:val="0"/>
                <w:numId w:val="54"/>
              </w:numPr>
              <w:kinsoku w:val="0"/>
              <w:overflowPunct w:val="0"/>
              <w:autoSpaceDE w:val="0"/>
              <w:autoSpaceDN w:val="0"/>
              <w:adjustRightInd w:val="0"/>
              <w:spacing w:after="0" w:line="297" w:lineRule="auto"/>
              <w:rPr>
                <w:rFonts w:ascii="Times New Roman" w:hAnsi="Times New Roman" w:cs="Times New Roman"/>
                <w:sz w:val="19"/>
                <w:szCs w:val="19"/>
              </w:rPr>
            </w:pPr>
            <w:r w:rsidRPr="00005308">
              <w:rPr>
                <w:rFonts w:ascii="Times New Roman" w:hAnsi="Times New Roman" w:cs="Times New Roman"/>
                <w:spacing w:val="-2"/>
                <w:sz w:val="19"/>
                <w:szCs w:val="19"/>
              </w:rPr>
              <w:t>How</w:t>
            </w:r>
            <w:r w:rsidRPr="00005308">
              <w:rPr>
                <w:rFonts w:ascii="Times New Roman" w:hAnsi="Times New Roman" w:cs="Times New Roman"/>
                <w:spacing w:val="-10"/>
                <w:sz w:val="19"/>
                <w:szCs w:val="19"/>
              </w:rPr>
              <w:t xml:space="preserve"> </w:t>
            </w:r>
            <w:r w:rsidRPr="00005308">
              <w:rPr>
                <w:rFonts w:ascii="Times New Roman" w:hAnsi="Times New Roman" w:cs="Times New Roman"/>
                <w:spacing w:val="-2"/>
                <w:sz w:val="19"/>
                <w:szCs w:val="19"/>
              </w:rPr>
              <w:t>do</w:t>
            </w:r>
            <w:r w:rsidRPr="00005308">
              <w:rPr>
                <w:rFonts w:ascii="Times New Roman" w:hAnsi="Times New Roman" w:cs="Times New Roman"/>
                <w:spacing w:val="-8"/>
                <w:sz w:val="19"/>
                <w:szCs w:val="19"/>
              </w:rPr>
              <w:t xml:space="preserve"> </w:t>
            </w:r>
            <w:r w:rsidRPr="00005308">
              <w:rPr>
                <w:rFonts w:ascii="Times New Roman" w:hAnsi="Times New Roman" w:cs="Times New Roman"/>
                <w:spacing w:val="-2"/>
                <w:sz w:val="19"/>
                <w:szCs w:val="19"/>
              </w:rPr>
              <w:t>activities</w:t>
            </w:r>
            <w:r w:rsidRPr="00005308">
              <w:rPr>
                <w:rFonts w:ascii="Times New Roman" w:hAnsi="Times New Roman" w:cs="Times New Roman"/>
                <w:spacing w:val="-7"/>
                <w:sz w:val="19"/>
                <w:szCs w:val="19"/>
              </w:rPr>
              <w:t xml:space="preserve"> </w:t>
            </w:r>
            <w:r w:rsidRPr="00005308">
              <w:rPr>
                <w:rFonts w:ascii="Times New Roman" w:hAnsi="Times New Roman" w:cs="Times New Roman"/>
                <w:spacing w:val="-2"/>
                <w:sz w:val="19"/>
                <w:szCs w:val="19"/>
              </w:rPr>
              <w:t>engage</w:t>
            </w:r>
            <w:r w:rsidRPr="00005308">
              <w:rPr>
                <w:rFonts w:ascii="Times New Roman" w:hAnsi="Times New Roman" w:cs="Times New Roman"/>
                <w:spacing w:val="-10"/>
                <w:sz w:val="19"/>
                <w:szCs w:val="19"/>
              </w:rPr>
              <w:t xml:space="preserve"> </w:t>
            </w:r>
            <w:r w:rsidRPr="00005308">
              <w:rPr>
                <w:rFonts w:ascii="Times New Roman" w:hAnsi="Times New Roman" w:cs="Times New Roman"/>
                <w:spacing w:val="-2"/>
                <w:sz w:val="19"/>
                <w:szCs w:val="19"/>
              </w:rPr>
              <w:t>students</w:t>
            </w:r>
            <w:r w:rsidRPr="00005308">
              <w:rPr>
                <w:rFonts w:ascii="Times New Roman" w:hAnsi="Times New Roman" w:cs="Times New Roman"/>
                <w:spacing w:val="-9"/>
                <w:sz w:val="19"/>
                <w:szCs w:val="19"/>
              </w:rPr>
              <w:t xml:space="preserve"> </w:t>
            </w:r>
            <w:r w:rsidRPr="00005308">
              <w:rPr>
                <w:rFonts w:ascii="Times New Roman" w:hAnsi="Times New Roman" w:cs="Times New Roman"/>
                <w:spacing w:val="-2"/>
                <w:sz w:val="19"/>
                <w:szCs w:val="19"/>
              </w:rPr>
              <w:t>in</w:t>
            </w:r>
            <w:r w:rsidRPr="00005308">
              <w:rPr>
                <w:rFonts w:ascii="Times New Roman" w:hAnsi="Times New Roman" w:cs="Times New Roman"/>
                <w:spacing w:val="-8"/>
                <w:sz w:val="19"/>
                <w:szCs w:val="19"/>
              </w:rPr>
              <w:t xml:space="preserve"> </w:t>
            </w:r>
            <w:r w:rsidRPr="00005308">
              <w:rPr>
                <w:rFonts w:ascii="Times New Roman" w:hAnsi="Times New Roman" w:cs="Times New Roman"/>
                <w:spacing w:val="-2"/>
                <w:sz w:val="19"/>
                <w:szCs w:val="19"/>
              </w:rPr>
              <w:t xml:space="preserve">interdisciplinary </w:t>
            </w:r>
            <w:r w:rsidRPr="00005308">
              <w:rPr>
                <w:rFonts w:ascii="Times New Roman" w:hAnsi="Times New Roman" w:cs="Times New Roman"/>
                <w:sz w:val="19"/>
                <w:szCs w:val="19"/>
              </w:rPr>
              <w:t>thinking and connections?</w:t>
            </w:r>
          </w:p>
          <w:p w14:paraId="6EF0CB7F" w14:textId="77777777" w:rsidR="00F86BEA" w:rsidRPr="00005308" w:rsidRDefault="00F86BEA" w:rsidP="004550E4">
            <w:pPr>
              <w:pStyle w:val="ListParagraph"/>
              <w:numPr>
                <w:ilvl w:val="0"/>
                <w:numId w:val="54"/>
              </w:numPr>
              <w:kinsoku w:val="0"/>
              <w:overflowPunct w:val="0"/>
              <w:autoSpaceDE w:val="0"/>
              <w:autoSpaceDN w:val="0"/>
              <w:adjustRightInd w:val="0"/>
              <w:spacing w:after="0" w:line="297" w:lineRule="auto"/>
              <w:ind w:right="129"/>
              <w:rPr>
                <w:rFonts w:ascii="Times New Roman" w:hAnsi="Times New Roman" w:cs="Times New Roman"/>
                <w:sz w:val="19"/>
                <w:szCs w:val="19"/>
              </w:rPr>
            </w:pPr>
            <w:r w:rsidRPr="00005308">
              <w:rPr>
                <w:rFonts w:ascii="Times New Roman" w:hAnsi="Times New Roman" w:cs="Times New Roman"/>
                <w:sz w:val="19"/>
                <w:szCs w:val="19"/>
              </w:rPr>
              <w:t>How</w:t>
            </w:r>
            <w:r w:rsidRPr="00005308">
              <w:rPr>
                <w:rFonts w:ascii="Times New Roman" w:hAnsi="Times New Roman" w:cs="Times New Roman"/>
                <w:spacing w:val="-2"/>
                <w:sz w:val="19"/>
                <w:szCs w:val="19"/>
              </w:rPr>
              <w:t xml:space="preserve"> </w:t>
            </w:r>
            <w:r w:rsidRPr="00005308">
              <w:rPr>
                <w:rFonts w:ascii="Times New Roman" w:hAnsi="Times New Roman" w:cs="Times New Roman"/>
                <w:sz w:val="19"/>
                <w:szCs w:val="19"/>
              </w:rPr>
              <w:t>did</w:t>
            </w:r>
            <w:r w:rsidRPr="00005308">
              <w:rPr>
                <w:rFonts w:ascii="Times New Roman" w:hAnsi="Times New Roman" w:cs="Times New Roman"/>
                <w:spacing w:val="-2"/>
                <w:sz w:val="19"/>
                <w:szCs w:val="19"/>
              </w:rPr>
              <w:t xml:space="preserve"> </w:t>
            </w:r>
            <w:r w:rsidRPr="00005308">
              <w:rPr>
                <w:rFonts w:ascii="Times New Roman" w:hAnsi="Times New Roman" w:cs="Times New Roman"/>
                <w:sz w:val="19"/>
                <w:szCs w:val="19"/>
              </w:rPr>
              <w:t>you</w:t>
            </w:r>
            <w:r w:rsidRPr="00005308">
              <w:rPr>
                <w:rFonts w:ascii="Times New Roman" w:hAnsi="Times New Roman" w:cs="Times New Roman"/>
                <w:spacing w:val="-3"/>
                <w:sz w:val="19"/>
                <w:szCs w:val="19"/>
              </w:rPr>
              <w:t xml:space="preserve"> </w:t>
            </w:r>
            <w:r w:rsidRPr="00005308">
              <w:rPr>
                <w:rFonts w:ascii="Times New Roman" w:hAnsi="Times New Roman" w:cs="Times New Roman"/>
                <w:sz w:val="19"/>
                <w:szCs w:val="19"/>
              </w:rPr>
              <w:t>determine student</w:t>
            </w:r>
            <w:r w:rsidRPr="00005308">
              <w:rPr>
                <w:rFonts w:ascii="Times New Roman" w:hAnsi="Times New Roman" w:cs="Times New Roman"/>
                <w:spacing w:val="-3"/>
                <w:sz w:val="19"/>
                <w:szCs w:val="19"/>
              </w:rPr>
              <w:t xml:space="preserve"> </w:t>
            </w:r>
            <w:r w:rsidRPr="00005308">
              <w:rPr>
                <w:rFonts w:ascii="Times New Roman" w:hAnsi="Times New Roman" w:cs="Times New Roman"/>
                <w:sz w:val="19"/>
                <w:szCs w:val="19"/>
              </w:rPr>
              <w:t>grouping for</w:t>
            </w:r>
            <w:r w:rsidRPr="00005308">
              <w:rPr>
                <w:rFonts w:ascii="Times New Roman" w:hAnsi="Times New Roman" w:cs="Times New Roman"/>
                <w:spacing w:val="-2"/>
                <w:sz w:val="19"/>
                <w:szCs w:val="19"/>
              </w:rPr>
              <w:t xml:space="preserve"> </w:t>
            </w:r>
            <w:r w:rsidRPr="00005308">
              <w:rPr>
                <w:rFonts w:ascii="Times New Roman" w:hAnsi="Times New Roman" w:cs="Times New Roman"/>
                <w:sz w:val="19"/>
                <w:szCs w:val="19"/>
              </w:rPr>
              <w:t>the lesson?</w:t>
            </w:r>
            <w:r w:rsidRPr="00005308">
              <w:rPr>
                <w:rFonts w:ascii="Times New Roman" w:hAnsi="Times New Roman" w:cs="Times New Roman"/>
                <w:spacing w:val="29"/>
                <w:sz w:val="19"/>
                <w:szCs w:val="19"/>
              </w:rPr>
              <w:t xml:space="preserve"> </w:t>
            </w:r>
            <w:r w:rsidRPr="00005308">
              <w:rPr>
                <w:rFonts w:ascii="Times New Roman" w:hAnsi="Times New Roman" w:cs="Times New Roman"/>
                <w:sz w:val="19"/>
                <w:szCs w:val="19"/>
              </w:rPr>
              <w:t>How</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did</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student</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grouping</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maximize student learning?</w:t>
            </w:r>
          </w:p>
          <w:p w14:paraId="26BBA94B" w14:textId="77777777" w:rsidR="00F86BEA" w:rsidRPr="00005308" w:rsidRDefault="00F86BEA" w:rsidP="004550E4">
            <w:pPr>
              <w:pStyle w:val="ListParagraph"/>
              <w:numPr>
                <w:ilvl w:val="0"/>
                <w:numId w:val="54"/>
              </w:numPr>
              <w:kinsoku w:val="0"/>
              <w:overflowPunct w:val="0"/>
              <w:autoSpaceDE w:val="0"/>
              <w:autoSpaceDN w:val="0"/>
              <w:adjustRightInd w:val="0"/>
              <w:spacing w:after="0" w:line="297" w:lineRule="auto"/>
              <w:ind w:right="183"/>
              <w:rPr>
                <w:rFonts w:ascii="Times New Roman" w:hAnsi="Times New Roman" w:cs="Times New Roman"/>
                <w:spacing w:val="-2"/>
                <w:sz w:val="19"/>
                <w:szCs w:val="19"/>
              </w:rPr>
            </w:pPr>
            <w:r w:rsidRPr="00005308">
              <w:rPr>
                <w:rFonts w:ascii="Times New Roman" w:hAnsi="Times New Roman" w:cs="Times New Roman"/>
                <w:sz w:val="19"/>
                <w:szCs w:val="19"/>
              </w:rPr>
              <w:t>Consider resources and materials needed for this lesson</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that will enrich the classroom environment, and/or</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have</w:t>
            </w:r>
            <w:r w:rsidRPr="00005308">
              <w:rPr>
                <w:rFonts w:ascii="Times New Roman" w:hAnsi="Times New Roman" w:cs="Times New Roman"/>
                <w:spacing w:val="37"/>
                <w:sz w:val="19"/>
                <w:szCs w:val="19"/>
              </w:rPr>
              <w:t xml:space="preserve"> </w:t>
            </w:r>
            <w:r w:rsidRPr="00005308">
              <w:rPr>
                <w:rFonts w:ascii="Times New Roman" w:hAnsi="Times New Roman" w:cs="Times New Roman"/>
                <w:sz w:val="19"/>
                <w:szCs w:val="19"/>
              </w:rPr>
              <w:t>potential to produce Wonder and Awe. How</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are</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these</w:t>
            </w:r>
            <w:r w:rsidRPr="00005308">
              <w:rPr>
                <w:rFonts w:ascii="Times New Roman" w:hAnsi="Times New Roman" w:cs="Times New Roman"/>
                <w:spacing w:val="21"/>
                <w:sz w:val="19"/>
                <w:szCs w:val="19"/>
              </w:rPr>
              <w:t xml:space="preserve"> </w:t>
            </w:r>
            <w:r w:rsidRPr="00005308">
              <w:rPr>
                <w:rFonts w:ascii="Times New Roman" w:hAnsi="Times New Roman" w:cs="Times New Roman"/>
                <w:sz w:val="19"/>
                <w:szCs w:val="19"/>
              </w:rPr>
              <w:t>relevant</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to</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11"/>
                <w:sz w:val="19"/>
                <w:szCs w:val="19"/>
              </w:rPr>
              <w:t xml:space="preserve"> </w:t>
            </w:r>
            <w:r w:rsidRPr="00005308">
              <w:rPr>
                <w:rFonts w:ascii="Times New Roman" w:hAnsi="Times New Roman" w:cs="Times New Roman"/>
                <w:sz w:val="19"/>
                <w:szCs w:val="19"/>
              </w:rPr>
              <w:t>learning</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outcomes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and the students? How</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 xml:space="preserve">can they create ownership for </w:t>
            </w:r>
            <w:r w:rsidRPr="00005308">
              <w:rPr>
                <w:rFonts w:ascii="Times New Roman" w:hAnsi="Times New Roman" w:cs="Times New Roman"/>
                <w:spacing w:val="-2"/>
                <w:sz w:val="19"/>
                <w:szCs w:val="19"/>
              </w:rPr>
              <w:t>learning?</w:t>
            </w:r>
          </w:p>
          <w:p w14:paraId="085A7A4A" w14:textId="77777777" w:rsidR="00F86BEA" w:rsidRPr="00005308" w:rsidRDefault="00F86BEA" w:rsidP="004550E4">
            <w:pPr>
              <w:pStyle w:val="ListParagraph"/>
              <w:numPr>
                <w:ilvl w:val="0"/>
                <w:numId w:val="54"/>
              </w:numPr>
              <w:kinsoku w:val="0"/>
              <w:overflowPunct w:val="0"/>
              <w:autoSpaceDE w:val="0"/>
              <w:autoSpaceDN w:val="0"/>
              <w:adjustRightInd w:val="0"/>
              <w:spacing w:after="0" w:line="297" w:lineRule="auto"/>
              <w:rPr>
                <w:rFonts w:ascii="Times New Roman" w:hAnsi="Times New Roman" w:cs="Times New Roman"/>
                <w:sz w:val="19"/>
                <w:szCs w:val="19"/>
              </w:rPr>
            </w:pPr>
            <w:r w:rsidRPr="00005308">
              <w:rPr>
                <w:rFonts w:ascii="Times New Roman" w:hAnsi="Times New Roman" w:cs="Times New Roman"/>
                <w:spacing w:val="-2"/>
                <w:sz w:val="19"/>
                <w:szCs w:val="19"/>
              </w:rPr>
              <w:t>How</w:t>
            </w:r>
            <w:r w:rsidRPr="00005308">
              <w:rPr>
                <w:rFonts w:ascii="Times New Roman" w:hAnsi="Times New Roman" w:cs="Times New Roman"/>
                <w:spacing w:val="-8"/>
                <w:sz w:val="19"/>
                <w:szCs w:val="19"/>
              </w:rPr>
              <w:t xml:space="preserve"> </w:t>
            </w:r>
            <w:r w:rsidRPr="00005308">
              <w:rPr>
                <w:rFonts w:ascii="Times New Roman" w:hAnsi="Times New Roman" w:cs="Times New Roman"/>
                <w:spacing w:val="-2"/>
                <w:sz w:val="19"/>
                <w:szCs w:val="19"/>
              </w:rPr>
              <w:t>are</w:t>
            </w:r>
            <w:r w:rsidRPr="00005308">
              <w:rPr>
                <w:rFonts w:ascii="Times New Roman" w:hAnsi="Times New Roman" w:cs="Times New Roman"/>
                <w:spacing w:val="-8"/>
                <w:sz w:val="19"/>
                <w:szCs w:val="19"/>
              </w:rPr>
              <w:t xml:space="preserve"> </w:t>
            </w:r>
            <w:r w:rsidRPr="00005308">
              <w:rPr>
                <w:rFonts w:ascii="Times New Roman" w:hAnsi="Times New Roman" w:cs="Times New Roman"/>
                <w:spacing w:val="-2"/>
                <w:sz w:val="19"/>
                <w:szCs w:val="19"/>
              </w:rPr>
              <w:t>you</w:t>
            </w:r>
            <w:r w:rsidRPr="00005308">
              <w:rPr>
                <w:rFonts w:ascii="Times New Roman" w:hAnsi="Times New Roman" w:cs="Times New Roman"/>
                <w:spacing w:val="-6"/>
                <w:sz w:val="19"/>
                <w:szCs w:val="19"/>
              </w:rPr>
              <w:t xml:space="preserve"> </w:t>
            </w:r>
            <w:r w:rsidRPr="00005308">
              <w:rPr>
                <w:rFonts w:ascii="Times New Roman" w:hAnsi="Times New Roman" w:cs="Times New Roman"/>
                <w:spacing w:val="-2"/>
                <w:sz w:val="19"/>
                <w:szCs w:val="19"/>
              </w:rPr>
              <w:t>differentiating</w:t>
            </w:r>
            <w:r w:rsidRPr="00005308">
              <w:rPr>
                <w:rFonts w:ascii="Times New Roman" w:hAnsi="Times New Roman" w:cs="Times New Roman"/>
                <w:spacing w:val="-6"/>
                <w:sz w:val="19"/>
                <w:szCs w:val="19"/>
              </w:rPr>
              <w:t xml:space="preserve"> </w:t>
            </w:r>
            <w:r w:rsidRPr="00005308">
              <w:rPr>
                <w:rFonts w:ascii="Times New Roman" w:hAnsi="Times New Roman" w:cs="Times New Roman"/>
                <w:spacing w:val="-2"/>
                <w:sz w:val="19"/>
                <w:szCs w:val="19"/>
              </w:rPr>
              <w:t>instruction</w:t>
            </w:r>
            <w:r w:rsidRPr="00005308">
              <w:rPr>
                <w:rFonts w:ascii="Times New Roman" w:hAnsi="Times New Roman" w:cs="Times New Roman"/>
                <w:spacing w:val="-6"/>
                <w:sz w:val="19"/>
                <w:szCs w:val="19"/>
              </w:rPr>
              <w:t xml:space="preserve"> </w:t>
            </w:r>
            <w:r w:rsidRPr="00005308">
              <w:rPr>
                <w:rFonts w:ascii="Times New Roman" w:hAnsi="Times New Roman" w:cs="Times New Roman"/>
                <w:spacing w:val="-2"/>
                <w:sz w:val="19"/>
                <w:szCs w:val="19"/>
              </w:rPr>
              <w:t>for</w:t>
            </w:r>
            <w:r w:rsidRPr="00005308">
              <w:rPr>
                <w:rFonts w:ascii="Times New Roman" w:hAnsi="Times New Roman" w:cs="Times New Roman"/>
                <w:spacing w:val="-9"/>
                <w:sz w:val="19"/>
                <w:szCs w:val="19"/>
              </w:rPr>
              <w:t xml:space="preserve"> </w:t>
            </w:r>
            <w:r w:rsidRPr="00005308">
              <w:rPr>
                <w:rFonts w:ascii="Times New Roman" w:hAnsi="Times New Roman" w:cs="Times New Roman"/>
                <w:spacing w:val="-2"/>
                <w:sz w:val="19"/>
                <w:szCs w:val="19"/>
              </w:rPr>
              <w:t>individual</w:t>
            </w:r>
            <w:r w:rsidRPr="00005308">
              <w:rPr>
                <w:rFonts w:ascii="Times New Roman" w:hAnsi="Times New Roman" w:cs="Times New Roman"/>
                <w:spacing w:val="-8"/>
                <w:sz w:val="19"/>
                <w:szCs w:val="19"/>
              </w:rPr>
              <w:t xml:space="preserve"> </w:t>
            </w:r>
            <w:r w:rsidRPr="00005308">
              <w:rPr>
                <w:rFonts w:ascii="Times New Roman" w:hAnsi="Times New Roman" w:cs="Times New Roman"/>
                <w:spacing w:val="-2"/>
                <w:sz w:val="19"/>
                <w:szCs w:val="19"/>
              </w:rPr>
              <w:t xml:space="preserve">and </w:t>
            </w:r>
            <w:r w:rsidRPr="00005308">
              <w:rPr>
                <w:rFonts w:ascii="Times New Roman" w:hAnsi="Times New Roman" w:cs="Times New Roman"/>
                <w:sz w:val="19"/>
                <w:szCs w:val="19"/>
              </w:rPr>
              <w:t>groups of students?</w:t>
            </w:r>
          </w:p>
        </w:tc>
      </w:tr>
    </w:tbl>
    <w:p w14:paraId="5E4C4AC5" w14:textId="77777777" w:rsidR="00F86BEA" w:rsidRDefault="00F86BEA" w:rsidP="00F86BEA">
      <w:pPr>
        <w:pStyle w:val="NoSpacing"/>
        <w:rPr>
          <w:rFonts w:eastAsiaTheme="majorEastAsia"/>
        </w:rPr>
      </w:pPr>
    </w:p>
    <w:tbl>
      <w:tblPr>
        <w:tblW w:w="0" w:type="auto"/>
        <w:tblInd w:w="100" w:type="dxa"/>
        <w:tblLayout w:type="fixed"/>
        <w:tblCellMar>
          <w:left w:w="0" w:type="dxa"/>
          <w:right w:w="0" w:type="dxa"/>
        </w:tblCellMar>
        <w:tblLook w:val="0000" w:firstRow="0" w:lastRow="0" w:firstColumn="0" w:lastColumn="0" w:noHBand="0" w:noVBand="0"/>
      </w:tblPr>
      <w:tblGrid>
        <w:gridCol w:w="4676"/>
        <w:gridCol w:w="4676"/>
      </w:tblGrid>
      <w:tr w:rsidR="00F86BEA" w:rsidRPr="007D1003" w14:paraId="2F9EB79E" w14:textId="77777777" w:rsidTr="004550E4">
        <w:trPr>
          <w:trHeight w:val="383"/>
        </w:trPr>
        <w:tc>
          <w:tcPr>
            <w:tcW w:w="4676" w:type="dxa"/>
            <w:tcBorders>
              <w:top w:val="none" w:sz="6" w:space="0" w:color="auto"/>
              <w:left w:val="single" w:sz="4" w:space="0" w:color="000000"/>
              <w:bottom w:val="none" w:sz="6" w:space="0" w:color="auto"/>
              <w:right w:val="single" w:sz="4" w:space="0" w:color="000000"/>
            </w:tcBorders>
            <w:shd w:val="clear" w:color="auto" w:fill="000000"/>
          </w:tcPr>
          <w:p w14:paraId="2FDD532A" w14:textId="77777777" w:rsidR="00F86BEA" w:rsidRPr="007D1003" w:rsidRDefault="00F86BEA" w:rsidP="004550E4">
            <w:pPr>
              <w:kinsoku w:val="0"/>
              <w:overflowPunct w:val="0"/>
              <w:autoSpaceDE w:val="0"/>
              <w:autoSpaceDN w:val="0"/>
              <w:adjustRightInd w:val="0"/>
              <w:spacing w:before="102" w:after="0" w:line="261" w:lineRule="exact"/>
              <w:ind w:left="1091"/>
              <w:rPr>
                <w:rFonts w:ascii="Times New Roman" w:hAnsi="Times New Roman" w:cs="Times New Roman"/>
                <w:b/>
                <w:bCs/>
                <w:color w:val="FFFFFF"/>
                <w:sz w:val="24"/>
                <w:szCs w:val="24"/>
              </w:rPr>
            </w:pPr>
            <w:r w:rsidRPr="007D1003">
              <w:rPr>
                <w:rFonts w:ascii="Times New Roman" w:hAnsi="Times New Roman" w:cs="Times New Roman"/>
                <w:b/>
                <w:bCs/>
                <w:color w:val="FFFFFF"/>
                <w:sz w:val="24"/>
                <w:szCs w:val="24"/>
              </w:rPr>
              <w:lastRenderedPageBreak/>
              <w:t>Analysis of Student Work</w:t>
            </w:r>
          </w:p>
        </w:tc>
        <w:tc>
          <w:tcPr>
            <w:tcW w:w="4676" w:type="dxa"/>
            <w:tcBorders>
              <w:top w:val="none" w:sz="6" w:space="0" w:color="auto"/>
              <w:left w:val="single" w:sz="4" w:space="0" w:color="000000"/>
              <w:bottom w:val="none" w:sz="6" w:space="0" w:color="auto"/>
              <w:right w:val="single" w:sz="4" w:space="0" w:color="000000"/>
            </w:tcBorders>
            <w:shd w:val="clear" w:color="auto" w:fill="000000"/>
          </w:tcPr>
          <w:p w14:paraId="58CC45CD" w14:textId="77777777" w:rsidR="00F86BEA" w:rsidRPr="007D1003" w:rsidRDefault="00F86BEA" w:rsidP="004550E4">
            <w:pPr>
              <w:kinsoku w:val="0"/>
              <w:overflowPunct w:val="0"/>
              <w:autoSpaceDE w:val="0"/>
              <w:autoSpaceDN w:val="0"/>
              <w:adjustRightInd w:val="0"/>
              <w:spacing w:before="102" w:after="0" w:line="261" w:lineRule="exact"/>
              <w:ind w:left="945"/>
              <w:rPr>
                <w:rFonts w:ascii="Times New Roman" w:hAnsi="Times New Roman" w:cs="Times New Roman"/>
                <w:b/>
                <w:bCs/>
                <w:color w:val="FFFFFF"/>
                <w:sz w:val="24"/>
                <w:szCs w:val="24"/>
              </w:rPr>
            </w:pPr>
            <w:r w:rsidRPr="007D1003">
              <w:rPr>
                <w:rFonts w:ascii="Times New Roman" w:hAnsi="Times New Roman" w:cs="Times New Roman"/>
                <w:b/>
                <w:bCs/>
                <w:color w:val="FFFFFF"/>
                <w:sz w:val="24"/>
                <w:szCs w:val="24"/>
              </w:rPr>
              <w:t>Revision for Teacher Impact</w:t>
            </w:r>
          </w:p>
        </w:tc>
      </w:tr>
      <w:tr w:rsidR="00F86BEA" w:rsidRPr="007D1003" w14:paraId="19F88324" w14:textId="77777777" w:rsidTr="004550E4">
        <w:trPr>
          <w:trHeight w:val="11300"/>
        </w:trPr>
        <w:tc>
          <w:tcPr>
            <w:tcW w:w="4676" w:type="dxa"/>
            <w:tcBorders>
              <w:top w:val="single" w:sz="4" w:space="0" w:color="000000"/>
              <w:left w:val="single" w:sz="4" w:space="0" w:color="000000"/>
              <w:bottom w:val="single" w:sz="4" w:space="0" w:color="000000"/>
              <w:right w:val="single" w:sz="4" w:space="0" w:color="000000"/>
            </w:tcBorders>
          </w:tcPr>
          <w:p w14:paraId="76F702AF" w14:textId="77777777" w:rsidR="00F86BEA" w:rsidRPr="00005308" w:rsidRDefault="00F86BEA" w:rsidP="004550E4">
            <w:pPr>
              <w:pStyle w:val="ListParagraph"/>
              <w:numPr>
                <w:ilvl w:val="0"/>
                <w:numId w:val="55"/>
              </w:numPr>
              <w:kinsoku w:val="0"/>
              <w:overflowPunct w:val="0"/>
              <w:autoSpaceDE w:val="0"/>
              <w:autoSpaceDN w:val="0"/>
              <w:adjustRightInd w:val="0"/>
              <w:spacing w:before="91" w:after="0" w:line="285" w:lineRule="auto"/>
              <w:ind w:left="435" w:right="405"/>
              <w:jc w:val="both"/>
              <w:rPr>
                <w:rFonts w:ascii="Times New Roman" w:hAnsi="Times New Roman" w:cs="Times New Roman"/>
                <w:sz w:val="19"/>
                <w:szCs w:val="19"/>
              </w:rPr>
            </w:pPr>
            <w:r w:rsidRPr="00005308">
              <w:rPr>
                <w:rFonts w:ascii="Times New Roman" w:hAnsi="Times New Roman" w:cs="Times New Roman"/>
                <w:sz w:val="19"/>
                <w:szCs w:val="19"/>
              </w:rPr>
              <w:t>What artifacts of learning from your students can you</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identify that illustrate a true understanding of the lesson content?</w:t>
            </w:r>
          </w:p>
          <w:p w14:paraId="7D2EEF0D" w14:textId="77777777" w:rsidR="00F86BEA" w:rsidRPr="00005308" w:rsidRDefault="00F86BEA" w:rsidP="004550E4">
            <w:pPr>
              <w:pStyle w:val="ListParagraph"/>
              <w:numPr>
                <w:ilvl w:val="0"/>
                <w:numId w:val="55"/>
              </w:numPr>
              <w:kinsoku w:val="0"/>
              <w:overflowPunct w:val="0"/>
              <w:autoSpaceDE w:val="0"/>
              <w:autoSpaceDN w:val="0"/>
              <w:adjustRightInd w:val="0"/>
              <w:spacing w:before="96" w:after="0" w:line="285" w:lineRule="auto"/>
              <w:ind w:left="435" w:right="308"/>
              <w:rPr>
                <w:rFonts w:ascii="Times New Roman" w:hAnsi="Times New Roman" w:cs="Times New Roman"/>
                <w:sz w:val="19"/>
                <w:szCs w:val="19"/>
              </w:rPr>
            </w:pPr>
            <w:r w:rsidRPr="00005308">
              <w:rPr>
                <w:rFonts w:ascii="Times New Roman" w:hAnsi="Times New Roman" w:cs="Times New Roman"/>
                <w:sz w:val="19"/>
                <w:szCs w:val="19"/>
              </w:rPr>
              <w:t>What</w:t>
            </w:r>
            <w:r w:rsidRPr="00005308">
              <w:rPr>
                <w:rFonts w:ascii="Times New Roman" w:hAnsi="Times New Roman" w:cs="Times New Roman"/>
                <w:spacing w:val="-3"/>
                <w:sz w:val="19"/>
                <w:szCs w:val="19"/>
              </w:rPr>
              <w:t xml:space="preserve"> </w:t>
            </w:r>
            <w:r w:rsidRPr="00005308">
              <w:rPr>
                <w:rFonts w:ascii="Times New Roman" w:hAnsi="Times New Roman" w:cs="Times New Roman"/>
                <w:sz w:val="19"/>
                <w:szCs w:val="19"/>
              </w:rPr>
              <w:t>was</w:t>
            </w:r>
            <w:r w:rsidRPr="00005308">
              <w:rPr>
                <w:rFonts w:ascii="Times New Roman" w:hAnsi="Times New Roman" w:cs="Times New Roman"/>
                <w:spacing w:val="-3"/>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overall</w:t>
            </w:r>
            <w:r w:rsidRPr="00005308">
              <w:rPr>
                <w:rFonts w:ascii="Times New Roman" w:hAnsi="Times New Roman" w:cs="Times New Roman"/>
                <w:spacing w:val="-3"/>
                <w:sz w:val="19"/>
                <w:szCs w:val="19"/>
              </w:rPr>
              <w:t xml:space="preserve"> </w:t>
            </w:r>
            <w:r w:rsidRPr="00005308">
              <w:rPr>
                <w:rFonts w:ascii="Times New Roman" w:hAnsi="Times New Roman" w:cs="Times New Roman"/>
                <w:sz w:val="19"/>
                <w:szCs w:val="19"/>
              </w:rPr>
              <w:t>quality</w:t>
            </w:r>
            <w:r w:rsidRPr="00005308">
              <w:rPr>
                <w:rFonts w:ascii="Times New Roman" w:hAnsi="Times New Roman" w:cs="Times New Roman"/>
                <w:spacing w:val="-2"/>
                <w:sz w:val="19"/>
                <w:szCs w:val="19"/>
              </w:rPr>
              <w:t xml:space="preserve"> </w:t>
            </w:r>
            <w:r w:rsidRPr="00005308">
              <w:rPr>
                <w:rFonts w:ascii="Times New Roman" w:hAnsi="Times New Roman" w:cs="Times New Roman"/>
                <w:sz w:val="19"/>
                <w:szCs w:val="19"/>
              </w:rPr>
              <w:t>of</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3"/>
                <w:sz w:val="19"/>
                <w:szCs w:val="19"/>
              </w:rPr>
              <w:t xml:space="preserve"> </w:t>
            </w:r>
            <w:r w:rsidRPr="00005308">
              <w:rPr>
                <w:rFonts w:ascii="Times New Roman" w:hAnsi="Times New Roman" w:cs="Times New Roman"/>
                <w:sz w:val="19"/>
                <w:szCs w:val="19"/>
              </w:rPr>
              <w:t>student</w:t>
            </w:r>
            <w:r w:rsidRPr="00005308">
              <w:rPr>
                <w:rFonts w:ascii="Times New Roman" w:hAnsi="Times New Roman" w:cs="Times New Roman"/>
                <w:spacing w:val="-4"/>
                <w:sz w:val="19"/>
                <w:szCs w:val="19"/>
              </w:rPr>
              <w:t xml:space="preserve"> </w:t>
            </w:r>
            <w:r w:rsidRPr="00005308">
              <w:rPr>
                <w:rFonts w:ascii="Times New Roman" w:hAnsi="Times New Roman" w:cs="Times New Roman"/>
                <w:sz w:val="19"/>
                <w:szCs w:val="19"/>
              </w:rPr>
              <w:t>work</w:t>
            </w:r>
            <w:r w:rsidRPr="00005308">
              <w:rPr>
                <w:rFonts w:ascii="Times New Roman" w:hAnsi="Times New Roman" w:cs="Times New Roman"/>
                <w:spacing w:val="-2"/>
                <w:sz w:val="19"/>
                <w:szCs w:val="19"/>
              </w:rPr>
              <w:t xml:space="preserve"> </w:t>
            </w:r>
            <w:r w:rsidRPr="00005308">
              <w:rPr>
                <w:rFonts w:ascii="Times New Roman" w:hAnsi="Times New Roman" w:cs="Times New Roman"/>
                <w:sz w:val="19"/>
                <w:szCs w:val="19"/>
              </w:rPr>
              <w:t>that was produced during the lesson or unit? To what do you</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attribute</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this?</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Talk</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about</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work</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of</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at</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least</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two focus</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students.</w:t>
            </w:r>
          </w:p>
          <w:p w14:paraId="0C95D31E" w14:textId="77777777" w:rsidR="00F86BEA" w:rsidRPr="00005308" w:rsidRDefault="00F86BEA" w:rsidP="004550E4">
            <w:pPr>
              <w:pStyle w:val="ListParagraph"/>
              <w:numPr>
                <w:ilvl w:val="0"/>
                <w:numId w:val="55"/>
              </w:numPr>
              <w:kinsoku w:val="0"/>
              <w:overflowPunct w:val="0"/>
              <w:autoSpaceDE w:val="0"/>
              <w:autoSpaceDN w:val="0"/>
              <w:adjustRightInd w:val="0"/>
              <w:spacing w:before="100" w:after="0" w:line="283" w:lineRule="auto"/>
              <w:ind w:left="435" w:right="308"/>
              <w:rPr>
                <w:rFonts w:ascii="Times New Roman" w:hAnsi="Times New Roman" w:cs="Times New Roman"/>
                <w:sz w:val="19"/>
                <w:szCs w:val="19"/>
              </w:rPr>
            </w:pPr>
            <w:r w:rsidRPr="00005308">
              <w:rPr>
                <w:rFonts w:ascii="Times New Roman" w:hAnsi="Times New Roman" w:cs="Times New Roman"/>
                <w:sz w:val="19"/>
                <w:szCs w:val="19"/>
              </w:rPr>
              <w:t>What</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class</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trends</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and</w:t>
            </w:r>
            <w:r w:rsidRPr="00005308">
              <w:rPr>
                <w:rFonts w:ascii="Times New Roman" w:hAnsi="Times New Roman" w:cs="Times New Roman"/>
                <w:spacing w:val="-10"/>
                <w:sz w:val="19"/>
                <w:szCs w:val="19"/>
              </w:rPr>
              <w:t xml:space="preserve"> </w:t>
            </w:r>
            <w:r w:rsidRPr="00005308">
              <w:rPr>
                <w:rFonts w:ascii="Times New Roman" w:hAnsi="Times New Roman" w:cs="Times New Roman"/>
                <w:sz w:val="19"/>
                <w:szCs w:val="19"/>
              </w:rPr>
              <w:t>patterns</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did</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10"/>
                <w:sz w:val="19"/>
                <w:szCs w:val="19"/>
              </w:rPr>
              <w:t xml:space="preserve"> </w:t>
            </w:r>
            <w:r w:rsidRPr="00005308">
              <w:rPr>
                <w:rFonts w:ascii="Times New Roman" w:hAnsi="Times New Roman" w:cs="Times New Roman"/>
                <w:sz w:val="19"/>
                <w:szCs w:val="19"/>
              </w:rPr>
              <w:t>assessment</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re- veal? What will I do with this information?</w:t>
            </w:r>
          </w:p>
          <w:p w14:paraId="6AD0D015" w14:textId="77777777" w:rsidR="00F86BEA" w:rsidRPr="00005308" w:rsidRDefault="00F86BEA" w:rsidP="004550E4">
            <w:pPr>
              <w:pStyle w:val="ListParagraph"/>
              <w:numPr>
                <w:ilvl w:val="0"/>
                <w:numId w:val="55"/>
              </w:numPr>
              <w:kinsoku w:val="0"/>
              <w:overflowPunct w:val="0"/>
              <w:autoSpaceDE w:val="0"/>
              <w:autoSpaceDN w:val="0"/>
              <w:adjustRightInd w:val="0"/>
              <w:spacing w:before="97" w:after="0" w:line="290" w:lineRule="auto"/>
              <w:ind w:left="435" w:right="345"/>
              <w:rPr>
                <w:rFonts w:ascii="Times New Roman" w:hAnsi="Times New Roman" w:cs="Times New Roman"/>
                <w:sz w:val="19"/>
                <w:szCs w:val="19"/>
              </w:rPr>
            </w:pPr>
            <w:r w:rsidRPr="00005308">
              <w:rPr>
                <w:rFonts w:ascii="Times New Roman" w:hAnsi="Times New Roman" w:cs="Times New Roman"/>
                <w:sz w:val="19"/>
                <w:szCs w:val="19"/>
              </w:rPr>
              <w:t>How</w:t>
            </w:r>
            <w:r w:rsidRPr="00005308">
              <w:rPr>
                <w:rFonts w:ascii="Times New Roman" w:hAnsi="Times New Roman" w:cs="Times New Roman"/>
                <w:spacing w:val="-10"/>
                <w:sz w:val="19"/>
                <w:szCs w:val="19"/>
              </w:rPr>
              <w:t xml:space="preserve"> </w:t>
            </w:r>
            <w:r w:rsidRPr="00005308">
              <w:rPr>
                <w:rFonts w:ascii="Times New Roman" w:hAnsi="Times New Roman" w:cs="Times New Roman"/>
                <w:sz w:val="19"/>
                <w:szCs w:val="19"/>
              </w:rPr>
              <w:t>does</w:t>
            </w:r>
            <w:r w:rsidRPr="00005308">
              <w:rPr>
                <w:rFonts w:ascii="Times New Roman" w:hAnsi="Times New Roman" w:cs="Times New Roman"/>
                <w:spacing w:val="-10"/>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10"/>
                <w:sz w:val="19"/>
                <w:szCs w:val="19"/>
              </w:rPr>
              <w:t xml:space="preserve"> </w:t>
            </w:r>
            <w:r w:rsidRPr="00005308">
              <w:rPr>
                <w:rFonts w:ascii="Times New Roman" w:hAnsi="Times New Roman" w:cs="Times New Roman"/>
                <w:sz w:val="19"/>
                <w:szCs w:val="19"/>
              </w:rPr>
              <w:t>student</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work</w:t>
            </w:r>
            <w:r w:rsidRPr="00005308">
              <w:rPr>
                <w:rFonts w:ascii="Times New Roman" w:hAnsi="Times New Roman" w:cs="Times New Roman"/>
                <w:spacing w:val="-11"/>
                <w:sz w:val="19"/>
                <w:szCs w:val="19"/>
              </w:rPr>
              <w:t xml:space="preserve"> </w:t>
            </w:r>
            <w:r w:rsidRPr="00005308">
              <w:rPr>
                <w:rFonts w:ascii="Times New Roman" w:hAnsi="Times New Roman" w:cs="Times New Roman"/>
                <w:sz w:val="19"/>
                <w:szCs w:val="19"/>
              </w:rPr>
              <w:t>meet</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expectations</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for high</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quality?</w:t>
            </w:r>
          </w:p>
          <w:p w14:paraId="67CB9995" w14:textId="77777777" w:rsidR="00F86BEA" w:rsidRPr="00005308" w:rsidRDefault="00F86BEA" w:rsidP="004550E4">
            <w:pPr>
              <w:pStyle w:val="ListParagraph"/>
              <w:numPr>
                <w:ilvl w:val="0"/>
                <w:numId w:val="55"/>
              </w:numPr>
              <w:kinsoku w:val="0"/>
              <w:overflowPunct w:val="0"/>
              <w:autoSpaceDE w:val="0"/>
              <w:autoSpaceDN w:val="0"/>
              <w:adjustRightInd w:val="0"/>
              <w:spacing w:before="90" w:after="0" w:line="288" w:lineRule="auto"/>
              <w:ind w:left="435"/>
              <w:rPr>
                <w:rFonts w:ascii="Times New Roman" w:hAnsi="Times New Roman" w:cs="Times New Roman"/>
                <w:spacing w:val="-2"/>
                <w:sz w:val="19"/>
                <w:szCs w:val="19"/>
              </w:rPr>
            </w:pPr>
            <w:r w:rsidRPr="00005308">
              <w:rPr>
                <w:rFonts w:ascii="Times New Roman" w:hAnsi="Times New Roman" w:cs="Times New Roman"/>
                <w:sz w:val="19"/>
                <w:szCs w:val="19"/>
              </w:rPr>
              <w:t xml:space="preserve">What does the work </w:t>
            </w:r>
            <w:proofErr w:type="gramStart"/>
            <w:r w:rsidRPr="00005308">
              <w:rPr>
                <w:rFonts w:ascii="Times New Roman" w:hAnsi="Times New Roman" w:cs="Times New Roman"/>
                <w:sz w:val="19"/>
                <w:szCs w:val="19"/>
              </w:rPr>
              <w:t>tell</w:t>
            </w:r>
            <w:proofErr w:type="gramEnd"/>
            <w:r w:rsidRPr="00005308">
              <w:rPr>
                <w:rFonts w:ascii="Times New Roman" w:hAnsi="Times New Roman" w:cs="Times New Roman"/>
                <w:sz w:val="19"/>
                <w:szCs w:val="19"/>
              </w:rPr>
              <w:t xml:space="preserve"> about how well students understand</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11"/>
                <w:sz w:val="19"/>
                <w:szCs w:val="19"/>
              </w:rPr>
              <w:t xml:space="preserve"> </w:t>
            </w:r>
            <w:r w:rsidRPr="00005308">
              <w:rPr>
                <w:rFonts w:ascii="Times New Roman" w:hAnsi="Times New Roman" w:cs="Times New Roman"/>
                <w:sz w:val="19"/>
                <w:szCs w:val="19"/>
              </w:rPr>
              <w:t>instructional</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outcomes</w:t>
            </w:r>
            <w:r w:rsidRPr="00005308">
              <w:rPr>
                <w:rFonts w:ascii="Times New Roman" w:hAnsi="Times New Roman" w:cs="Times New Roman"/>
                <w:spacing w:val="-10"/>
                <w:sz w:val="19"/>
                <w:szCs w:val="19"/>
              </w:rPr>
              <w:t xml:space="preserve"> </w:t>
            </w:r>
            <w:r w:rsidRPr="00005308">
              <w:rPr>
                <w:rFonts w:ascii="Times New Roman" w:hAnsi="Times New Roman" w:cs="Times New Roman"/>
                <w:sz w:val="19"/>
                <w:szCs w:val="19"/>
              </w:rPr>
              <w:t>or</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goals</w:t>
            </w:r>
            <w:r w:rsidRPr="00005308">
              <w:rPr>
                <w:rFonts w:ascii="Times New Roman" w:hAnsi="Times New Roman" w:cs="Times New Roman"/>
                <w:spacing w:val="-10"/>
                <w:sz w:val="19"/>
                <w:szCs w:val="19"/>
              </w:rPr>
              <w:t xml:space="preserve"> </w:t>
            </w:r>
            <w:r w:rsidRPr="00005308">
              <w:rPr>
                <w:rFonts w:ascii="Times New Roman" w:hAnsi="Times New Roman" w:cs="Times New Roman"/>
                <w:sz w:val="19"/>
                <w:szCs w:val="19"/>
              </w:rPr>
              <w:t xml:space="preserve">for </w:t>
            </w:r>
            <w:r w:rsidRPr="00005308">
              <w:rPr>
                <w:rFonts w:ascii="Times New Roman" w:hAnsi="Times New Roman" w:cs="Times New Roman"/>
                <w:spacing w:val="-2"/>
                <w:sz w:val="19"/>
                <w:szCs w:val="19"/>
              </w:rPr>
              <w:t>learning?</w:t>
            </w:r>
          </w:p>
          <w:p w14:paraId="08CFCEF6" w14:textId="77777777" w:rsidR="00F86BEA" w:rsidRPr="00005308" w:rsidRDefault="00F86BEA" w:rsidP="004550E4">
            <w:pPr>
              <w:pStyle w:val="ListParagraph"/>
              <w:numPr>
                <w:ilvl w:val="0"/>
                <w:numId w:val="55"/>
              </w:numPr>
              <w:kinsoku w:val="0"/>
              <w:overflowPunct w:val="0"/>
              <w:autoSpaceDE w:val="0"/>
              <w:autoSpaceDN w:val="0"/>
              <w:adjustRightInd w:val="0"/>
              <w:spacing w:before="92" w:after="0" w:line="285" w:lineRule="auto"/>
              <w:ind w:left="435" w:right="345"/>
              <w:rPr>
                <w:rFonts w:ascii="Times New Roman" w:hAnsi="Times New Roman" w:cs="Times New Roman"/>
                <w:spacing w:val="-2"/>
                <w:sz w:val="19"/>
                <w:szCs w:val="19"/>
              </w:rPr>
            </w:pPr>
            <w:r w:rsidRPr="00005308">
              <w:rPr>
                <w:rFonts w:ascii="Times New Roman" w:hAnsi="Times New Roman" w:cs="Times New Roman"/>
                <w:sz w:val="19"/>
                <w:szCs w:val="19"/>
              </w:rPr>
              <w:t>How</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does</w:t>
            </w:r>
            <w:r w:rsidRPr="00005308">
              <w:rPr>
                <w:rFonts w:ascii="Times New Roman" w:hAnsi="Times New Roman" w:cs="Times New Roman"/>
                <w:spacing w:val="-4"/>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range</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of</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work</w:t>
            </w:r>
            <w:r w:rsidRPr="00005308">
              <w:rPr>
                <w:rFonts w:ascii="Times New Roman" w:hAnsi="Times New Roman" w:cs="Times New Roman"/>
                <w:spacing w:val="-3"/>
                <w:sz w:val="19"/>
                <w:szCs w:val="19"/>
              </w:rPr>
              <w:t xml:space="preserve"> </w:t>
            </w:r>
            <w:r w:rsidRPr="00005308">
              <w:rPr>
                <w:rFonts w:ascii="Times New Roman" w:hAnsi="Times New Roman" w:cs="Times New Roman"/>
                <w:sz w:val="19"/>
                <w:szCs w:val="19"/>
              </w:rPr>
              <w:t>from</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a</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single</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student</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or group of students demonstrate growth over time? In what ways and to what extent is the work challenging</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for students? How will you use this information to</w:t>
            </w:r>
            <w:r w:rsidRPr="00005308">
              <w:rPr>
                <w:rFonts w:ascii="Times New Roman" w:hAnsi="Times New Roman" w:cs="Times New Roman"/>
                <w:spacing w:val="-1"/>
                <w:sz w:val="19"/>
                <w:szCs w:val="19"/>
              </w:rPr>
              <w:t xml:space="preserve"> </w:t>
            </w:r>
            <w:r w:rsidRPr="00005308">
              <w:rPr>
                <w:rFonts w:ascii="Times New Roman" w:hAnsi="Times New Roman" w:cs="Times New Roman"/>
                <w:sz w:val="19"/>
                <w:szCs w:val="19"/>
              </w:rPr>
              <w:t xml:space="preserve">challenge and support students in the </w:t>
            </w:r>
            <w:r w:rsidRPr="00005308">
              <w:rPr>
                <w:rFonts w:ascii="Times New Roman" w:hAnsi="Times New Roman" w:cs="Times New Roman"/>
                <w:spacing w:val="-2"/>
                <w:sz w:val="19"/>
                <w:szCs w:val="19"/>
              </w:rPr>
              <w:t>future?</w:t>
            </w:r>
          </w:p>
          <w:p w14:paraId="27436113" w14:textId="77777777" w:rsidR="00F86BEA" w:rsidRPr="00005308" w:rsidRDefault="00F86BEA" w:rsidP="004550E4">
            <w:pPr>
              <w:pStyle w:val="ListParagraph"/>
              <w:numPr>
                <w:ilvl w:val="0"/>
                <w:numId w:val="55"/>
              </w:numPr>
              <w:kinsoku w:val="0"/>
              <w:overflowPunct w:val="0"/>
              <w:autoSpaceDE w:val="0"/>
              <w:autoSpaceDN w:val="0"/>
              <w:adjustRightInd w:val="0"/>
              <w:spacing w:before="96" w:after="0" w:line="288" w:lineRule="auto"/>
              <w:ind w:left="435" w:right="308"/>
              <w:rPr>
                <w:rFonts w:ascii="Times New Roman" w:hAnsi="Times New Roman" w:cs="Times New Roman"/>
                <w:sz w:val="19"/>
                <w:szCs w:val="19"/>
              </w:rPr>
            </w:pPr>
            <w:r w:rsidRPr="00005308">
              <w:rPr>
                <w:rFonts w:ascii="Times New Roman" w:hAnsi="Times New Roman" w:cs="Times New Roman"/>
                <w:sz w:val="19"/>
                <w:szCs w:val="19"/>
              </w:rPr>
              <w:t>What</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feedback</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will</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or</w:t>
            </w:r>
            <w:r w:rsidRPr="00005308">
              <w:rPr>
                <w:rFonts w:ascii="Times New Roman" w:hAnsi="Times New Roman" w:cs="Times New Roman"/>
                <w:spacing w:val="-11"/>
                <w:sz w:val="19"/>
                <w:szCs w:val="19"/>
              </w:rPr>
              <w:t xml:space="preserve"> </w:t>
            </w:r>
            <w:r w:rsidRPr="00005308">
              <w:rPr>
                <w:rFonts w:ascii="Times New Roman" w:hAnsi="Times New Roman" w:cs="Times New Roman"/>
                <w:sz w:val="19"/>
                <w:szCs w:val="19"/>
              </w:rPr>
              <w:t>did</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you</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provide</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students</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to help</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enhance their understanding of the content?</w:t>
            </w:r>
          </w:p>
          <w:p w14:paraId="5EEFE819" w14:textId="77777777" w:rsidR="00F86BEA" w:rsidRPr="00005308" w:rsidRDefault="00F86BEA" w:rsidP="004550E4">
            <w:pPr>
              <w:pStyle w:val="ListParagraph"/>
              <w:numPr>
                <w:ilvl w:val="0"/>
                <w:numId w:val="55"/>
              </w:numPr>
              <w:kinsoku w:val="0"/>
              <w:overflowPunct w:val="0"/>
              <w:autoSpaceDE w:val="0"/>
              <w:autoSpaceDN w:val="0"/>
              <w:adjustRightInd w:val="0"/>
              <w:spacing w:before="93" w:after="0" w:line="285" w:lineRule="auto"/>
              <w:ind w:left="435" w:right="308"/>
              <w:rPr>
                <w:rFonts w:ascii="Times New Roman" w:hAnsi="Times New Roman" w:cs="Times New Roman"/>
                <w:sz w:val="19"/>
                <w:szCs w:val="19"/>
              </w:rPr>
            </w:pPr>
            <w:r w:rsidRPr="00005308">
              <w:rPr>
                <w:rFonts w:ascii="Times New Roman" w:hAnsi="Times New Roman" w:cs="Times New Roman"/>
                <w:sz w:val="19"/>
                <w:szCs w:val="19"/>
              </w:rPr>
              <w:t>What feedback did you provide to parents, families, or</w:t>
            </w:r>
            <w:r w:rsidRPr="00005308">
              <w:rPr>
                <w:rFonts w:ascii="Times New Roman" w:hAnsi="Times New Roman" w:cs="Times New Roman"/>
                <w:spacing w:val="29"/>
                <w:sz w:val="19"/>
                <w:szCs w:val="19"/>
              </w:rPr>
              <w:t xml:space="preserve"> </w:t>
            </w:r>
            <w:r w:rsidRPr="00005308">
              <w:rPr>
                <w:rFonts w:ascii="Times New Roman" w:hAnsi="Times New Roman" w:cs="Times New Roman"/>
                <w:sz w:val="19"/>
                <w:szCs w:val="19"/>
              </w:rPr>
              <w:t>other</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educators</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about</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student</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performance</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on</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this lesson or unit?</w:t>
            </w:r>
          </w:p>
          <w:p w14:paraId="34A7EAE3" w14:textId="77777777" w:rsidR="00F86BEA" w:rsidRPr="00005308" w:rsidRDefault="00F86BEA" w:rsidP="004550E4">
            <w:pPr>
              <w:pStyle w:val="ListParagraph"/>
              <w:numPr>
                <w:ilvl w:val="0"/>
                <w:numId w:val="55"/>
              </w:numPr>
              <w:kinsoku w:val="0"/>
              <w:overflowPunct w:val="0"/>
              <w:autoSpaceDE w:val="0"/>
              <w:autoSpaceDN w:val="0"/>
              <w:adjustRightInd w:val="0"/>
              <w:spacing w:before="99" w:after="0" w:line="288" w:lineRule="auto"/>
              <w:ind w:left="435"/>
              <w:rPr>
                <w:rFonts w:ascii="Times New Roman" w:hAnsi="Times New Roman" w:cs="Times New Roman"/>
                <w:sz w:val="19"/>
                <w:szCs w:val="19"/>
              </w:rPr>
            </w:pPr>
            <w:r w:rsidRPr="00005308">
              <w:rPr>
                <w:rFonts w:ascii="Times New Roman" w:hAnsi="Times New Roman" w:cs="Times New Roman"/>
                <w:sz w:val="19"/>
                <w:szCs w:val="19"/>
              </w:rPr>
              <w:t>Is</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work</w:t>
            </w:r>
            <w:r w:rsidRPr="00005308">
              <w:rPr>
                <w:rFonts w:ascii="Times New Roman" w:hAnsi="Times New Roman" w:cs="Times New Roman"/>
                <w:spacing w:val="-10"/>
                <w:sz w:val="19"/>
                <w:szCs w:val="19"/>
              </w:rPr>
              <w:t xml:space="preserve"> </w:t>
            </w:r>
            <w:r w:rsidRPr="00005308">
              <w:rPr>
                <w:rFonts w:ascii="Times New Roman" w:hAnsi="Times New Roman" w:cs="Times New Roman"/>
                <w:sz w:val="19"/>
                <w:szCs w:val="19"/>
              </w:rPr>
              <w:t>of</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student</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(s)</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rigorous?</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Does</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it</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meet expectations for high quality work?</w:t>
            </w:r>
          </w:p>
          <w:p w14:paraId="28EADE35" w14:textId="77777777" w:rsidR="00F86BEA" w:rsidRPr="00005308" w:rsidRDefault="00F86BEA" w:rsidP="004550E4">
            <w:pPr>
              <w:pStyle w:val="ListParagraph"/>
              <w:numPr>
                <w:ilvl w:val="0"/>
                <w:numId w:val="55"/>
              </w:numPr>
              <w:kinsoku w:val="0"/>
              <w:overflowPunct w:val="0"/>
              <w:autoSpaceDE w:val="0"/>
              <w:autoSpaceDN w:val="0"/>
              <w:adjustRightInd w:val="0"/>
              <w:spacing w:before="94" w:after="0" w:line="288" w:lineRule="auto"/>
              <w:ind w:left="435"/>
              <w:rPr>
                <w:rFonts w:ascii="Times New Roman" w:hAnsi="Times New Roman" w:cs="Times New Roman"/>
                <w:sz w:val="19"/>
                <w:szCs w:val="19"/>
              </w:rPr>
            </w:pPr>
            <w:r w:rsidRPr="00005308">
              <w:rPr>
                <w:rFonts w:ascii="Times New Roman" w:hAnsi="Times New Roman" w:cs="Times New Roman"/>
                <w:sz w:val="19"/>
                <w:szCs w:val="19"/>
              </w:rPr>
              <w:t>What</w:t>
            </w:r>
            <w:r w:rsidRPr="00005308">
              <w:rPr>
                <w:rFonts w:ascii="Times New Roman" w:hAnsi="Times New Roman" w:cs="Times New Roman"/>
                <w:spacing w:val="-10"/>
                <w:sz w:val="19"/>
                <w:szCs w:val="19"/>
              </w:rPr>
              <w:t xml:space="preserve"> </w:t>
            </w:r>
            <w:r w:rsidRPr="00005308">
              <w:rPr>
                <w:rFonts w:ascii="Times New Roman" w:hAnsi="Times New Roman" w:cs="Times New Roman"/>
                <w:sz w:val="19"/>
                <w:szCs w:val="19"/>
              </w:rPr>
              <w:t>do</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students’</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responses</w:t>
            </w:r>
            <w:r w:rsidRPr="00005308">
              <w:rPr>
                <w:rFonts w:ascii="Times New Roman" w:hAnsi="Times New Roman" w:cs="Times New Roman"/>
                <w:spacing w:val="-11"/>
                <w:sz w:val="19"/>
                <w:szCs w:val="19"/>
              </w:rPr>
              <w:t xml:space="preserve"> </w:t>
            </w:r>
            <w:r w:rsidRPr="00005308">
              <w:rPr>
                <w:rFonts w:ascii="Times New Roman" w:hAnsi="Times New Roman" w:cs="Times New Roman"/>
                <w:sz w:val="19"/>
                <w:szCs w:val="19"/>
              </w:rPr>
              <w:t>indicate</w:t>
            </w:r>
            <w:r w:rsidRPr="00005308">
              <w:rPr>
                <w:rFonts w:ascii="Times New Roman" w:hAnsi="Times New Roman" w:cs="Times New Roman"/>
                <w:spacing w:val="-11"/>
                <w:sz w:val="19"/>
                <w:szCs w:val="19"/>
              </w:rPr>
              <w:t xml:space="preserve"> </w:t>
            </w:r>
            <w:r w:rsidRPr="00005308">
              <w:rPr>
                <w:rFonts w:ascii="Times New Roman" w:hAnsi="Times New Roman" w:cs="Times New Roman"/>
                <w:sz w:val="19"/>
                <w:szCs w:val="19"/>
              </w:rPr>
              <w:t>about</w:t>
            </w:r>
            <w:r w:rsidRPr="00005308">
              <w:rPr>
                <w:rFonts w:ascii="Times New Roman" w:hAnsi="Times New Roman" w:cs="Times New Roman"/>
                <w:spacing w:val="-10"/>
                <w:sz w:val="19"/>
                <w:szCs w:val="19"/>
              </w:rPr>
              <w:t xml:space="preserve"> </w:t>
            </w:r>
            <w:r w:rsidRPr="00005308">
              <w:rPr>
                <w:rFonts w:ascii="Times New Roman" w:hAnsi="Times New Roman" w:cs="Times New Roman"/>
                <w:sz w:val="19"/>
                <w:szCs w:val="19"/>
              </w:rPr>
              <w:t>the effectiveness of the assignment or prompt?</w:t>
            </w:r>
          </w:p>
          <w:p w14:paraId="555B65A1" w14:textId="77777777" w:rsidR="00F86BEA" w:rsidRPr="00005308" w:rsidRDefault="00F86BEA" w:rsidP="004550E4">
            <w:pPr>
              <w:pStyle w:val="ListParagraph"/>
              <w:numPr>
                <w:ilvl w:val="0"/>
                <w:numId w:val="55"/>
              </w:numPr>
              <w:kinsoku w:val="0"/>
              <w:overflowPunct w:val="0"/>
              <w:autoSpaceDE w:val="0"/>
              <w:autoSpaceDN w:val="0"/>
              <w:adjustRightInd w:val="0"/>
              <w:spacing w:before="93" w:after="0" w:line="285" w:lineRule="auto"/>
              <w:ind w:left="435" w:right="308"/>
              <w:rPr>
                <w:rFonts w:ascii="Times New Roman" w:hAnsi="Times New Roman" w:cs="Times New Roman"/>
                <w:sz w:val="19"/>
                <w:szCs w:val="19"/>
              </w:rPr>
            </w:pPr>
            <w:r w:rsidRPr="00005308">
              <w:rPr>
                <w:rFonts w:ascii="Times New Roman" w:hAnsi="Times New Roman" w:cs="Times New Roman"/>
                <w:sz w:val="19"/>
                <w:szCs w:val="19"/>
              </w:rPr>
              <w:t>Reviewing your instructional planning and assessment</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resources, what did you find most beneficial</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for</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your</w:t>
            </w:r>
            <w:r w:rsidRPr="00005308">
              <w:rPr>
                <w:rFonts w:ascii="Times New Roman" w:hAnsi="Times New Roman" w:cs="Times New Roman"/>
                <w:spacing w:val="30"/>
                <w:sz w:val="19"/>
                <w:szCs w:val="19"/>
              </w:rPr>
              <w:t xml:space="preserve"> </w:t>
            </w:r>
            <w:r w:rsidRPr="00005308">
              <w:rPr>
                <w:rFonts w:ascii="Times New Roman" w:hAnsi="Times New Roman" w:cs="Times New Roman"/>
                <w:sz w:val="19"/>
                <w:szCs w:val="19"/>
              </w:rPr>
              <w:t>students</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in</w:t>
            </w:r>
            <w:r w:rsidRPr="00005308">
              <w:rPr>
                <w:rFonts w:ascii="Times New Roman" w:hAnsi="Times New Roman" w:cs="Times New Roman"/>
                <w:spacing w:val="-4"/>
                <w:sz w:val="19"/>
                <w:szCs w:val="19"/>
              </w:rPr>
              <w:t xml:space="preserve"> </w:t>
            </w:r>
            <w:r w:rsidRPr="00005308">
              <w:rPr>
                <w:rFonts w:ascii="Times New Roman" w:hAnsi="Times New Roman" w:cs="Times New Roman"/>
                <w:sz w:val="19"/>
                <w:szCs w:val="19"/>
              </w:rPr>
              <w:t>their</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understanding</w:t>
            </w:r>
            <w:r w:rsidRPr="00005308">
              <w:rPr>
                <w:rFonts w:ascii="Times New Roman" w:hAnsi="Times New Roman" w:cs="Times New Roman"/>
                <w:spacing w:val="-4"/>
                <w:sz w:val="19"/>
                <w:szCs w:val="19"/>
              </w:rPr>
              <w:t xml:space="preserve"> </w:t>
            </w:r>
            <w:r w:rsidRPr="00005308">
              <w:rPr>
                <w:rFonts w:ascii="Times New Roman" w:hAnsi="Times New Roman" w:cs="Times New Roman"/>
                <w:sz w:val="19"/>
                <w:szCs w:val="19"/>
              </w:rPr>
              <w:t>of the content? What</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data sources do you have to support that?</w:t>
            </w:r>
          </w:p>
          <w:p w14:paraId="2E56AB2E" w14:textId="77777777" w:rsidR="00F86BEA" w:rsidRPr="00005308" w:rsidRDefault="00F86BEA" w:rsidP="004550E4">
            <w:pPr>
              <w:pStyle w:val="ListParagraph"/>
              <w:numPr>
                <w:ilvl w:val="0"/>
                <w:numId w:val="55"/>
              </w:numPr>
              <w:kinsoku w:val="0"/>
              <w:overflowPunct w:val="0"/>
              <w:autoSpaceDE w:val="0"/>
              <w:autoSpaceDN w:val="0"/>
              <w:adjustRightInd w:val="0"/>
              <w:spacing w:before="56" w:after="0" w:line="260" w:lineRule="atLeast"/>
              <w:ind w:left="435" w:right="308"/>
              <w:rPr>
                <w:rFonts w:ascii="Times New Roman" w:hAnsi="Times New Roman" w:cs="Times New Roman"/>
                <w:spacing w:val="-2"/>
                <w:sz w:val="19"/>
                <w:szCs w:val="19"/>
              </w:rPr>
            </w:pPr>
            <w:r w:rsidRPr="00005308">
              <w:rPr>
                <w:rFonts w:ascii="Times New Roman" w:hAnsi="Times New Roman" w:cs="Times New Roman"/>
                <w:sz w:val="19"/>
                <w:szCs w:val="19"/>
              </w:rPr>
              <w:t>What do students’ responses indicate about the effectiveness</w:t>
            </w:r>
            <w:r w:rsidRPr="00005308">
              <w:rPr>
                <w:rFonts w:ascii="Times New Roman" w:hAnsi="Times New Roman" w:cs="Times New Roman"/>
                <w:spacing w:val="-4"/>
                <w:sz w:val="19"/>
                <w:szCs w:val="19"/>
              </w:rPr>
              <w:t xml:space="preserve"> </w:t>
            </w:r>
            <w:r w:rsidRPr="00005308">
              <w:rPr>
                <w:rFonts w:ascii="Times New Roman" w:hAnsi="Times New Roman" w:cs="Times New Roman"/>
                <w:sz w:val="19"/>
                <w:szCs w:val="19"/>
              </w:rPr>
              <w:t>of</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prompt</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or</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assignment?</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Have</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 xml:space="preserve">you attempted this task as written? What did you learn about teaching and learning by doing this </w:t>
            </w:r>
            <w:r w:rsidRPr="00005308">
              <w:rPr>
                <w:rFonts w:ascii="Times New Roman" w:hAnsi="Times New Roman" w:cs="Times New Roman"/>
                <w:spacing w:val="-2"/>
                <w:sz w:val="19"/>
                <w:szCs w:val="19"/>
              </w:rPr>
              <w:t>assignment?</w:t>
            </w:r>
          </w:p>
        </w:tc>
        <w:tc>
          <w:tcPr>
            <w:tcW w:w="4676" w:type="dxa"/>
            <w:tcBorders>
              <w:top w:val="single" w:sz="4" w:space="0" w:color="000000"/>
              <w:left w:val="single" w:sz="4" w:space="0" w:color="000000"/>
              <w:bottom w:val="single" w:sz="4" w:space="0" w:color="000000"/>
              <w:right w:val="single" w:sz="4" w:space="0" w:color="000000"/>
            </w:tcBorders>
          </w:tcPr>
          <w:p w14:paraId="4DF1C772" w14:textId="77777777" w:rsidR="00F86BEA" w:rsidRPr="00005308" w:rsidRDefault="00F86BEA" w:rsidP="004550E4">
            <w:pPr>
              <w:pStyle w:val="ListParagraph"/>
              <w:numPr>
                <w:ilvl w:val="0"/>
                <w:numId w:val="55"/>
              </w:numPr>
              <w:kinsoku w:val="0"/>
              <w:overflowPunct w:val="0"/>
              <w:autoSpaceDE w:val="0"/>
              <w:autoSpaceDN w:val="0"/>
              <w:adjustRightInd w:val="0"/>
              <w:spacing w:before="93" w:after="0" w:line="285" w:lineRule="auto"/>
              <w:ind w:left="526" w:right="525"/>
              <w:jc w:val="both"/>
              <w:rPr>
                <w:rFonts w:ascii="Times New Roman" w:hAnsi="Times New Roman" w:cs="Times New Roman"/>
                <w:sz w:val="19"/>
                <w:szCs w:val="19"/>
              </w:rPr>
            </w:pPr>
            <w:r w:rsidRPr="00005308">
              <w:rPr>
                <w:rFonts w:ascii="Times New Roman" w:hAnsi="Times New Roman" w:cs="Times New Roman"/>
                <w:sz w:val="19"/>
                <w:szCs w:val="19"/>
              </w:rPr>
              <w:t>How</w:t>
            </w:r>
            <w:r w:rsidRPr="00005308">
              <w:rPr>
                <w:rFonts w:ascii="Times New Roman" w:hAnsi="Times New Roman" w:cs="Times New Roman"/>
                <w:spacing w:val="-3"/>
                <w:sz w:val="19"/>
                <w:szCs w:val="19"/>
              </w:rPr>
              <w:t xml:space="preserve"> </w:t>
            </w:r>
            <w:r w:rsidRPr="00005308">
              <w:rPr>
                <w:rFonts w:ascii="Times New Roman" w:hAnsi="Times New Roman" w:cs="Times New Roman"/>
                <w:sz w:val="19"/>
                <w:szCs w:val="19"/>
              </w:rPr>
              <w:t>successful was this lesson in relation to the desired</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outcomes?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What</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data</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sources</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do</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you</w:t>
            </w:r>
            <w:r w:rsidRPr="00005308">
              <w:rPr>
                <w:rFonts w:ascii="Times New Roman" w:hAnsi="Times New Roman" w:cs="Times New Roman"/>
                <w:spacing w:val="-12"/>
                <w:sz w:val="19"/>
                <w:szCs w:val="19"/>
              </w:rPr>
              <w:t xml:space="preserve"> </w:t>
            </w:r>
            <w:r w:rsidRPr="00005308">
              <w:rPr>
                <w:rFonts w:ascii="Times New Roman" w:hAnsi="Times New Roman" w:cs="Times New Roman"/>
                <w:sz w:val="19"/>
                <w:szCs w:val="19"/>
              </w:rPr>
              <w:t>have to</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support this?</w:t>
            </w:r>
          </w:p>
          <w:p w14:paraId="4F7D420C" w14:textId="77777777" w:rsidR="00F86BEA" w:rsidRPr="00005308" w:rsidRDefault="00F86BEA" w:rsidP="004550E4">
            <w:pPr>
              <w:pStyle w:val="ListParagraph"/>
              <w:numPr>
                <w:ilvl w:val="0"/>
                <w:numId w:val="55"/>
              </w:numPr>
              <w:kinsoku w:val="0"/>
              <w:overflowPunct w:val="0"/>
              <w:autoSpaceDE w:val="0"/>
              <w:autoSpaceDN w:val="0"/>
              <w:adjustRightInd w:val="0"/>
              <w:spacing w:before="99" w:after="0" w:line="288" w:lineRule="auto"/>
              <w:ind w:left="526" w:right="308"/>
              <w:rPr>
                <w:rFonts w:ascii="Times New Roman" w:hAnsi="Times New Roman" w:cs="Times New Roman"/>
                <w:sz w:val="19"/>
                <w:szCs w:val="19"/>
              </w:rPr>
            </w:pPr>
            <w:r w:rsidRPr="00005308">
              <w:rPr>
                <w:rFonts w:ascii="Times New Roman" w:hAnsi="Times New Roman" w:cs="Times New Roman"/>
                <w:sz w:val="19"/>
                <w:szCs w:val="19"/>
              </w:rPr>
              <w:t>Describe</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an</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adjustment</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you</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made</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during</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lesson due to student misunderstanding. Was that helpful for</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your group of students?</w:t>
            </w:r>
          </w:p>
          <w:p w14:paraId="135B93D7" w14:textId="77777777" w:rsidR="00F86BEA" w:rsidRPr="00005308" w:rsidRDefault="00F86BEA" w:rsidP="004550E4">
            <w:pPr>
              <w:pStyle w:val="ListParagraph"/>
              <w:numPr>
                <w:ilvl w:val="0"/>
                <w:numId w:val="55"/>
              </w:numPr>
              <w:kinsoku w:val="0"/>
              <w:overflowPunct w:val="0"/>
              <w:autoSpaceDE w:val="0"/>
              <w:autoSpaceDN w:val="0"/>
              <w:adjustRightInd w:val="0"/>
              <w:spacing w:before="92" w:after="0" w:line="285" w:lineRule="auto"/>
              <w:ind w:left="526" w:right="345"/>
              <w:rPr>
                <w:rFonts w:ascii="Times New Roman" w:hAnsi="Times New Roman" w:cs="Times New Roman"/>
                <w:sz w:val="19"/>
                <w:szCs w:val="19"/>
              </w:rPr>
            </w:pPr>
            <w:r w:rsidRPr="00005308">
              <w:rPr>
                <w:rFonts w:ascii="Times New Roman" w:hAnsi="Times New Roman" w:cs="Times New Roman"/>
                <w:sz w:val="19"/>
                <w:szCs w:val="19"/>
              </w:rPr>
              <w:t>What were key challenges your students experienced</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in understanding elements of this lesson?</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What</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surprised</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you?</w:t>
            </w:r>
            <w:r w:rsidRPr="00005308">
              <w:rPr>
                <w:rFonts w:ascii="Times New Roman" w:hAnsi="Times New Roman" w:cs="Times New Roman"/>
                <w:spacing w:val="-10"/>
                <w:sz w:val="19"/>
                <w:szCs w:val="19"/>
              </w:rPr>
              <w:t xml:space="preserve"> </w:t>
            </w:r>
            <w:r w:rsidRPr="00005308">
              <w:rPr>
                <w:rFonts w:ascii="Times New Roman" w:hAnsi="Times New Roman" w:cs="Times New Roman"/>
                <w:sz w:val="19"/>
                <w:szCs w:val="19"/>
              </w:rPr>
              <w:t>How</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did</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you</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adjust your lesson to accommodate these needs?</w:t>
            </w:r>
          </w:p>
          <w:p w14:paraId="3B434B8A" w14:textId="77777777" w:rsidR="00F86BEA" w:rsidRPr="00005308" w:rsidRDefault="00F86BEA" w:rsidP="004550E4">
            <w:pPr>
              <w:pStyle w:val="ListParagraph"/>
              <w:numPr>
                <w:ilvl w:val="0"/>
                <w:numId w:val="55"/>
              </w:numPr>
              <w:kinsoku w:val="0"/>
              <w:overflowPunct w:val="0"/>
              <w:autoSpaceDE w:val="0"/>
              <w:autoSpaceDN w:val="0"/>
              <w:adjustRightInd w:val="0"/>
              <w:spacing w:before="98" w:after="0" w:line="288" w:lineRule="auto"/>
              <w:ind w:left="526" w:right="389"/>
              <w:rPr>
                <w:rFonts w:ascii="Times New Roman" w:hAnsi="Times New Roman" w:cs="Times New Roman"/>
                <w:sz w:val="19"/>
                <w:szCs w:val="19"/>
              </w:rPr>
            </w:pPr>
            <w:r w:rsidRPr="00005308">
              <w:rPr>
                <w:rFonts w:ascii="Times New Roman" w:hAnsi="Times New Roman" w:cs="Times New Roman"/>
                <w:sz w:val="19"/>
                <w:szCs w:val="19"/>
              </w:rPr>
              <w:t>How</w:t>
            </w:r>
            <w:r w:rsidRPr="00005308">
              <w:rPr>
                <w:rFonts w:ascii="Times New Roman" w:hAnsi="Times New Roman" w:cs="Times New Roman"/>
                <w:spacing w:val="-10"/>
                <w:sz w:val="19"/>
                <w:szCs w:val="19"/>
              </w:rPr>
              <w:t xml:space="preserve"> </w:t>
            </w:r>
            <w:r w:rsidRPr="00005308">
              <w:rPr>
                <w:rFonts w:ascii="Times New Roman" w:hAnsi="Times New Roman" w:cs="Times New Roman"/>
                <w:sz w:val="19"/>
                <w:szCs w:val="19"/>
              </w:rPr>
              <w:t>would</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you</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change</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10"/>
                <w:sz w:val="19"/>
                <w:szCs w:val="19"/>
              </w:rPr>
              <w:t xml:space="preserve"> </w:t>
            </w:r>
            <w:r w:rsidRPr="00005308">
              <w:rPr>
                <w:rFonts w:ascii="Times New Roman" w:hAnsi="Times New Roman" w:cs="Times New Roman"/>
                <w:sz w:val="19"/>
                <w:szCs w:val="19"/>
              </w:rPr>
              <w:t>activities</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or</w:t>
            </w:r>
            <w:r w:rsidRPr="00005308">
              <w:rPr>
                <w:rFonts w:ascii="Times New Roman" w:hAnsi="Times New Roman" w:cs="Times New Roman"/>
                <w:spacing w:val="-11"/>
                <w:sz w:val="19"/>
                <w:szCs w:val="19"/>
              </w:rPr>
              <w:t xml:space="preserve"> </w:t>
            </w:r>
            <w:r w:rsidRPr="00005308">
              <w:rPr>
                <w:rFonts w:ascii="Times New Roman" w:hAnsi="Times New Roman" w:cs="Times New Roman"/>
                <w:sz w:val="19"/>
                <w:szCs w:val="19"/>
              </w:rPr>
              <w:t>certain focus</w:t>
            </w:r>
            <w:r w:rsidRPr="00005308">
              <w:rPr>
                <w:rFonts w:ascii="Times New Roman" w:hAnsi="Times New Roman" w:cs="Times New Roman"/>
                <w:spacing w:val="40"/>
                <w:sz w:val="19"/>
                <w:szCs w:val="19"/>
              </w:rPr>
              <w:t xml:space="preserve"> </w:t>
            </w:r>
            <w:r w:rsidRPr="00005308">
              <w:rPr>
                <w:rFonts w:ascii="Times New Roman" w:hAnsi="Times New Roman" w:cs="Times New Roman"/>
                <w:sz w:val="19"/>
                <w:szCs w:val="19"/>
              </w:rPr>
              <w:t>areas of the lesson for the future?</w:t>
            </w:r>
          </w:p>
          <w:p w14:paraId="1FB5BBF6" w14:textId="77777777" w:rsidR="00F86BEA" w:rsidRPr="00005308" w:rsidRDefault="00F86BEA" w:rsidP="004550E4">
            <w:pPr>
              <w:pStyle w:val="ListParagraph"/>
              <w:numPr>
                <w:ilvl w:val="0"/>
                <w:numId w:val="55"/>
              </w:numPr>
              <w:kinsoku w:val="0"/>
              <w:overflowPunct w:val="0"/>
              <w:autoSpaceDE w:val="0"/>
              <w:autoSpaceDN w:val="0"/>
              <w:adjustRightInd w:val="0"/>
              <w:spacing w:before="92" w:after="0" w:line="290" w:lineRule="auto"/>
              <w:ind w:left="526" w:right="308"/>
              <w:rPr>
                <w:rFonts w:ascii="Times New Roman" w:hAnsi="Times New Roman" w:cs="Times New Roman"/>
                <w:sz w:val="19"/>
                <w:szCs w:val="19"/>
              </w:rPr>
            </w:pPr>
            <w:r w:rsidRPr="00005308">
              <w:rPr>
                <w:rFonts w:ascii="Times New Roman" w:hAnsi="Times New Roman" w:cs="Times New Roman"/>
                <w:sz w:val="19"/>
                <w:szCs w:val="19"/>
              </w:rPr>
              <w:t>If</w:t>
            </w:r>
            <w:r w:rsidRPr="00005308">
              <w:rPr>
                <w:rFonts w:ascii="Times New Roman" w:hAnsi="Times New Roman" w:cs="Times New Roman"/>
                <w:spacing w:val="-10"/>
                <w:sz w:val="19"/>
                <w:szCs w:val="19"/>
              </w:rPr>
              <w:t xml:space="preserve"> </w:t>
            </w:r>
            <w:r w:rsidRPr="00005308">
              <w:rPr>
                <w:rFonts w:ascii="Times New Roman" w:hAnsi="Times New Roman" w:cs="Times New Roman"/>
                <w:sz w:val="19"/>
                <w:szCs w:val="19"/>
              </w:rPr>
              <w:t>you</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were</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to</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reteach</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this</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lesson,</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what</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might</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you change and why?</w:t>
            </w:r>
          </w:p>
        </w:tc>
      </w:tr>
    </w:tbl>
    <w:p w14:paraId="6DCBCD73" w14:textId="77777777" w:rsidR="00F86BEA" w:rsidRDefault="00F86BEA" w:rsidP="00F86BEA">
      <w:r>
        <w:br w:type="page"/>
      </w:r>
    </w:p>
    <w:p w14:paraId="3E9598A8" w14:textId="77777777" w:rsidR="00F86BEA" w:rsidRPr="007D1003" w:rsidRDefault="00F86BEA" w:rsidP="00F86BEA">
      <w:pPr>
        <w:kinsoku w:val="0"/>
        <w:overflowPunct w:val="0"/>
        <w:autoSpaceDE w:val="0"/>
        <w:autoSpaceDN w:val="0"/>
        <w:adjustRightInd w:val="0"/>
        <w:spacing w:before="6" w:after="0" w:line="240" w:lineRule="auto"/>
        <w:rPr>
          <w:rFonts w:ascii="Times New Roman" w:hAnsi="Times New Roman" w:cs="Times New Roman"/>
          <w:sz w:val="26"/>
          <w:szCs w:val="26"/>
        </w:rPr>
      </w:pPr>
    </w:p>
    <w:tbl>
      <w:tblPr>
        <w:tblW w:w="0" w:type="auto"/>
        <w:tblInd w:w="100" w:type="dxa"/>
        <w:tblLayout w:type="fixed"/>
        <w:tblCellMar>
          <w:left w:w="0" w:type="dxa"/>
          <w:right w:w="0" w:type="dxa"/>
        </w:tblCellMar>
        <w:tblLook w:val="0000" w:firstRow="0" w:lastRow="0" w:firstColumn="0" w:lastColumn="0" w:noHBand="0" w:noVBand="0"/>
      </w:tblPr>
      <w:tblGrid>
        <w:gridCol w:w="4676"/>
        <w:gridCol w:w="4676"/>
      </w:tblGrid>
      <w:tr w:rsidR="00F86BEA" w:rsidRPr="007D1003" w14:paraId="02F6D9C0" w14:textId="77777777" w:rsidTr="004550E4">
        <w:trPr>
          <w:trHeight w:val="394"/>
        </w:trPr>
        <w:tc>
          <w:tcPr>
            <w:tcW w:w="4676" w:type="dxa"/>
            <w:tcBorders>
              <w:top w:val="none" w:sz="6" w:space="0" w:color="auto"/>
              <w:left w:val="single" w:sz="4" w:space="0" w:color="000000"/>
              <w:bottom w:val="none" w:sz="6" w:space="0" w:color="auto"/>
              <w:right w:val="single" w:sz="4" w:space="0" w:color="000000"/>
            </w:tcBorders>
            <w:shd w:val="clear" w:color="auto" w:fill="000000"/>
          </w:tcPr>
          <w:p w14:paraId="0C0E43D2" w14:textId="77777777" w:rsidR="00F86BEA" w:rsidRPr="007D1003" w:rsidRDefault="00F86BEA" w:rsidP="004550E4">
            <w:pPr>
              <w:kinsoku w:val="0"/>
              <w:overflowPunct w:val="0"/>
              <w:autoSpaceDE w:val="0"/>
              <w:autoSpaceDN w:val="0"/>
              <w:adjustRightInd w:val="0"/>
              <w:spacing w:before="107" w:after="0" w:line="266" w:lineRule="exact"/>
              <w:ind w:left="393"/>
              <w:rPr>
                <w:rFonts w:ascii="Times New Roman" w:hAnsi="Times New Roman" w:cs="Times New Roman"/>
                <w:b/>
                <w:bCs/>
                <w:color w:val="FFFFFF"/>
                <w:sz w:val="24"/>
                <w:szCs w:val="24"/>
              </w:rPr>
            </w:pPr>
            <w:r w:rsidRPr="007D1003">
              <w:rPr>
                <w:rFonts w:ascii="Times New Roman" w:hAnsi="Times New Roman" w:cs="Times New Roman"/>
                <w:b/>
                <w:bCs/>
                <w:color w:val="FFFFFF"/>
                <w:sz w:val="24"/>
                <w:szCs w:val="24"/>
              </w:rPr>
              <w:t>Professional Growth and Collaboration</w:t>
            </w:r>
          </w:p>
        </w:tc>
        <w:tc>
          <w:tcPr>
            <w:tcW w:w="4676" w:type="dxa"/>
            <w:tcBorders>
              <w:top w:val="none" w:sz="6" w:space="0" w:color="auto"/>
              <w:left w:val="single" w:sz="4" w:space="0" w:color="000000"/>
              <w:bottom w:val="none" w:sz="6" w:space="0" w:color="auto"/>
              <w:right w:val="single" w:sz="4" w:space="0" w:color="000000"/>
            </w:tcBorders>
            <w:shd w:val="clear" w:color="auto" w:fill="000000"/>
          </w:tcPr>
          <w:p w14:paraId="1A4C7A27" w14:textId="77777777" w:rsidR="00F86BEA" w:rsidRPr="007D1003" w:rsidRDefault="00F86BEA" w:rsidP="004550E4">
            <w:pPr>
              <w:kinsoku w:val="0"/>
              <w:overflowPunct w:val="0"/>
              <w:autoSpaceDE w:val="0"/>
              <w:autoSpaceDN w:val="0"/>
              <w:adjustRightInd w:val="0"/>
              <w:spacing w:before="107" w:after="0" w:line="266" w:lineRule="exact"/>
              <w:ind w:left="304" w:right="139"/>
              <w:jc w:val="center"/>
              <w:rPr>
                <w:rFonts w:ascii="Times New Roman" w:hAnsi="Times New Roman" w:cs="Times New Roman"/>
                <w:b/>
                <w:bCs/>
                <w:color w:val="FFFFFF"/>
                <w:spacing w:val="-2"/>
                <w:sz w:val="24"/>
                <w:szCs w:val="24"/>
              </w:rPr>
            </w:pPr>
            <w:r w:rsidRPr="007D1003">
              <w:rPr>
                <w:rFonts w:ascii="Times New Roman" w:hAnsi="Times New Roman" w:cs="Times New Roman"/>
                <w:b/>
                <w:bCs/>
                <w:color w:val="FFFFFF"/>
                <w:spacing w:val="-2"/>
                <w:sz w:val="24"/>
                <w:szCs w:val="24"/>
              </w:rPr>
              <w:t>Reflection</w:t>
            </w:r>
          </w:p>
        </w:tc>
      </w:tr>
      <w:tr w:rsidR="00F86BEA" w:rsidRPr="007D1003" w14:paraId="73836474" w14:textId="77777777" w:rsidTr="004550E4">
        <w:trPr>
          <w:trHeight w:val="6247"/>
        </w:trPr>
        <w:tc>
          <w:tcPr>
            <w:tcW w:w="4676" w:type="dxa"/>
            <w:tcBorders>
              <w:top w:val="none" w:sz="6" w:space="0" w:color="auto"/>
              <w:left w:val="single" w:sz="4" w:space="0" w:color="000000"/>
              <w:bottom w:val="single" w:sz="4" w:space="0" w:color="000000"/>
              <w:right w:val="single" w:sz="4" w:space="0" w:color="000000"/>
            </w:tcBorders>
          </w:tcPr>
          <w:p w14:paraId="530C5B56" w14:textId="77777777" w:rsidR="00F86BEA" w:rsidRPr="00005308" w:rsidRDefault="00F86BEA" w:rsidP="004550E4">
            <w:pPr>
              <w:pStyle w:val="ListParagraph"/>
              <w:numPr>
                <w:ilvl w:val="0"/>
                <w:numId w:val="56"/>
              </w:numPr>
              <w:kinsoku w:val="0"/>
              <w:overflowPunct w:val="0"/>
              <w:autoSpaceDE w:val="0"/>
              <w:autoSpaceDN w:val="0"/>
              <w:adjustRightInd w:val="0"/>
              <w:spacing w:before="98" w:after="0" w:line="240" w:lineRule="auto"/>
              <w:ind w:left="525" w:right="98"/>
              <w:rPr>
                <w:rFonts w:ascii="Times New Roman" w:hAnsi="Times New Roman" w:cs="Times New Roman"/>
                <w:sz w:val="19"/>
                <w:szCs w:val="19"/>
              </w:rPr>
            </w:pPr>
            <w:r w:rsidRPr="00005308">
              <w:rPr>
                <w:rFonts w:ascii="Times New Roman" w:hAnsi="Times New Roman" w:cs="Times New Roman"/>
                <w:sz w:val="19"/>
                <w:szCs w:val="19"/>
              </w:rPr>
              <w:t>What are the primary types of communication you use to</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enhance</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family</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and</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caregivers’</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understanding</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of</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their child’s</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learning</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progress?</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Which</w:t>
            </w:r>
            <w:r w:rsidRPr="00005308">
              <w:rPr>
                <w:rFonts w:ascii="Times New Roman" w:hAnsi="Times New Roman" w:cs="Times New Roman"/>
                <w:spacing w:val="-4"/>
                <w:sz w:val="19"/>
                <w:szCs w:val="19"/>
              </w:rPr>
              <w:t xml:space="preserve"> </w:t>
            </w:r>
            <w:r w:rsidRPr="00005308">
              <w:rPr>
                <w:rFonts w:ascii="Times New Roman" w:hAnsi="Times New Roman" w:cs="Times New Roman"/>
                <w:sz w:val="19"/>
                <w:szCs w:val="19"/>
              </w:rPr>
              <w:t>one</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was</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most effective? How do you know that?</w:t>
            </w:r>
          </w:p>
          <w:p w14:paraId="1C18E21D" w14:textId="77777777" w:rsidR="00F86BEA" w:rsidRPr="00005308" w:rsidRDefault="00F86BEA" w:rsidP="004550E4">
            <w:pPr>
              <w:pStyle w:val="ListParagraph"/>
              <w:numPr>
                <w:ilvl w:val="0"/>
                <w:numId w:val="56"/>
              </w:numPr>
              <w:kinsoku w:val="0"/>
              <w:overflowPunct w:val="0"/>
              <w:autoSpaceDE w:val="0"/>
              <w:autoSpaceDN w:val="0"/>
              <w:adjustRightInd w:val="0"/>
              <w:spacing w:before="98" w:after="0" w:line="276" w:lineRule="auto"/>
              <w:ind w:left="525" w:right="98"/>
              <w:rPr>
                <w:rFonts w:ascii="Times New Roman" w:hAnsi="Times New Roman" w:cs="Times New Roman"/>
                <w:sz w:val="19"/>
                <w:szCs w:val="19"/>
              </w:rPr>
            </w:pPr>
            <w:r w:rsidRPr="00005308">
              <w:rPr>
                <w:rFonts w:ascii="Times New Roman" w:hAnsi="Times New Roman" w:cs="Times New Roman"/>
                <w:sz w:val="19"/>
                <w:szCs w:val="19"/>
              </w:rPr>
              <w:t>In what ways can you invite families to be more involved</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in</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educational</w:t>
            </w:r>
            <w:r w:rsidRPr="00005308">
              <w:rPr>
                <w:rFonts w:ascii="Times New Roman" w:hAnsi="Times New Roman" w:cs="Times New Roman"/>
                <w:spacing w:val="-9"/>
                <w:sz w:val="19"/>
                <w:szCs w:val="19"/>
              </w:rPr>
              <w:t xml:space="preserve"> </w:t>
            </w:r>
            <w:r w:rsidRPr="00005308">
              <w:rPr>
                <w:rFonts w:ascii="Times New Roman" w:hAnsi="Times New Roman" w:cs="Times New Roman"/>
                <w:sz w:val="19"/>
                <w:szCs w:val="19"/>
              </w:rPr>
              <w:t>processes</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of</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their</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children?</w:t>
            </w:r>
          </w:p>
          <w:p w14:paraId="01A74449" w14:textId="77777777" w:rsidR="00F86BEA" w:rsidRPr="00005308" w:rsidRDefault="00F86BEA" w:rsidP="004550E4">
            <w:pPr>
              <w:pStyle w:val="ListParagraph"/>
              <w:numPr>
                <w:ilvl w:val="0"/>
                <w:numId w:val="56"/>
              </w:numPr>
              <w:kinsoku w:val="0"/>
              <w:overflowPunct w:val="0"/>
              <w:autoSpaceDE w:val="0"/>
              <w:autoSpaceDN w:val="0"/>
              <w:adjustRightInd w:val="0"/>
              <w:spacing w:before="100" w:after="0" w:line="276" w:lineRule="auto"/>
              <w:ind w:left="525"/>
              <w:rPr>
                <w:rFonts w:ascii="Times New Roman" w:hAnsi="Times New Roman" w:cs="Times New Roman"/>
                <w:sz w:val="19"/>
                <w:szCs w:val="19"/>
              </w:rPr>
            </w:pPr>
            <w:r w:rsidRPr="00005308">
              <w:rPr>
                <w:rFonts w:ascii="Times New Roman" w:hAnsi="Times New Roman" w:cs="Times New Roman"/>
                <w:sz w:val="19"/>
                <w:szCs w:val="19"/>
              </w:rPr>
              <w:t>How has being a part of a professional learning community</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(Teacher</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Based</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Team,</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Building</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Leadership Team,</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District</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Leadership</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Team,</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curriculum</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team,</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etc.) helped to develop</w:t>
            </w:r>
            <w:r w:rsidRPr="00005308">
              <w:rPr>
                <w:rFonts w:ascii="Times New Roman" w:hAnsi="Times New Roman" w:cs="Times New Roman"/>
                <w:spacing w:val="-2"/>
                <w:sz w:val="19"/>
                <w:szCs w:val="19"/>
              </w:rPr>
              <w:t xml:space="preserve"> </w:t>
            </w:r>
            <w:r w:rsidRPr="00005308">
              <w:rPr>
                <w:rFonts w:ascii="Times New Roman" w:hAnsi="Times New Roman" w:cs="Times New Roman"/>
                <w:sz w:val="19"/>
                <w:szCs w:val="19"/>
              </w:rPr>
              <w:t>your</w:t>
            </w:r>
            <w:r w:rsidRPr="00005308">
              <w:rPr>
                <w:rFonts w:ascii="Times New Roman" w:hAnsi="Times New Roman" w:cs="Times New Roman"/>
                <w:spacing w:val="-2"/>
                <w:sz w:val="19"/>
                <w:szCs w:val="19"/>
              </w:rPr>
              <w:t xml:space="preserve"> </w:t>
            </w:r>
            <w:r w:rsidRPr="00005308">
              <w:rPr>
                <w:rFonts w:ascii="Times New Roman" w:hAnsi="Times New Roman" w:cs="Times New Roman"/>
                <w:sz w:val="19"/>
                <w:szCs w:val="19"/>
              </w:rPr>
              <w:t>understanding of</w:t>
            </w:r>
            <w:r w:rsidRPr="00005308">
              <w:rPr>
                <w:rFonts w:ascii="Times New Roman" w:hAnsi="Times New Roman" w:cs="Times New Roman"/>
                <w:spacing w:val="-4"/>
                <w:sz w:val="19"/>
                <w:szCs w:val="19"/>
              </w:rPr>
              <w:t xml:space="preserve"> </w:t>
            </w:r>
            <w:r w:rsidRPr="00005308">
              <w:rPr>
                <w:rFonts w:ascii="Times New Roman" w:hAnsi="Times New Roman" w:cs="Times New Roman"/>
                <w:sz w:val="19"/>
                <w:szCs w:val="19"/>
              </w:rPr>
              <w:t>you</w:t>
            </w:r>
            <w:r w:rsidRPr="00005308">
              <w:rPr>
                <w:rFonts w:ascii="Times New Roman" w:hAnsi="Times New Roman" w:cs="Times New Roman"/>
                <w:spacing w:val="-2"/>
                <w:sz w:val="19"/>
                <w:szCs w:val="19"/>
              </w:rPr>
              <w:t xml:space="preserve"> </w:t>
            </w:r>
            <w:r w:rsidRPr="00005308">
              <w:rPr>
                <w:rFonts w:ascii="Times New Roman" w:hAnsi="Times New Roman" w:cs="Times New Roman"/>
                <w:sz w:val="19"/>
                <w:szCs w:val="19"/>
              </w:rPr>
              <w:t>impact</w:t>
            </w:r>
            <w:r w:rsidRPr="00005308">
              <w:rPr>
                <w:rFonts w:ascii="Times New Roman" w:hAnsi="Times New Roman" w:cs="Times New Roman"/>
                <w:spacing w:val="-2"/>
                <w:sz w:val="19"/>
                <w:szCs w:val="19"/>
              </w:rPr>
              <w:t xml:space="preserve"> </w:t>
            </w:r>
            <w:r w:rsidRPr="00005308">
              <w:rPr>
                <w:rFonts w:ascii="Times New Roman" w:hAnsi="Times New Roman" w:cs="Times New Roman"/>
                <w:sz w:val="19"/>
                <w:szCs w:val="19"/>
              </w:rPr>
              <w:t>on student learning?</w:t>
            </w:r>
          </w:p>
        </w:tc>
        <w:tc>
          <w:tcPr>
            <w:tcW w:w="4676" w:type="dxa"/>
            <w:tcBorders>
              <w:top w:val="none" w:sz="6" w:space="0" w:color="auto"/>
              <w:left w:val="single" w:sz="4" w:space="0" w:color="000000"/>
              <w:bottom w:val="single" w:sz="4" w:space="0" w:color="000000"/>
              <w:right w:val="single" w:sz="4" w:space="0" w:color="000000"/>
            </w:tcBorders>
          </w:tcPr>
          <w:p w14:paraId="08F35E85" w14:textId="77777777" w:rsidR="00F86BEA" w:rsidRPr="00005308" w:rsidRDefault="00F86BEA" w:rsidP="004550E4">
            <w:pPr>
              <w:pStyle w:val="ListParagraph"/>
              <w:numPr>
                <w:ilvl w:val="0"/>
                <w:numId w:val="56"/>
              </w:numPr>
              <w:kinsoku w:val="0"/>
              <w:overflowPunct w:val="0"/>
              <w:autoSpaceDE w:val="0"/>
              <w:autoSpaceDN w:val="0"/>
              <w:adjustRightInd w:val="0"/>
              <w:spacing w:before="98" w:after="0" w:line="240" w:lineRule="auto"/>
              <w:ind w:left="526" w:right="139"/>
              <w:rPr>
                <w:rFonts w:ascii="Times New Roman" w:hAnsi="Times New Roman" w:cs="Times New Roman"/>
                <w:sz w:val="19"/>
                <w:szCs w:val="19"/>
              </w:rPr>
            </w:pPr>
            <w:r w:rsidRPr="00005308">
              <w:rPr>
                <w:rFonts w:ascii="Times New Roman" w:hAnsi="Times New Roman" w:cs="Times New Roman"/>
                <w:sz w:val="19"/>
                <w:szCs w:val="19"/>
              </w:rPr>
              <w:t>What</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evidence</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is</w:t>
            </w:r>
            <w:r w:rsidRPr="00005308">
              <w:rPr>
                <w:rFonts w:ascii="Times New Roman" w:hAnsi="Times New Roman" w:cs="Times New Roman"/>
                <w:spacing w:val="-4"/>
                <w:sz w:val="19"/>
                <w:szCs w:val="19"/>
              </w:rPr>
              <w:t xml:space="preserve"> </w:t>
            </w:r>
            <w:r w:rsidRPr="00005308">
              <w:rPr>
                <w:rFonts w:ascii="Times New Roman" w:hAnsi="Times New Roman" w:cs="Times New Roman"/>
                <w:sz w:val="19"/>
                <w:szCs w:val="19"/>
              </w:rPr>
              <w:t>there</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of</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student</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engagement</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in</w:t>
            </w:r>
            <w:r w:rsidRPr="00005308">
              <w:rPr>
                <w:rFonts w:ascii="Times New Roman" w:hAnsi="Times New Roman" w:cs="Times New Roman"/>
                <w:spacing w:val="-4"/>
                <w:sz w:val="19"/>
                <w:szCs w:val="19"/>
              </w:rPr>
              <w:t xml:space="preserve"> </w:t>
            </w:r>
            <w:r w:rsidRPr="00005308">
              <w:rPr>
                <w:rFonts w:ascii="Times New Roman" w:hAnsi="Times New Roman" w:cs="Times New Roman"/>
                <w:sz w:val="19"/>
                <w:szCs w:val="19"/>
              </w:rPr>
              <w:t>the lesson just taught?</w:t>
            </w:r>
            <w:r>
              <w:rPr>
                <w:rFonts w:ascii="Times New Roman" w:hAnsi="Times New Roman" w:cs="Times New Roman"/>
                <w:sz w:val="19"/>
                <w:szCs w:val="19"/>
              </w:rPr>
              <w:t xml:space="preserve"> </w:t>
            </w:r>
            <w:r w:rsidRPr="00005308">
              <w:rPr>
                <w:rFonts w:ascii="Times New Roman" w:hAnsi="Times New Roman" w:cs="Times New Roman"/>
                <w:sz w:val="19"/>
                <w:szCs w:val="19"/>
              </w:rPr>
              <w:t>What are some possible reasons for their engagement?</w:t>
            </w:r>
          </w:p>
          <w:p w14:paraId="7B7DB80E" w14:textId="77777777" w:rsidR="00F86BEA" w:rsidRPr="00005308" w:rsidRDefault="00F86BEA" w:rsidP="004550E4">
            <w:pPr>
              <w:pStyle w:val="ListParagraph"/>
              <w:numPr>
                <w:ilvl w:val="0"/>
                <w:numId w:val="56"/>
              </w:numPr>
              <w:kinsoku w:val="0"/>
              <w:overflowPunct w:val="0"/>
              <w:autoSpaceDE w:val="0"/>
              <w:autoSpaceDN w:val="0"/>
              <w:adjustRightInd w:val="0"/>
              <w:spacing w:before="131" w:after="0" w:line="276" w:lineRule="auto"/>
              <w:ind w:left="526" w:right="117"/>
              <w:rPr>
                <w:rFonts w:ascii="Times New Roman" w:hAnsi="Times New Roman" w:cs="Times New Roman"/>
                <w:spacing w:val="-2"/>
                <w:sz w:val="19"/>
                <w:szCs w:val="19"/>
              </w:rPr>
            </w:pPr>
            <w:r w:rsidRPr="00005308">
              <w:rPr>
                <w:rFonts w:ascii="Times New Roman" w:hAnsi="Times New Roman" w:cs="Times New Roman"/>
                <w:sz w:val="19"/>
                <w:szCs w:val="19"/>
              </w:rPr>
              <w:t>How well did students who were seemingly disengaged, perform on the formative assessment? How</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well</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did</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students</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perform</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who</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were</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 xml:space="preserve">seemingly </w:t>
            </w:r>
            <w:r w:rsidRPr="00005308">
              <w:rPr>
                <w:rFonts w:ascii="Times New Roman" w:hAnsi="Times New Roman" w:cs="Times New Roman"/>
                <w:spacing w:val="-2"/>
                <w:sz w:val="19"/>
                <w:szCs w:val="19"/>
              </w:rPr>
              <w:t>engaged?</w:t>
            </w:r>
          </w:p>
          <w:p w14:paraId="210AEF14" w14:textId="77777777" w:rsidR="00F86BEA" w:rsidRPr="00005308" w:rsidRDefault="00F86BEA" w:rsidP="004550E4">
            <w:pPr>
              <w:pStyle w:val="ListParagraph"/>
              <w:numPr>
                <w:ilvl w:val="0"/>
                <w:numId w:val="56"/>
              </w:numPr>
              <w:kinsoku w:val="0"/>
              <w:overflowPunct w:val="0"/>
              <w:autoSpaceDE w:val="0"/>
              <w:autoSpaceDN w:val="0"/>
              <w:adjustRightInd w:val="0"/>
              <w:spacing w:before="97" w:after="0" w:line="276" w:lineRule="auto"/>
              <w:ind w:left="526"/>
              <w:rPr>
                <w:rFonts w:ascii="Times New Roman" w:hAnsi="Times New Roman" w:cs="Times New Roman"/>
                <w:spacing w:val="-2"/>
                <w:sz w:val="19"/>
                <w:szCs w:val="19"/>
              </w:rPr>
            </w:pPr>
            <w:r w:rsidRPr="00005308">
              <w:rPr>
                <w:rFonts w:ascii="Times New Roman" w:hAnsi="Times New Roman" w:cs="Times New Roman"/>
                <w:sz w:val="19"/>
                <w:szCs w:val="19"/>
              </w:rPr>
              <w:t>How</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did</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this</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reflection</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concerning</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engagement</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 xml:space="preserve">inform your thinking about how students think and how they </w:t>
            </w:r>
            <w:r w:rsidRPr="00005308">
              <w:rPr>
                <w:rFonts w:ascii="Times New Roman" w:hAnsi="Times New Roman" w:cs="Times New Roman"/>
                <w:spacing w:val="-2"/>
                <w:sz w:val="19"/>
                <w:szCs w:val="19"/>
              </w:rPr>
              <w:t>learn?</w:t>
            </w:r>
          </w:p>
          <w:p w14:paraId="3B82A968" w14:textId="77777777" w:rsidR="00F86BEA" w:rsidRPr="00005308" w:rsidRDefault="00F86BEA" w:rsidP="004550E4">
            <w:pPr>
              <w:pStyle w:val="ListParagraph"/>
              <w:numPr>
                <w:ilvl w:val="0"/>
                <w:numId w:val="56"/>
              </w:numPr>
              <w:kinsoku w:val="0"/>
              <w:overflowPunct w:val="0"/>
              <w:autoSpaceDE w:val="0"/>
              <w:autoSpaceDN w:val="0"/>
              <w:adjustRightInd w:val="0"/>
              <w:spacing w:before="99" w:after="0" w:line="276" w:lineRule="auto"/>
              <w:ind w:left="526"/>
              <w:rPr>
                <w:rFonts w:ascii="Times New Roman" w:hAnsi="Times New Roman" w:cs="Times New Roman"/>
                <w:spacing w:val="-2"/>
                <w:sz w:val="19"/>
                <w:szCs w:val="19"/>
              </w:rPr>
            </w:pPr>
            <w:r w:rsidRPr="00005308">
              <w:rPr>
                <w:rFonts w:ascii="Times New Roman" w:hAnsi="Times New Roman" w:cs="Times New Roman"/>
                <w:sz w:val="19"/>
                <w:szCs w:val="19"/>
              </w:rPr>
              <w:t>How did the students respond to the classroom environment for this particular lesson? What specific preparations</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did</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you</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make</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in</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the</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environment</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for</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 xml:space="preserve">this </w:t>
            </w:r>
            <w:r w:rsidRPr="00005308">
              <w:rPr>
                <w:rFonts w:ascii="Times New Roman" w:hAnsi="Times New Roman" w:cs="Times New Roman"/>
                <w:spacing w:val="-2"/>
                <w:sz w:val="19"/>
                <w:szCs w:val="19"/>
              </w:rPr>
              <w:t>lesson?</w:t>
            </w:r>
          </w:p>
          <w:p w14:paraId="1EA9DE23" w14:textId="77777777" w:rsidR="00F86BEA" w:rsidRPr="00005308" w:rsidRDefault="00F86BEA" w:rsidP="004550E4">
            <w:pPr>
              <w:pStyle w:val="ListParagraph"/>
              <w:numPr>
                <w:ilvl w:val="0"/>
                <w:numId w:val="56"/>
              </w:numPr>
              <w:kinsoku w:val="0"/>
              <w:overflowPunct w:val="0"/>
              <w:autoSpaceDE w:val="0"/>
              <w:autoSpaceDN w:val="0"/>
              <w:adjustRightInd w:val="0"/>
              <w:spacing w:before="99" w:after="0" w:line="273" w:lineRule="auto"/>
              <w:ind w:left="526" w:right="117"/>
              <w:rPr>
                <w:rFonts w:ascii="Times New Roman" w:hAnsi="Times New Roman" w:cs="Times New Roman"/>
                <w:sz w:val="19"/>
                <w:szCs w:val="19"/>
              </w:rPr>
            </w:pPr>
            <w:r w:rsidRPr="00005308">
              <w:rPr>
                <w:rFonts w:ascii="Times New Roman" w:hAnsi="Times New Roman" w:cs="Times New Roman"/>
                <w:sz w:val="19"/>
                <w:szCs w:val="19"/>
              </w:rPr>
              <w:t>How</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did</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those</w:t>
            </w:r>
            <w:r w:rsidRPr="00005308">
              <w:rPr>
                <w:rFonts w:ascii="Times New Roman" w:hAnsi="Times New Roman" w:cs="Times New Roman"/>
                <w:spacing w:val="-8"/>
                <w:sz w:val="19"/>
                <w:szCs w:val="19"/>
              </w:rPr>
              <w:t xml:space="preserve"> </w:t>
            </w:r>
            <w:r w:rsidRPr="00005308">
              <w:rPr>
                <w:rFonts w:ascii="Times New Roman" w:hAnsi="Times New Roman" w:cs="Times New Roman"/>
                <w:sz w:val="19"/>
                <w:szCs w:val="19"/>
              </w:rPr>
              <w:t>preparations</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make</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a</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difference</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in student learning?</w:t>
            </w:r>
          </w:p>
          <w:p w14:paraId="75BBB902" w14:textId="77777777" w:rsidR="00F86BEA" w:rsidRPr="00005308" w:rsidRDefault="00F86BEA" w:rsidP="004550E4">
            <w:pPr>
              <w:pStyle w:val="ListParagraph"/>
              <w:numPr>
                <w:ilvl w:val="0"/>
                <w:numId w:val="56"/>
              </w:numPr>
              <w:kinsoku w:val="0"/>
              <w:overflowPunct w:val="0"/>
              <w:autoSpaceDE w:val="0"/>
              <w:autoSpaceDN w:val="0"/>
              <w:adjustRightInd w:val="0"/>
              <w:spacing w:before="102" w:after="0" w:line="276" w:lineRule="auto"/>
              <w:ind w:left="526"/>
              <w:rPr>
                <w:rFonts w:ascii="Times New Roman" w:hAnsi="Times New Roman" w:cs="Times New Roman"/>
                <w:spacing w:val="-2"/>
                <w:sz w:val="19"/>
                <w:szCs w:val="19"/>
              </w:rPr>
            </w:pPr>
            <w:r w:rsidRPr="00005308">
              <w:rPr>
                <w:rFonts w:ascii="Times New Roman" w:hAnsi="Times New Roman" w:cs="Times New Roman"/>
                <w:sz w:val="19"/>
                <w:szCs w:val="19"/>
              </w:rPr>
              <w:t>What areas of you teaching have been strengthened because</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of</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feedback</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received</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through</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co-teaching,</w:t>
            </w:r>
            <w:r w:rsidRPr="00005308">
              <w:rPr>
                <w:rFonts w:ascii="Times New Roman" w:hAnsi="Times New Roman" w:cs="Times New Roman"/>
                <w:spacing w:val="-7"/>
                <w:sz w:val="19"/>
                <w:szCs w:val="19"/>
              </w:rPr>
              <w:t xml:space="preserve"> </w:t>
            </w:r>
            <w:r w:rsidRPr="00005308">
              <w:rPr>
                <w:rFonts w:ascii="Times New Roman" w:hAnsi="Times New Roman" w:cs="Times New Roman"/>
                <w:sz w:val="19"/>
                <w:szCs w:val="19"/>
              </w:rPr>
              <w:t>a collaborative</w:t>
            </w:r>
            <w:r w:rsidRPr="00005308">
              <w:rPr>
                <w:rFonts w:ascii="Times New Roman" w:hAnsi="Times New Roman" w:cs="Times New Roman"/>
                <w:spacing w:val="-4"/>
                <w:sz w:val="19"/>
                <w:szCs w:val="19"/>
              </w:rPr>
              <w:t xml:space="preserve"> </w:t>
            </w:r>
            <w:r w:rsidRPr="00005308">
              <w:rPr>
                <w:rFonts w:ascii="Times New Roman" w:hAnsi="Times New Roman" w:cs="Times New Roman"/>
                <w:sz w:val="19"/>
                <w:szCs w:val="19"/>
              </w:rPr>
              <w:t>lesson</w:t>
            </w:r>
            <w:r w:rsidRPr="00005308">
              <w:rPr>
                <w:rFonts w:ascii="Times New Roman" w:hAnsi="Times New Roman" w:cs="Times New Roman"/>
                <w:spacing w:val="-2"/>
                <w:sz w:val="19"/>
                <w:szCs w:val="19"/>
              </w:rPr>
              <w:t xml:space="preserve"> </w:t>
            </w:r>
            <w:r w:rsidRPr="00005308">
              <w:rPr>
                <w:rFonts w:ascii="Times New Roman" w:hAnsi="Times New Roman" w:cs="Times New Roman"/>
                <w:sz w:val="19"/>
                <w:szCs w:val="19"/>
              </w:rPr>
              <w:t>study,</w:t>
            </w:r>
            <w:r w:rsidRPr="00005308">
              <w:rPr>
                <w:rFonts w:ascii="Times New Roman" w:hAnsi="Times New Roman" w:cs="Times New Roman"/>
                <w:spacing w:val="-3"/>
                <w:sz w:val="19"/>
                <w:szCs w:val="19"/>
              </w:rPr>
              <w:t xml:space="preserve"> </w:t>
            </w:r>
            <w:r w:rsidRPr="00005308">
              <w:rPr>
                <w:rFonts w:ascii="Times New Roman" w:hAnsi="Times New Roman" w:cs="Times New Roman"/>
                <w:sz w:val="19"/>
                <w:szCs w:val="19"/>
              </w:rPr>
              <w:t>a</w:t>
            </w:r>
            <w:r w:rsidRPr="00005308">
              <w:rPr>
                <w:rFonts w:ascii="Times New Roman" w:hAnsi="Times New Roman" w:cs="Times New Roman"/>
                <w:spacing w:val="-4"/>
                <w:sz w:val="19"/>
                <w:szCs w:val="19"/>
              </w:rPr>
              <w:t xml:space="preserve"> </w:t>
            </w:r>
            <w:r w:rsidRPr="00005308">
              <w:rPr>
                <w:rFonts w:ascii="Times New Roman" w:hAnsi="Times New Roman" w:cs="Times New Roman"/>
                <w:sz w:val="19"/>
                <w:szCs w:val="19"/>
              </w:rPr>
              <w:t>common</w:t>
            </w:r>
            <w:r w:rsidRPr="00005308">
              <w:rPr>
                <w:rFonts w:ascii="Times New Roman" w:hAnsi="Times New Roman" w:cs="Times New Roman"/>
                <w:spacing w:val="-2"/>
                <w:sz w:val="19"/>
                <w:szCs w:val="19"/>
              </w:rPr>
              <w:t xml:space="preserve"> </w:t>
            </w:r>
            <w:r w:rsidRPr="00005308">
              <w:rPr>
                <w:rFonts w:ascii="Times New Roman" w:hAnsi="Times New Roman" w:cs="Times New Roman"/>
                <w:sz w:val="19"/>
                <w:szCs w:val="19"/>
              </w:rPr>
              <w:t>assessment</w:t>
            </w:r>
            <w:r w:rsidRPr="00005308">
              <w:rPr>
                <w:rFonts w:ascii="Times New Roman" w:hAnsi="Times New Roman" w:cs="Times New Roman"/>
                <w:spacing w:val="-3"/>
                <w:sz w:val="19"/>
                <w:szCs w:val="19"/>
              </w:rPr>
              <w:t xml:space="preserve"> </w:t>
            </w:r>
            <w:r w:rsidRPr="00005308">
              <w:rPr>
                <w:rFonts w:ascii="Times New Roman" w:hAnsi="Times New Roman" w:cs="Times New Roman"/>
                <w:sz w:val="19"/>
                <w:szCs w:val="19"/>
              </w:rPr>
              <w:t xml:space="preserve">or </w:t>
            </w:r>
            <w:r w:rsidRPr="00005308">
              <w:rPr>
                <w:rFonts w:ascii="Times New Roman" w:hAnsi="Times New Roman" w:cs="Times New Roman"/>
                <w:spacing w:val="-2"/>
                <w:sz w:val="19"/>
                <w:szCs w:val="19"/>
              </w:rPr>
              <w:t>observation?</w:t>
            </w:r>
          </w:p>
          <w:p w14:paraId="3DB568D4" w14:textId="77777777" w:rsidR="00F86BEA" w:rsidRPr="00005308" w:rsidRDefault="00F86BEA" w:rsidP="004550E4">
            <w:pPr>
              <w:pStyle w:val="ListParagraph"/>
              <w:numPr>
                <w:ilvl w:val="0"/>
                <w:numId w:val="56"/>
              </w:numPr>
              <w:kinsoku w:val="0"/>
              <w:overflowPunct w:val="0"/>
              <w:autoSpaceDE w:val="0"/>
              <w:autoSpaceDN w:val="0"/>
              <w:adjustRightInd w:val="0"/>
              <w:spacing w:before="65" w:after="0" w:line="250" w:lineRule="atLeast"/>
              <w:ind w:left="526" w:right="98"/>
              <w:rPr>
                <w:rFonts w:ascii="Times New Roman" w:hAnsi="Times New Roman" w:cs="Times New Roman"/>
                <w:sz w:val="19"/>
                <w:szCs w:val="19"/>
              </w:rPr>
            </w:pPr>
            <w:r w:rsidRPr="00005308">
              <w:rPr>
                <w:rFonts w:ascii="Times New Roman" w:hAnsi="Times New Roman" w:cs="Times New Roman"/>
                <w:sz w:val="19"/>
                <w:szCs w:val="19"/>
              </w:rPr>
              <w:t>What</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area</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of</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teaching</w:t>
            </w:r>
            <w:r w:rsidRPr="00005308">
              <w:rPr>
                <w:rFonts w:ascii="Times New Roman" w:hAnsi="Times New Roman" w:cs="Times New Roman"/>
                <w:spacing w:val="-3"/>
                <w:sz w:val="19"/>
                <w:szCs w:val="19"/>
              </w:rPr>
              <w:t xml:space="preserve"> </w:t>
            </w:r>
            <w:r w:rsidRPr="00005308">
              <w:rPr>
                <w:rFonts w:ascii="Times New Roman" w:hAnsi="Times New Roman" w:cs="Times New Roman"/>
                <w:sz w:val="19"/>
                <w:szCs w:val="19"/>
              </w:rPr>
              <w:t>will</w:t>
            </w:r>
            <w:r w:rsidRPr="00005308">
              <w:rPr>
                <w:rFonts w:ascii="Times New Roman" w:hAnsi="Times New Roman" w:cs="Times New Roman"/>
                <w:spacing w:val="-6"/>
                <w:sz w:val="19"/>
                <w:szCs w:val="19"/>
              </w:rPr>
              <w:t xml:space="preserve"> </w:t>
            </w:r>
            <w:r w:rsidRPr="00005308">
              <w:rPr>
                <w:rFonts w:ascii="Times New Roman" w:hAnsi="Times New Roman" w:cs="Times New Roman"/>
                <w:sz w:val="19"/>
                <w:szCs w:val="19"/>
              </w:rPr>
              <w:t>be</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an</w:t>
            </w:r>
            <w:r w:rsidRPr="00005308">
              <w:rPr>
                <w:rFonts w:ascii="Times New Roman" w:hAnsi="Times New Roman" w:cs="Times New Roman"/>
                <w:spacing w:val="-3"/>
                <w:sz w:val="19"/>
                <w:szCs w:val="19"/>
              </w:rPr>
              <w:t xml:space="preserve"> </w:t>
            </w:r>
            <w:r w:rsidRPr="00005308">
              <w:rPr>
                <w:rFonts w:ascii="Times New Roman" w:hAnsi="Times New Roman" w:cs="Times New Roman"/>
                <w:sz w:val="19"/>
                <w:szCs w:val="19"/>
              </w:rPr>
              <w:t>intentional</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area</w:t>
            </w:r>
            <w:r w:rsidRPr="00005308">
              <w:rPr>
                <w:rFonts w:ascii="Times New Roman" w:hAnsi="Times New Roman" w:cs="Times New Roman"/>
                <w:spacing w:val="-5"/>
                <w:sz w:val="19"/>
                <w:szCs w:val="19"/>
              </w:rPr>
              <w:t xml:space="preserve"> </w:t>
            </w:r>
            <w:r w:rsidRPr="00005308">
              <w:rPr>
                <w:rFonts w:ascii="Times New Roman" w:hAnsi="Times New Roman" w:cs="Times New Roman"/>
                <w:sz w:val="19"/>
                <w:szCs w:val="19"/>
              </w:rPr>
              <w:t>of focus for the next few weeks?</w:t>
            </w:r>
          </w:p>
        </w:tc>
      </w:tr>
    </w:tbl>
    <w:p w14:paraId="12B1B55F" w14:textId="77777777" w:rsidR="00F86BEA" w:rsidRPr="007D1003" w:rsidRDefault="00F86BEA" w:rsidP="00F86BEA">
      <w:pPr>
        <w:kinsoku w:val="0"/>
        <w:overflowPunct w:val="0"/>
        <w:autoSpaceDE w:val="0"/>
        <w:autoSpaceDN w:val="0"/>
        <w:adjustRightInd w:val="0"/>
        <w:spacing w:before="10" w:after="0" w:line="240" w:lineRule="auto"/>
        <w:rPr>
          <w:rFonts w:ascii="Times New Roman" w:hAnsi="Times New Roman" w:cs="Times New Roman"/>
          <w:sz w:val="15"/>
          <w:szCs w:val="15"/>
        </w:rPr>
      </w:pPr>
    </w:p>
    <w:p w14:paraId="4687C179" w14:textId="77777777" w:rsidR="00F86BEA" w:rsidRPr="007D1003" w:rsidRDefault="00F86BEA" w:rsidP="00F86BEA">
      <w:pPr>
        <w:kinsoku w:val="0"/>
        <w:overflowPunct w:val="0"/>
        <w:autoSpaceDE w:val="0"/>
        <w:autoSpaceDN w:val="0"/>
        <w:adjustRightInd w:val="0"/>
        <w:spacing w:before="51" w:after="0" w:line="240" w:lineRule="auto"/>
        <w:ind w:left="1542" w:right="114" w:hanging="1431"/>
        <w:rPr>
          <w:rFonts w:ascii="Times New Roman" w:hAnsi="Times New Roman" w:cs="Times New Roman"/>
          <w:color w:val="0462C1"/>
          <w:sz w:val="20"/>
          <w:szCs w:val="20"/>
        </w:rPr>
      </w:pPr>
      <w:r w:rsidRPr="007D1003">
        <w:rPr>
          <w:rFonts w:ascii="Times New Roman" w:hAnsi="Times New Roman" w:cs="Times New Roman"/>
          <w:sz w:val="20"/>
          <w:szCs w:val="20"/>
        </w:rPr>
        <w:t xml:space="preserve">**Material Modified from: </w:t>
      </w:r>
      <w:hyperlink r:id="rId14" w:history="1">
        <w:r w:rsidRPr="007D1003">
          <w:rPr>
            <w:rFonts w:ascii="Times New Roman" w:hAnsi="Times New Roman" w:cs="Times New Roman"/>
            <w:color w:val="0462C1"/>
            <w:sz w:val="20"/>
            <w:szCs w:val="20"/>
            <w:u w:val="single"/>
          </w:rPr>
          <w:t>https://education.ohio.gov/Topics/Teaching/Resident-Educator-Program/The-Mentoring-</w:t>
        </w:r>
      </w:hyperlink>
      <w:r w:rsidRPr="007D1003">
        <w:rPr>
          <w:rFonts w:ascii="Times New Roman" w:hAnsi="Times New Roman" w:cs="Times New Roman"/>
          <w:color w:val="0462C1"/>
          <w:sz w:val="20"/>
          <w:szCs w:val="20"/>
        </w:rPr>
        <w:t xml:space="preserve"> </w:t>
      </w:r>
      <w:hyperlink r:id="rId15" w:history="1">
        <w:r w:rsidRPr="007D1003">
          <w:rPr>
            <w:rFonts w:ascii="Times New Roman" w:hAnsi="Times New Roman" w:cs="Times New Roman"/>
            <w:color w:val="0462C1"/>
            <w:sz w:val="20"/>
            <w:szCs w:val="20"/>
            <w:u w:val="single"/>
          </w:rPr>
          <w:t>Years/Mentor-Tool-Kit</w:t>
        </w:r>
      </w:hyperlink>
      <w:r w:rsidRPr="007D1003">
        <w:rPr>
          <w:rFonts w:ascii="Times New Roman" w:hAnsi="Times New Roman" w:cs="Times New Roman"/>
          <w:color w:val="0462C1"/>
          <w:sz w:val="20"/>
          <w:szCs w:val="20"/>
        </w:rPr>
        <w:t xml:space="preserve"> </w:t>
      </w:r>
      <w:r w:rsidRPr="007D1003">
        <w:rPr>
          <w:rFonts w:ascii="Times New Roman" w:hAnsi="Times New Roman" w:cs="Times New Roman"/>
          <w:color w:val="000000"/>
          <w:sz w:val="20"/>
          <w:szCs w:val="20"/>
        </w:rPr>
        <w:t xml:space="preserve">and Mentoring Language-New Teacher Center </w:t>
      </w:r>
      <w:hyperlink r:id="rId16" w:history="1">
        <w:r w:rsidRPr="007D1003">
          <w:rPr>
            <w:rFonts w:ascii="Times New Roman" w:hAnsi="Times New Roman" w:cs="Times New Roman"/>
            <w:color w:val="0462C1"/>
            <w:sz w:val="20"/>
            <w:szCs w:val="20"/>
            <w:u w:val="single"/>
          </w:rPr>
          <w:t>www.newteachercenter.org</w:t>
        </w:r>
      </w:hyperlink>
    </w:p>
    <w:p w14:paraId="61160F21" w14:textId="77777777" w:rsidR="00F86BEA" w:rsidRDefault="00F86BEA" w:rsidP="00F86BEA">
      <w:r>
        <w:br w:type="page"/>
      </w:r>
    </w:p>
    <w:tbl>
      <w:tblPr>
        <w:tblW w:w="0" w:type="auto"/>
        <w:tblInd w:w="118" w:type="dxa"/>
        <w:tblLayout w:type="fixed"/>
        <w:tblCellMar>
          <w:left w:w="0" w:type="dxa"/>
          <w:right w:w="0" w:type="dxa"/>
        </w:tblCellMar>
        <w:tblLook w:val="0000" w:firstRow="0" w:lastRow="0" w:firstColumn="0" w:lastColumn="0" w:noHBand="0" w:noVBand="0"/>
      </w:tblPr>
      <w:tblGrid>
        <w:gridCol w:w="2487"/>
        <w:gridCol w:w="7988"/>
      </w:tblGrid>
      <w:tr w:rsidR="00F86BEA" w:rsidRPr="00CA3964" w14:paraId="4B354526" w14:textId="77777777" w:rsidTr="004550E4">
        <w:trPr>
          <w:trHeight w:val="1161"/>
        </w:trPr>
        <w:tc>
          <w:tcPr>
            <w:tcW w:w="10475" w:type="dxa"/>
            <w:gridSpan w:val="2"/>
            <w:tcBorders>
              <w:top w:val="single" w:sz="4" w:space="0" w:color="000000"/>
              <w:left w:val="single" w:sz="4" w:space="0" w:color="000000"/>
              <w:bottom w:val="single" w:sz="4" w:space="0" w:color="000000"/>
              <w:right w:val="single" w:sz="4" w:space="0" w:color="000000"/>
            </w:tcBorders>
            <w:shd w:val="clear" w:color="auto" w:fill="E1EED9"/>
          </w:tcPr>
          <w:p w14:paraId="264F4C77" w14:textId="77777777" w:rsidR="00F86BEA" w:rsidRPr="00CA3964" w:rsidRDefault="00F86BEA" w:rsidP="004550E4">
            <w:pPr>
              <w:pStyle w:val="Heading1"/>
            </w:pPr>
            <w:bookmarkStart w:id="28" w:name="_Toc142560264"/>
            <w:r w:rsidRPr="00CA3964">
              <w:lastRenderedPageBreak/>
              <w:t>Targeted Feedback</w:t>
            </w:r>
            <w:bookmarkEnd w:id="28"/>
          </w:p>
        </w:tc>
      </w:tr>
      <w:tr w:rsidR="00F86BEA" w:rsidRPr="00CA3964" w14:paraId="07A8603F" w14:textId="77777777" w:rsidTr="004550E4">
        <w:trPr>
          <w:trHeight w:val="3799"/>
        </w:trPr>
        <w:tc>
          <w:tcPr>
            <w:tcW w:w="2487" w:type="dxa"/>
            <w:tcBorders>
              <w:top w:val="single" w:sz="4" w:space="0" w:color="000000"/>
              <w:left w:val="single" w:sz="4" w:space="0" w:color="000000"/>
              <w:bottom w:val="single" w:sz="4" w:space="0" w:color="000000"/>
              <w:right w:val="single" w:sz="4" w:space="0" w:color="000000"/>
            </w:tcBorders>
            <w:shd w:val="clear" w:color="auto" w:fill="E1EED9"/>
          </w:tcPr>
          <w:p w14:paraId="55AAAD6D" w14:textId="77777777" w:rsidR="00F86BEA" w:rsidRPr="00CA3964" w:rsidRDefault="00F86BEA" w:rsidP="004550E4">
            <w:pPr>
              <w:kinsoku w:val="0"/>
              <w:overflowPunct w:val="0"/>
              <w:autoSpaceDE w:val="0"/>
              <w:autoSpaceDN w:val="0"/>
              <w:adjustRightInd w:val="0"/>
              <w:spacing w:before="1" w:after="0" w:line="828" w:lineRule="exact"/>
              <w:ind w:left="10"/>
              <w:jc w:val="center"/>
              <w:rPr>
                <w:rFonts w:ascii="Times New Roman" w:hAnsi="Times New Roman" w:cs="Times New Roman"/>
                <w:b/>
                <w:bCs/>
                <w:sz w:val="72"/>
                <w:szCs w:val="72"/>
              </w:rPr>
            </w:pPr>
            <w:r w:rsidRPr="00CA3964">
              <w:rPr>
                <w:rFonts w:ascii="Times New Roman" w:hAnsi="Times New Roman" w:cs="Times New Roman"/>
                <w:b/>
                <w:bCs/>
                <w:sz w:val="72"/>
                <w:szCs w:val="72"/>
              </w:rPr>
              <w:t>T</w:t>
            </w:r>
          </w:p>
          <w:p w14:paraId="0FCC1AA6" w14:textId="77777777" w:rsidR="00F86BEA" w:rsidRPr="00CA3964" w:rsidRDefault="00F86BEA" w:rsidP="004550E4">
            <w:pPr>
              <w:kinsoku w:val="0"/>
              <w:overflowPunct w:val="0"/>
              <w:autoSpaceDE w:val="0"/>
              <w:autoSpaceDN w:val="0"/>
              <w:adjustRightInd w:val="0"/>
              <w:spacing w:after="0" w:line="240" w:lineRule="auto"/>
              <w:ind w:left="511" w:right="502"/>
              <w:jc w:val="center"/>
              <w:rPr>
                <w:rFonts w:ascii="Times New Roman" w:hAnsi="Times New Roman" w:cs="Times New Roman"/>
                <w:spacing w:val="-2"/>
                <w:sz w:val="24"/>
                <w:szCs w:val="24"/>
              </w:rPr>
            </w:pPr>
            <w:r w:rsidRPr="00CA3964">
              <w:rPr>
                <w:rFonts w:ascii="Times New Roman" w:hAnsi="Times New Roman" w:cs="Times New Roman"/>
                <w:b/>
                <w:bCs/>
                <w:sz w:val="24"/>
                <w:szCs w:val="24"/>
              </w:rPr>
              <w:t>Tell</w:t>
            </w:r>
            <w:r w:rsidRPr="00CA3964">
              <w:rPr>
                <w:rFonts w:ascii="Times New Roman" w:hAnsi="Times New Roman" w:cs="Times New Roman"/>
                <w:b/>
                <w:bCs/>
                <w:spacing w:val="-15"/>
                <w:sz w:val="24"/>
                <w:szCs w:val="24"/>
              </w:rPr>
              <w:t xml:space="preserve"> </w:t>
            </w:r>
            <w:r w:rsidRPr="00CA3964">
              <w:rPr>
                <w:rFonts w:ascii="Times New Roman" w:hAnsi="Times New Roman" w:cs="Times New Roman"/>
                <w:sz w:val="24"/>
                <w:szCs w:val="24"/>
              </w:rPr>
              <w:t xml:space="preserve">something </w:t>
            </w:r>
            <w:r w:rsidRPr="00CA3964">
              <w:rPr>
                <w:rFonts w:ascii="Times New Roman" w:hAnsi="Times New Roman" w:cs="Times New Roman"/>
                <w:spacing w:val="-2"/>
                <w:sz w:val="24"/>
                <w:szCs w:val="24"/>
              </w:rPr>
              <w:t>positive.</w:t>
            </w:r>
          </w:p>
        </w:tc>
        <w:tc>
          <w:tcPr>
            <w:tcW w:w="7988" w:type="dxa"/>
            <w:tcBorders>
              <w:top w:val="single" w:sz="4" w:space="0" w:color="000000"/>
              <w:left w:val="single" w:sz="4" w:space="0" w:color="000000"/>
              <w:bottom w:val="single" w:sz="4" w:space="0" w:color="000000"/>
              <w:right w:val="single" w:sz="4" w:space="0" w:color="000000"/>
            </w:tcBorders>
          </w:tcPr>
          <w:p w14:paraId="242702EF" w14:textId="77777777" w:rsidR="00F86BEA" w:rsidRPr="00CA3964" w:rsidRDefault="00F86BEA" w:rsidP="004550E4">
            <w:pPr>
              <w:kinsoku w:val="0"/>
              <w:overflowPunct w:val="0"/>
              <w:autoSpaceDE w:val="0"/>
              <w:autoSpaceDN w:val="0"/>
              <w:adjustRightInd w:val="0"/>
              <w:spacing w:after="0" w:line="240" w:lineRule="auto"/>
              <w:rPr>
                <w:rFonts w:ascii="Times New Roman" w:hAnsi="Times New Roman" w:cs="Times New Roman"/>
                <w:sz w:val="24"/>
                <w:szCs w:val="24"/>
              </w:rPr>
            </w:pPr>
          </w:p>
        </w:tc>
      </w:tr>
      <w:tr w:rsidR="00F86BEA" w:rsidRPr="00CA3964" w14:paraId="747D40B7" w14:textId="77777777" w:rsidTr="004550E4">
        <w:trPr>
          <w:trHeight w:val="3801"/>
        </w:trPr>
        <w:tc>
          <w:tcPr>
            <w:tcW w:w="2487" w:type="dxa"/>
            <w:tcBorders>
              <w:top w:val="single" w:sz="4" w:space="0" w:color="000000"/>
              <w:left w:val="single" w:sz="4" w:space="0" w:color="000000"/>
              <w:bottom w:val="single" w:sz="4" w:space="0" w:color="000000"/>
              <w:right w:val="single" w:sz="4" w:space="0" w:color="000000"/>
            </w:tcBorders>
            <w:shd w:val="clear" w:color="auto" w:fill="E1EED9"/>
          </w:tcPr>
          <w:p w14:paraId="6181070F" w14:textId="77777777" w:rsidR="00F86BEA" w:rsidRPr="00CA3964" w:rsidRDefault="00F86BEA" w:rsidP="004550E4">
            <w:pPr>
              <w:kinsoku w:val="0"/>
              <w:overflowPunct w:val="0"/>
              <w:autoSpaceDE w:val="0"/>
              <w:autoSpaceDN w:val="0"/>
              <w:adjustRightInd w:val="0"/>
              <w:spacing w:after="0" w:line="828" w:lineRule="exact"/>
              <w:ind w:left="6"/>
              <w:jc w:val="center"/>
              <w:rPr>
                <w:rFonts w:ascii="Times New Roman" w:hAnsi="Times New Roman" w:cs="Times New Roman"/>
                <w:b/>
                <w:bCs/>
                <w:w w:val="99"/>
                <w:sz w:val="72"/>
                <w:szCs w:val="72"/>
              </w:rPr>
            </w:pPr>
            <w:r w:rsidRPr="00CA3964">
              <w:rPr>
                <w:rFonts w:ascii="Times New Roman" w:hAnsi="Times New Roman" w:cs="Times New Roman"/>
                <w:b/>
                <w:bCs/>
                <w:w w:val="99"/>
                <w:sz w:val="72"/>
                <w:szCs w:val="72"/>
              </w:rPr>
              <w:t>A</w:t>
            </w:r>
          </w:p>
          <w:p w14:paraId="2DF8B0CD" w14:textId="77777777" w:rsidR="00F86BEA" w:rsidRPr="00CA3964" w:rsidRDefault="00F86BEA" w:rsidP="004550E4">
            <w:pPr>
              <w:kinsoku w:val="0"/>
              <w:overflowPunct w:val="0"/>
              <w:autoSpaceDE w:val="0"/>
              <w:autoSpaceDN w:val="0"/>
              <w:adjustRightInd w:val="0"/>
              <w:spacing w:after="0" w:line="240" w:lineRule="auto"/>
              <w:ind w:left="317" w:right="304" w:hanging="1"/>
              <w:jc w:val="center"/>
              <w:rPr>
                <w:rFonts w:ascii="Times New Roman" w:hAnsi="Times New Roman" w:cs="Times New Roman"/>
                <w:spacing w:val="-2"/>
                <w:sz w:val="24"/>
                <w:szCs w:val="24"/>
              </w:rPr>
            </w:pPr>
            <w:r w:rsidRPr="00CA3964">
              <w:rPr>
                <w:rFonts w:ascii="Times New Roman" w:hAnsi="Times New Roman" w:cs="Times New Roman"/>
                <w:b/>
                <w:bCs/>
                <w:sz w:val="24"/>
                <w:szCs w:val="24"/>
              </w:rPr>
              <w:t xml:space="preserve">Ask </w:t>
            </w:r>
            <w:r w:rsidRPr="00CA3964">
              <w:rPr>
                <w:rFonts w:ascii="Times New Roman" w:hAnsi="Times New Roman" w:cs="Times New Roman"/>
                <w:sz w:val="24"/>
                <w:szCs w:val="24"/>
              </w:rPr>
              <w:t>clarifying questions</w:t>
            </w:r>
            <w:r w:rsidRPr="00CA3964">
              <w:rPr>
                <w:rFonts w:ascii="Times New Roman" w:hAnsi="Times New Roman" w:cs="Times New Roman"/>
                <w:spacing w:val="-15"/>
                <w:sz w:val="24"/>
                <w:szCs w:val="24"/>
              </w:rPr>
              <w:t xml:space="preserve"> </w:t>
            </w:r>
            <w:r w:rsidRPr="00CA3964">
              <w:rPr>
                <w:rFonts w:ascii="Times New Roman" w:hAnsi="Times New Roman" w:cs="Times New Roman"/>
                <w:sz w:val="24"/>
                <w:szCs w:val="24"/>
              </w:rPr>
              <w:t>about</w:t>
            </w:r>
            <w:r w:rsidRPr="00CA3964">
              <w:rPr>
                <w:rFonts w:ascii="Times New Roman" w:hAnsi="Times New Roman" w:cs="Times New Roman"/>
                <w:spacing w:val="-15"/>
                <w:sz w:val="24"/>
                <w:szCs w:val="24"/>
              </w:rPr>
              <w:t xml:space="preserve"> </w:t>
            </w:r>
            <w:r w:rsidRPr="00CA3964">
              <w:rPr>
                <w:rFonts w:ascii="Times New Roman" w:hAnsi="Times New Roman" w:cs="Times New Roman"/>
                <w:sz w:val="24"/>
                <w:szCs w:val="24"/>
              </w:rPr>
              <w:t xml:space="preserve">the teaching method </w:t>
            </w:r>
            <w:r w:rsidRPr="00CA3964">
              <w:rPr>
                <w:rFonts w:ascii="Times New Roman" w:hAnsi="Times New Roman" w:cs="Times New Roman"/>
                <w:spacing w:val="-2"/>
                <w:sz w:val="24"/>
                <w:szCs w:val="24"/>
              </w:rPr>
              <w:t>presented.</w:t>
            </w:r>
          </w:p>
        </w:tc>
        <w:tc>
          <w:tcPr>
            <w:tcW w:w="7988" w:type="dxa"/>
            <w:tcBorders>
              <w:top w:val="single" w:sz="4" w:space="0" w:color="000000"/>
              <w:left w:val="single" w:sz="4" w:space="0" w:color="000000"/>
              <w:bottom w:val="single" w:sz="4" w:space="0" w:color="000000"/>
              <w:right w:val="single" w:sz="4" w:space="0" w:color="000000"/>
            </w:tcBorders>
          </w:tcPr>
          <w:p w14:paraId="38A386F5" w14:textId="77777777" w:rsidR="00F86BEA" w:rsidRPr="00CA3964" w:rsidRDefault="00F86BEA" w:rsidP="004550E4">
            <w:pPr>
              <w:kinsoku w:val="0"/>
              <w:overflowPunct w:val="0"/>
              <w:autoSpaceDE w:val="0"/>
              <w:autoSpaceDN w:val="0"/>
              <w:adjustRightInd w:val="0"/>
              <w:spacing w:after="0" w:line="240" w:lineRule="auto"/>
              <w:rPr>
                <w:rFonts w:ascii="Times New Roman" w:hAnsi="Times New Roman" w:cs="Times New Roman"/>
                <w:sz w:val="24"/>
                <w:szCs w:val="24"/>
              </w:rPr>
            </w:pPr>
          </w:p>
        </w:tc>
      </w:tr>
      <w:tr w:rsidR="00F86BEA" w:rsidRPr="00CA3964" w14:paraId="39D8F728" w14:textId="77777777" w:rsidTr="004550E4">
        <w:trPr>
          <w:trHeight w:val="3866"/>
        </w:trPr>
        <w:tc>
          <w:tcPr>
            <w:tcW w:w="2487" w:type="dxa"/>
            <w:tcBorders>
              <w:top w:val="single" w:sz="4" w:space="0" w:color="000000"/>
              <w:left w:val="single" w:sz="4" w:space="0" w:color="000000"/>
              <w:bottom w:val="single" w:sz="4" w:space="0" w:color="000000"/>
              <w:right w:val="single" w:sz="4" w:space="0" w:color="000000"/>
            </w:tcBorders>
            <w:shd w:val="clear" w:color="auto" w:fill="E1EED9"/>
          </w:tcPr>
          <w:p w14:paraId="042892E9" w14:textId="77777777" w:rsidR="00F86BEA" w:rsidRPr="00CA3964" w:rsidRDefault="00F86BEA" w:rsidP="004550E4">
            <w:pPr>
              <w:kinsoku w:val="0"/>
              <w:overflowPunct w:val="0"/>
              <w:autoSpaceDE w:val="0"/>
              <w:autoSpaceDN w:val="0"/>
              <w:adjustRightInd w:val="0"/>
              <w:spacing w:before="415" w:after="0" w:line="240" w:lineRule="auto"/>
              <w:ind w:left="8"/>
              <w:jc w:val="center"/>
              <w:rPr>
                <w:rFonts w:ascii="Times New Roman" w:hAnsi="Times New Roman" w:cs="Times New Roman"/>
                <w:b/>
                <w:bCs/>
                <w:sz w:val="72"/>
                <w:szCs w:val="72"/>
              </w:rPr>
            </w:pPr>
            <w:r w:rsidRPr="00CA3964">
              <w:rPr>
                <w:rFonts w:ascii="Times New Roman" w:hAnsi="Times New Roman" w:cs="Times New Roman"/>
                <w:b/>
                <w:bCs/>
                <w:sz w:val="72"/>
                <w:szCs w:val="72"/>
              </w:rPr>
              <w:t>G</w:t>
            </w:r>
          </w:p>
          <w:p w14:paraId="2398B3D0" w14:textId="77777777" w:rsidR="00F86BEA" w:rsidRPr="00CA3964" w:rsidRDefault="00F86BEA" w:rsidP="004550E4">
            <w:pPr>
              <w:kinsoku w:val="0"/>
              <w:overflowPunct w:val="0"/>
              <w:autoSpaceDE w:val="0"/>
              <w:autoSpaceDN w:val="0"/>
              <w:adjustRightInd w:val="0"/>
              <w:spacing w:after="0" w:line="240" w:lineRule="auto"/>
              <w:ind w:left="156" w:right="146" w:firstLine="2"/>
              <w:jc w:val="center"/>
              <w:rPr>
                <w:rFonts w:ascii="Times New Roman" w:hAnsi="Times New Roman" w:cs="Times New Roman"/>
                <w:spacing w:val="-2"/>
                <w:sz w:val="24"/>
                <w:szCs w:val="24"/>
              </w:rPr>
            </w:pPr>
            <w:r w:rsidRPr="00CA3964">
              <w:rPr>
                <w:rFonts w:ascii="Times New Roman" w:hAnsi="Times New Roman" w:cs="Times New Roman"/>
                <w:b/>
                <w:bCs/>
                <w:sz w:val="24"/>
                <w:szCs w:val="24"/>
              </w:rPr>
              <w:t xml:space="preserve">Give </w:t>
            </w:r>
            <w:r w:rsidRPr="00CA3964">
              <w:rPr>
                <w:rFonts w:ascii="Times New Roman" w:hAnsi="Times New Roman" w:cs="Times New Roman"/>
                <w:sz w:val="24"/>
                <w:szCs w:val="24"/>
              </w:rPr>
              <w:t>a suggestion (using mentoring language</w:t>
            </w:r>
            <w:r w:rsidRPr="00CA3964">
              <w:rPr>
                <w:rFonts w:ascii="Times New Roman" w:hAnsi="Times New Roman" w:cs="Times New Roman"/>
                <w:spacing w:val="-15"/>
                <w:sz w:val="24"/>
                <w:szCs w:val="24"/>
              </w:rPr>
              <w:t xml:space="preserve"> </w:t>
            </w:r>
            <w:r>
              <w:rPr>
                <w:rFonts w:ascii="Times New Roman" w:hAnsi="Times New Roman" w:cs="Times New Roman"/>
                <w:spacing w:val="-15"/>
                <w:sz w:val="24"/>
                <w:szCs w:val="24"/>
              </w:rPr>
              <w:t>from</w:t>
            </w:r>
            <w:r w:rsidRPr="00CA3964">
              <w:rPr>
                <w:rFonts w:ascii="Times New Roman" w:hAnsi="Times New Roman" w:cs="Times New Roman"/>
                <w:sz w:val="24"/>
                <w:szCs w:val="24"/>
              </w:rPr>
              <w:t xml:space="preserve"> </w:t>
            </w:r>
            <w:r>
              <w:rPr>
                <w:rFonts w:ascii="Times New Roman" w:hAnsi="Times New Roman" w:cs="Times New Roman"/>
                <w:sz w:val="24"/>
                <w:szCs w:val="24"/>
              </w:rPr>
              <w:t>this</w:t>
            </w:r>
            <w:r w:rsidRPr="00CA3964">
              <w:rPr>
                <w:rFonts w:ascii="Times New Roman" w:hAnsi="Times New Roman" w:cs="Times New Roman"/>
                <w:sz w:val="24"/>
                <w:szCs w:val="24"/>
              </w:rPr>
              <w:t xml:space="preserve"> Manual)</w:t>
            </w:r>
            <w:r w:rsidRPr="00CA3964">
              <w:rPr>
                <w:rFonts w:ascii="Times New Roman" w:hAnsi="Times New Roman" w:cs="Times New Roman"/>
                <w:spacing w:val="-15"/>
                <w:sz w:val="24"/>
                <w:szCs w:val="24"/>
              </w:rPr>
              <w:t xml:space="preserve"> </w:t>
            </w:r>
            <w:r w:rsidRPr="00CA3964">
              <w:rPr>
                <w:rFonts w:ascii="Times New Roman" w:hAnsi="Times New Roman" w:cs="Times New Roman"/>
                <w:sz w:val="24"/>
                <w:szCs w:val="24"/>
              </w:rPr>
              <w:t>to</w:t>
            </w:r>
            <w:r w:rsidRPr="00CA3964">
              <w:rPr>
                <w:rFonts w:ascii="Times New Roman" w:hAnsi="Times New Roman" w:cs="Times New Roman"/>
                <w:spacing w:val="-15"/>
                <w:sz w:val="24"/>
                <w:szCs w:val="24"/>
              </w:rPr>
              <w:t xml:space="preserve"> </w:t>
            </w:r>
            <w:r w:rsidRPr="00CA3964">
              <w:rPr>
                <w:rFonts w:ascii="Times New Roman" w:hAnsi="Times New Roman" w:cs="Times New Roman"/>
                <w:sz w:val="24"/>
                <w:szCs w:val="24"/>
              </w:rPr>
              <w:t>improve instruction,</w:t>
            </w:r>
            <w:r w:rsidRPr="00CA3964">
              <w:rPr>
                <w:rFonts w:ascii="Times New Roman" w:hAnsi="Times New Roman" w:cs="Times New Roman"/>
                <w:spacing w:val="-13"/>
                <w:sz w:val="24"/>
                <w:szCs w:val="24"/>
              </w:rPr>
              <w:t xml:space="preserve"> </w:t>
            </w:r>
            <w:r w:rsidRPr="00CA3964">
              <w:rPr>
                <w:rFonts w:ascii="Times New Roman" w:hAnsi="Times New Roman" w:cs="Times New Roman"/>
                <w:sz w:val="24"/>
                <w:szCs w:val="24"/>
              </w:rPr>
              <w:t>and</w:t>
            </w:r>
            <w:r w:rsidRPr="00CA3964">
              <w:rPr>
                <w:rFonts w:ascii="Times New Roman" w:hAnsi="Times New Roman" w:cs="Times New Roman"/>
                <w:spacing w:val="-13"/>
                <w:sz w:val="24"/>
                <w:szCs w:val="24"/>
              </w:rPr>
              <w:t xml:space="preserve"> </w:t>
            </w:r>
            <w:r w:rsidRPr="00CA3964">
              <w:rPr>
                <w:rFonts w:ascii="Times New Roman" w:hAnsi="Times New Roman" w:cs="Times New Roman"/>
                <w:sz w:val="24"/>
                <w:szCs w:val="24"/>
              </w:rPr>
              <w:t>as</w:t>
            </w:r>
            <w:r w:rsidRPr="00CA3964">
              <w:rPr>
                <w:rFonts w:ascii="Times New Roman" w:hAnsi="Times New Roman" w:cs="Times New Roman"/>
                <w:spacing w:val="-13"/>
                <w:sz w:val="24"/>
                <w:szCs w:val="24"/>
              </w:rPr>
              <w:t xml:space="preserve"> </w:t>
            </w:r>
            <w:r w:rsidRPr="00CA3964">
              <w:rPr>
                <w:rFonts w:ascii="Times New Roman" w:hAnsi="Times New Roman" w:cs="Times New Roman"/>
                <w:sz w:val="24"/>
                <w:szCs w:val="24"/>
              </w:rPr>
              <w:t>a</w:t>
            </w:r>
            <w:r>
              <w:rPr>
                <w:rFonts w:ascii="Times New Roman" w:hAnsi="Times New Roman" w:cs="Times New Roman"/>
                <w:sz w:val="24"/>
                <w:szCs w:val="24"/>
              </w:rPr>
              <w:t xml:space="preserve"> </w:t>
            </w:r>
            <w:r w:rsidRPr="00CA3964">
              <w:rPr>
                <w:rFonts w:ascii="Times New Roman" w:hAnsi="Times New Roman" w:cs="Times New Roman"/>
                <w:sz w:val="24"/>
                <w:szCs w:val="24"/>
              </w:rPr>
              <w:t>result,</w:t>
            </w:r>
            <w:r w:rsidRPr="00CA3964">
              <w:rPr>
                <w:rFonts w:ascii="Times New Roman" w:hAnsi="Times New Roman" w:cs="Times New Roman"/>
                <w:spacing w:val="-15"/>
                <w:sz w:val="24"/>
                <w:szCs w:val="24"/>
              </w:rPr>
              <w:t xml:space="preserve"> </w:t>
            </w:r>
            <w:r w:rsidRPr="00CA3964">
              <w:rPr>
                <w:rFonts w:ascii="Times New Roman" w:hAnsi="Times New Roman" w:cs="Times New Roman"/>
                <w:sz w:val="24"/>
                <w:szCs w:val="24"/>
              </w:rPr>
              <w:t xml:space="preserve">students’ </w:t>
            </w:r>
            <w:r w:rsidRPr="00CA3964">
              <w:rPr>
                <w:rFonts w:ascii="Times New Roman" w:hAnsi="Times New Roman" w:cs="Times New Roman"/>
                <w:spacing w:val="-2"/>
                <w:sz w:val="24"/>
                <w:szCs w:val="24"/>
              </w:rPr>
              <w:t>learning.</w:t>
            </w:r>
          </w:p>
        </w:tc>
        <w:tc>
          <w:tcPr>
            <w:tcW w:w="7988" w:type="dxa"/>
            <w:tcBorders>
              <w:top w:val="single" w:sz="4" w:space="0" w:color="000000"/>
              <w:left w:val="single" w:sz="4" w:space="0" w:color="000000"/>
              <w:bottom w:val="single" w:sz="4" w:space="0" w:color="000000"/>
              <w:right w:val="single" w:sz="4" w:space="0" w:color="000000"/>
            </w:tcBorders>
          </w:tcPr>
          <w:p w14:paraId="3436EAC3" w14:textId="77777777" w:rsidR="00F86BEA" w:rsidRPr="00CA3964" w:rsidRDefault="00F86BEA" w:rsidP="004550E4">
            <w:pPr>
              <w:kinsoku w:val="0"/>
              <w:overflowPunct w:val="0"/>
              <w:autoSpaceDE w:val="0"/>
              <w:autoSpaceDN w:val="0"/>
              <w:adjustRightInd w:val="0"/>
              <w:spacing w:after="0" w:line="240" w:lineRule="auto"/>
              <w:rPr>
                <w:rFonts w:ascii="Times New Roman" w:hAnsi="Times New Roman" w:cs="Times New Roman"/>
                <w:sz w:val="24"/>
                <w:szCs w:val="24"/>
              </w:rPr>
            </w:pPr>
          </w:p>
        </w:tc>
      </w:tr>
    </w:tbl>
    <w:p w14:paraId="538E9BD6" w14:textId="77777777" w:rsidR="00F86BEA" w:rsidRDefault="00F86BEA" w:rsidP="00F86BEA">
      <w:pPr>
        <w:rPr>
          <w:rFonts w:asciiTheme="majorHAnsi" w:eastAsiaTheme="majorEastAsia" w:hAnsiTheme="majorHAnsi" w:cstheme="majorBidi"/>
          <w:color w:val="244061" w:themeColor="accent1" w:themeShade="80"/>
          <w:sz w:val="36"/>
          <w:szCs w:val="36"/>
        </w:rPr>
      </w:pPr>
      <w:r>
        <w:t xml:space="preserve"> </w:t>
      </w:r>
      <w:r>
        <w:br w:type="page"/>
      </w:r>
    </w:p>
    <w:p w14:paraId="20FD4692" w14:textId="77777777" w:rsidR="00F86BEA" w:rsidRDefault="00F86BEA" w:rsidP="00F86BEA">
      <w:pPr>
        <w:pStyle w:val="Heading1"/>
      </w:pPr>
      <w:bookmarkStart w:id="29" w:name="_Toc142560265"/>
      <w:r>
        <w:lastRenderedPageBreak/>
        <w:t>Responsibilities of the University Supervisor</w:t>
      </w:r>
      <w:bookmarkEnd w:id="29"/>
    </w:p>
    <w:p w14:paraId="2F89231C" w14:textId="77777777" w:rsidR="00F86BEA" w:rsidRDefault="00F86BEA" w:rsidP="00F86BEA">
      <w:pPr>
        <w:tabs>
          <w:tab w:val="decimal" w:pos="432"/>
          <w:tab w:val="left" w:pos="720"/>
          <w:tab w:val="left" w:pos="1080"/>
          <w:tab w:val="left" w:pos="1440"/>
          <w:tab w:val="left" w:pos="1800"/>
          <w:tab w:val="left" w:pos="9360"/>
        </w:tabs>
        <w:spacing w:line="240" w:lineRule="exact"/>
        <w:rPr>
          <w:sz w:val="24"/>
        </w:rPr>
      </w:pPr>
      <w:r>
        <w:rPr>
          <w:sz w:val="24"/>
        </w:rPr>
        <w:tab/>
        <w:t>The university supervisor is a member of the Purdue Agricultural Education staff or an experienced limited term lecturer in whose responsibility is to work with the cooperating teacher and to assist the teacher candidate in deriving the greatest possible value from the student teaching experience. The university supervisor will make three full-day, on-site observation visits approximately weeks 3 or 4, 6 or 7, and 10 or 11. Some of their responsibilities are included in order to help clarify the cooperating teacher's and teacher candidate's roles.</w:t>
      </w:r>
    </w:p>
    <w:p w14:paraId="3B14BB5E" w14:textId="77777777" w:rsidR="00F86BEA" w:rsidRDefault="00F86BEA" w:rsidP="00F86BEA">
      <w:pPr>
        <w:tabs>
          <w:tab w:val="left" w:pos="720"/>
          <w:tab w:val="left" w:pos="1080"/>
          <w:tab w:val="left" w:pos="1440"/>
          <w:tab w:val="left" w:pos="1800"/>
          <w:tab w:val="left" w:pos="9360"/>
        </w:tabs>
        <w:spacing w:line="240" w:lineRule="exact"/>
        <w:rPr>
          <w:sz w:val="24"/>
        </w:rPr>
      </w:pPr>
      <w:r>
        <w:rPr>
          <w:sz w:val="24"/>
        </w:rPr>
        <w:t>The Purdue Agricultural Education Head University Supervisor selects cooperative schools and cooperating teachers conducive to meaningful student teaching experiences. Prior to the on-site semester, the Purdue Agricultural Education Head University Supervisor explains the student teaching program to local administration and cooperating teachers, and provides them with necessary materials. Prior to the on-site semester, the Purdue Agricultural Education Head University Supervisor prepares the teacher candidate for the student teaching experience. During the student teaching on-site semester, teacher candidates will return to Purdue campus twice for all-day seminars. These are approximately weeks 4 and 14. The Purdue Agricultural Education Head University Supervisor is responsible for providing training to cooperating teachers.</w:t>
      </w:r>
    </w:p>
    <w:p w14:paraId="2564E8F4" w14:textId="77777777" w:rsidR="00F86BEA" w:rsidRDefault="00F86BEA" w:rsidP="00F86BEA">
      <w:pPr>
        <w:tabs>
          <w:tab w:val="decimal" w:pos="432"/>
          <w:tab w:val="left" w:pos="720"/>
          <w:tab w:val="left" w:pos="1080"/>
          <w:tab w:val="left" w:pos="1440"/>
          <w:tab w:val="left" w:pos="1800"/>
          <w:tab w:val="left" w:pos="9360"/>
        </w:tabs>
        <w:spacing w:line="240" w:lineRule="exact"/>
        <w:rPr>
          <w:sz w:val="24"/>
        </w:rPr>
      </w:pPr>
      <w:r>
        <w:rPr>
          <w:sz w:val="24"/>
        </w:rPr>
        <w:t>The university supervisor is responsible for:</w:t>
      </w:r>
    </w:p>
    <w:p w14:paraId="2B49B062" w14:textId="77777777" w:rsidR="00F86BEA" w:rsidRDefault="00F86BEA" w:rsidP="00F86BEA">
      <w:pPr>
        <w:numPr>
          <w:ilvl w:val="0"/>
          <w:numId w:val="10"/>
        </w:numPr>
        <w:tabs>
          <w:tab w:val="left" w:pos="720"/>
          <w:tab w:val="left" w:pos="1080"/>
          <w:tab w:val="left" w:pos="1440"/>
          <w:tab w:val="left" w:pos="1800"/>
          <w:tab w:val="left" w:pos="9360"/>
        </w:tabs>
        <w:spacing w:line="240" w:lineRule="exact"/>
        <w:rPr>
          <w:sz w:val="24"/>
        </w:rPr>
      </w:pPr>
      <w:r>
        <w:rPr>
          <w:sz w:val="24"/>
        </w:rPr>
        <w:t>Working cooperatively with the school administration, cooperating teacher, and teacher candidate to provide the best possible student teaching experience.</w:t>
      </w:r>
    </w:p>
    <w:p w14:paraId="45006DFA" w14:textId="77777777" w:rsidR="00F86BEA" w:rsidRDefault="00F86BEA" w:rsidP="00F86BEA">
      <w:pPr>
        <w:numPr>
          <w:ilvl w:val="0"/>
          <w:numId w:val="10"/>
        </w:numPr>
        <w:tabs>
          <w:tab w:val="left" w:pos="360"/>
          <w:tab w:val="left" w:pos="720"/>
          <w:tab w:val="left" w:pos="1080"/>
          <w:tab w:val="left" w:pos="1440"/>
          <w:tab w:val="left" w:pos="1800"/>
          <w:tab w:val="left" w:pos="9360"/>
        </w:tabs>
        <w:spacing w:line="240" w:lineRule="exact"/>
        <w:rPr>
          <w:sz w:val="24"/>
        </w:rPr>
      </w:pPr>
      <w:r>
        <w:rPr>
          <w:sz w:val="24"/>
        </w:rPr>
        <w:t>Visiting the cooperating teacher and school, if possible, before the student teaching experience to review with the cooperating teacher and the teacher candidate the plan of activities and responsibilities for the student teaching experience. If not possible to visit in-person, communicating via email, phone, or videoconferencing.</w:t>
      </w:r>
    </w:p>
    <w:p w14:paraId="3C87E983" w14:textId="77777777" w:rsidR="00F86BEA" w:rsidRDefault="00F86BEA" w:rsidP="00F86BEA">
      <w:pPr>
        <w:numPr>
          <w:ilvl w:val="0"/>
          <w:numId w:val="10"/>
        </w:numPr>
        <w:tabs>
          <w:tab w:val="left" w:pos="360"/>
          <w:tab w:val="left" w:pos="720"/>
          <w:tab w:val="left" w:pos="1080"/>
          <w:tab w:val="left" w:pos="1440"/>
          <w:tab w:val="left" w:pos="1800"/>
          <w:tab w:val="left" w:pos="9360"/>
        </w:tabs>
        <w:spacing w:line="240" w:lineRule="exact"/>
        <w:rPr>
          <w:sz w:val="24"/>
        </w:rPr>
      </w:pPr>
      <w:r>
        <w:rPr>
          <w:sz w:val="24"/>
        </w:rPr>
        <w:t>Periodically visiting the school during the semester and observing the teacher candidate in varying teaching situations. Conferring with cooperating teacher regarding the teacher candidate's progress. The university supervisor may visit with the school administrator regarding the student teaching program. The University Supervisor makes a minimum of three visits: beginning, midterm, final. Typically, these visits are all day and require a debriefing time after the school day has ended.</w:t>
      </w:r>
    </w:p>
    <w:p w14:paraId="45160A53" w14:textId="77777777" w:rsidR="00F86BEA" w:rsidRDefault="00F86BEA" w:rsidP="00F86BEA">
      <w:pPr>
        <w:numPr>
          <w:ilvl w:val="0"/>
          <w:numId w:val="10"/>
        </w:numPr>
        <w:tabs>
          <w:tab w:val="left" w:pos="360"/>
          <w:tab w:val="left" w:pos="720"/>
          <w:tab w:val="left" w:pos="1080"/>
          <w:tab w:val="left" w:pos="1440"/>
          <w:tab w:val="left" w:pos="1800"/>
          <w:tab w:val="left" w:pos="9360"/>
        </w:tabs>
        <w:spacing w:line="240" w:lineRule="exact"/>
        <w:rPr>
          <w:sz w:val="24"/>
        </w:rPr>
      </w:pPr>
      <w:r>
        <w:rPr>
          <w:sz w:val="24"/>
        </w:rPr>
        <w:t>Serving as a resource person for the cooperating teacher in terms of helping secure current reference materials, utilizing new methods and techniques of teaching, and examining evaluation techniques to be used with teacher candidates and/or pupils.</w:t>
      </w:r>
    </w:p>
    <w:p w14:paraId="7996F3C8" w14:textId="77777777" w:rsidR="00F86BEA" w:rsidRDefault="00F86BEA" w:rsidP="00F86BEA">
      <w:pPr>
        <w:numPr>
          <w:ilvl w:val="0"/>
          <w:numId w:val="10"/>
        </w:numPr>
        <w:tabs>
          <w:tab w:val="left" w:pos="360"/>
          <w:tab w:val="left" w:pos="720"/>
          <w:tab w:val="left" w:pos="1080"/>
          <w:tab w:val="left" w:pos="1440"/>
          <w:tab w:val="left" w:pos="1800"/>
          <w:tab w:val="left" w:pos="9360"/>
        </w:tabs>
        <w:spacing w:line="240" w:lineRule="exact"/>
        <w:rPr>
          <w:sz w:val="24"/>
        </w:rPr>
      </w:pPr>
      <w:r w:rsidRPr="0046372A">
        <w:rPr>
          <w:sz w:val="24"/>
        </w:rPr>
        <w:t>Evaluating the teacher candidate's professional and personal growth with the cooperating teacher during the entire student teaching experience. Data for this evaluation is collected through observations and conferences with the cooperating teacher, the teacher candidate, and other appropriate school personnel. These findings serve as a basis for the final grades and a written recommendation.</w:t>
      </w:r>
    </w:p>
    <w:p w14:paraId="2F13337F" w14:textId="77777777" w:rsidR="00F86BEA" w:rsidRDefault="00F86BEA" w:rsidP="00F86BEA">
      <w:pPr>
        <w:tabs>
          <w:tab w:val="left" w:pos="720"/>
          <w:tab w:val="left" w:pos="1080"/>
          <w:tab w:val="left" w:pos="1440"/>
          <w:tab w:val="left" w:pos="1800"/>
          <w:tab w:val="left" w:pos="9360"/>
        </w:tabs>
        <w:spacing w:line="240" w:lineRule="exact"/>
        <w:rPr>
          <w:sz w:val="24"/>
        </w:rPr>
      </w:pPr>
    </w:p>
    <w:p w14:paraId="0EAB6216" w14:textId="124EC924" w:rsidR="00F86BEA" w:rsidRPr="0046372A" w:rsidRDefault="00F86BEA" w:rsidP="00F86BEA">
      <w:pPr>
        <w:tabs>
          <w:tab w:val="left" w:pos="720"/>
          <w:tab w:val="left" w:pos="1080"/>
          <w:tab w:val="left" w:pos="1440"/>
          <w:tab w:val="left" w:pos="1800"/>
          <w:tab w:val="left" w:pos="9360"/>
        </w:tabs>
        <w:spacing w:line="240" w:lineRule="exact"/>
        <w:rPr>
          <w:sz w:val="24"/>
        </w:rPr>
      </w:pPr>
      <w:r>
        <w:rPr>
          <w:sz w:val="24"/>
        </w:rPr>
        <w:t>Keep in mind that each university supervisor has different communication and observation styles, so it would be beneficial for the cooperating teacher, student teacher, and university supervisor to talk about expectations regarding these things at the beginning of the semester. Any concerns regarding university supervisor performance initially be discussed with the supervisor, and if not resolved, should be directed to the Purdue Agricultural Education Head University Supervisor.</w:t>
      </w:r>
    </w:p>
    <w:p w14:paraId="44719870" w14:textId="4CB08939" w:rsidR="00553EEF" w:rsidRDefault="0044150C" w:rsidP="00304DD3">
      <w:pPr>
        <w:pStyle w:val="Heading1"/>
        <w:spacing w:after="120"/>
      </w:pPr>
      <w:bookmarkStart w:id="30" w:name="_Toc142560266"/>
      <w:r>
        <w:lastRenderedPageBreak/>
        <w:t>Criteria Considered in Selecting Cooperating Teachers and Schools</w:t>
      </w:r>
      <w:bookmarkEnd w:id="30"/>
    </w:p>
    <w:p w14:paraId="5FC0630A" w14:textId="1DEAF73F" w:rsidR="00553EEF" w:rsidRDefault="00553EEF" w:rsidP="00304DD3">
      <w:pPr>
        <w:tabs>
          <w:tab w:val="center" w:pos="4320"/>
          <w:tab w:val="left" w:pos="8640"/>
        </w:tabs>
        <w:spacing w:after="240" w:line="240" w:lineRule="auto"/>
        <w:rPr>
          <w:sz w:val="24"/>
        </w:rPr>
      </w:pPr>
      <w:r>
        <w:rPr>
          <w:sz w:val="24"/>
        </w:rPr>
        <w:t xml:space="preserve">Purdue University Agricultural Education takes seriously its responsibility in matching </w:t>
      </w:r>
      <w:r w:rsidR="001F63C7">
        <w:rPr>
          <w:sz w:val="24"/>
        </w:rPr>
        <w:t>teacher candidates</w:t>
      </w:r>
      <w:r>
        <w:rPr>
          <w:sz w:val="24"/>
        </w:rPr>
        <w:t xml:space="preserve"> with the cooperating school and teacher that best prepares that student to be a successful agricultural science and business teacher.</w:t>
      </w:r>
      <w:r w:rsidR="00F961FF">
        <w:rPr>
          <w:sz w:val="24"/>
        </w:rPr>
        <w:t xml:space="preserve"> </w:t>
      </w:r>
      <w:r>
        <w:rPr>
          <w:sz w:val="24"/>
        </w:rPr>
        <w:t>A critical component of that process is the selection of cooperating teachers and schools.</w:t>
      </w:r>
      <w:r w:rsidR="00F961FF">
        <w:rPr>
          <w:sz w:val="24"/>
        </w:rPr>
        <w:t xml:space="preserve"> </w:t>
      </w:r>
      <w:r w:rsidR="003C5933">
        <w:rPr>
          <w:sz w:val="24"/>
        </w:rPr>
        <w:t>A school and agriculture teacher wishing to be added to the list of potential student placement sites needs to com</w:t>
      </w:r>
      <w:r w:rsidR="007E4376">
        <w:rPr>
          <w:sz w:val="24"/>
        </w:rPr>
        <w:t>plete a Self-Study</w:t>
      </w:r>
      <w:r w:rsidR="00304DD3">
        <w:rPr>
          <w:sz w:val="24"/>
        </w:rPr>
        <w:t xml:space="preserve"> of Standards and Quality Indicators available from The Council website or Purdue Agricultural Education</w:t>
      </w:r>
      <w:r w:rsidR="007E4376">
        <w:rPr>
          <w:sz w:val="24"/>
        </w:rPr>
        <w:t xml:space="preserve"> and </w:t>
      </w:r>
      <w:r w:rsidR="00A8230E">
        <w:rPr>
          <w:sz w:val="24"/>
        </w:rPr>
        <w:t>the following Criteria</w:t>
      </w:r>
      <w:r w:rsidR="00304DD3">
        <w:rPr>
          <w:sz w:val="24"/>
        </w:rPr>
        <w:t xml:space="preserve"> Checklist</w:t>
      </w:r>
      <w:r w:rsidR="003C5933">
        <w:rPr>
          <w:sz w:val="24"/>
        </w:rPr>
        <w:t xml:space="preserve"> </w:t>
      </w:r>
      <w:r w:rsidR="00304DD3">
        <w:rPr>
          <w:sz w:val="24"/>
        </w:rPr>
        <w:t>in</w:t>
      </w:r>
      <w:r w:rsidR="003C5933">
        <w:rPr>
          <w:sz w:val="24"/>
        </w:rPr>
        <w:t xml:space="preserve"> this document. These applications are reviewed and approved i</w:t>
      </w:r>
      <w:r>
        <w:rPr>
          <w:sz w:val="24"/>
        </w:rPr>
        <w:t xml:space="preserve">n cooperation with the Indiana </w:t>
      </w:r>
      <w:r w:rsidR="00182BDA">
        <w:rPr>
          <w:sz w:val="24"/>
        </w:rPr>
        <w:t xml:space="preserve">State </w:t>
      </w:r>
      <w:r>
        <w:rPr>
          <w:sz w:val="24"/>
        </w:rPr>
        <w:t xml:space="preserve">Department of </w:t>
      </w:r>
      <w:r w:rsidR="00182BDA">
        <w:rPr>
          <w:sz w:val="24"/>
        </w:rPr>
        <w:t>Agriculture</w:t>
      </w:r>
      <w:r>
        <w:rPr>
          <w:sz w:val="24"/>
        </w:rPr>
        <w:t xml:space="preserve"> - Agricultural Education</w:t>
      </w:r>
      <w:r w:rsidR="00182BDA">
        <w:rPr>
          <w:sz w:val="24"/>
        </w:rPr>
        <w:t xml:space="preserve"> staff</w:t>
      </w:r>
      <w:r>
        <w:rPr>
          <w:sz w:val="24"/>
        </w:rPr>
        <w:t xml:space="preserve"> and Indiana Association of Agricultural Educators (IAAE).</w:t>
      </w:r>
      <w:r w:rsidR="00F961FF">
        <w:rPr>
          <w:sz w:val="24"/>
        </w:rPr>
        <w:t xml:space="preserve"> </w:t>
      </w:r>
      <w:r>
        <w:rPr>
          <w:sz w:val="24"/>
        </w:rPr>
        <w:t>The criteria listed below have been approved by the Purdue University Agricultural Education Advisory Committee.</w:t>
      </w:r>
      <w:r w:rsidR="00F961FF">
        <w:rPr>
          <w:sz w:val="24"/>
        </w:rPr>
        <w:t xml:space="preserve"> </w:t>
      </w:r>
      <w:r w:rsidRPr="00DE3FC5">
        <w:rPr>
          <w:b/>
          <w:sz w:val="24"/>
          <w:shd w:val="pct20" w:color="auto" w:fill="auto"/>
        </w:rPr>
        <w:t>Criteria that are bolded are requirements</w:t>
      </w:r>
      <w:r>
        <w:rPr>
          <w:sz w:val="24"/>
        </w:rPr>
        <w:t>; others are strongly recommended.</w:t>
      </w:r>
    </w:p>
    <w:p w14:paraId="24DB37B6" w14:textId="08F4FA97" w:rsidR="00820C41" w:rsidRDefault="00553EEF" w:rsidP="00820C41">
      <w:pPr>
        <w:pStyle w:val="Heading2"/>
      </w:pPr>
      <w:bookmarkStart w:id="31" w:name="_Toc142560267"/>
      <w:r>
        <w:t>TEACHERS</w:t>
      </w:r>
      <w:bookmarkEnd w:id="31"/>
    </w:p>
    <w:p w14:paraId="24B003A2" w14:textId="799D5BE4" w:rsidR="00553EEF" w:rsidRPr="00820C41" w:rsidRDefault="00553EEF" w:rsidP="00820C41">
      <w:pPr>
        <w:tabs>
          <w:tab w:val="right" w:pos="9900"/>
        </w:tabs>
        <w:rPr>
          <w:sz w:val="24"/>
          <w:szCs w:val="24"/>
        </w:rPr>
      </w:pPr>
      <w:r w:rsidRPr="00820C41">
        <w:rPr>
          <w:sz w:val="24"/>
          <w:szCs w:val="24"/>
        </w:rPr>
        <w:tab/>
      </w:r>
      <w:r w:rsidR="00221F74" w:rsidRPr="00820C41">
        <w:rPr>
          <w:sz w:val="24"/>
          <w:szCs w:val="24"/>
        </w:rPr>
        <w:t>Check if requirement met</w:t>
      </w:r>
    </w:p>
    <w:p w14:paraId="55078443" w14:textId="13B1E1D2" w:rsidR="00553EEF" w:rsidRPr="0044150C" w:rsidRDefault="00553EEF" w:rsidP="00941215">
      <w:pPr>
        <w:pStyle w:val="ListParagraph"/>
        <w:numPr>
          <w:ilvl w:val="0"/>
          <w:numId w:val="24"/>
        </w:numPr>
        <w:tabs>
          <w:tab w:val="left" w:pos="720"/>
          <w:tab w:val="right" w:pos="9900"/>
        </w:tabs>
        <w:spacing w:after="120" w:line="240" w:lineRule="atLeast"/>
        <w:ind w:hanging="720"/>
        <w:rPr>
          <w:sz w:val="24"/>
        </w:rPr>
      </w:pPr>
      <w:r w:rsidRPr="0044150C">
        <w:rPr>
          <w:sz w:val="24"/>
        </w:rPr>
        <w:t xml:space="preserve">The teacher accepts the responsibility for training </w:t>
      </w:r>
      <w:r w:rsidR="001F63C7" w:rsidRPr="0044150C">
        <w:rPr>
          <w:sz w:val="24"/>
        </w:rPr>
        <w:t>teacher candidates</w:t>
      </w:r>
      <w:r w:rsidR="0044150C" w:rsidRPr="0044150C">
        <w:rPr>
          <w:sz w:val="24"/>
        </w:rPr>
        <w:t xml:space="preserve"> </w:t>
      </w:r>
      <w:r w:rsidRPr="0044150C">
        <w:rPr>
          <w:sz w:val="24"/>
        </w:rPr>
        <w:t>as indicated by:</w:t>
      </w:r>
    </w:p>
    <w:p w14:paraId="1A6335F8" w14:textId="73FC81F9" w:rsidR="00553EEF" w:rsidRPr="0044150C" w:rsidRDefault="00553EEF" w:rsidP="00941215">
      <w:pPr>
        <w:pStyle w:val="ListParagraph"/>
        <w:numPr>
          <w:ilvl w:val="1"/>
          <w:numId w:val="24"/>
        </w:numPr>
        <w:tabs>
          <w:tab w:val="right" w:pos="9900"/>
        </w:tabs>
        <w:spacing w:after="120" w:line="240" w:lineRule="atLeast"/>
        <w:ind w:left="1080"/>
        <w:rPr>
          <w:sz w:val="24"/>
        </w:rPr>
      </w:pPr>
      <w:r w:rsidRPr="0044150C">
        <w:rPr>
          <w:b/>
          <w:bCs/>
          <w:sz w:val="24"/>
        </w:rPr>
        <w:t>Willingness to establish a schedule of five hours per week (minimum) which is beyond the time required to conduct the regular agricultural education program.</w:t>
      </w:r>
      <w:r w:rsidR="0044150C" w:rsidRPr="0044150C">
        <w:rPr>
          <w:b/>
          <w:bCs/>
          <w:sz w:val="24"/>
        </w:rPr>
        <w:t xml:space="preserve"> </w:t>
      </w:r>
      <w:r w:rsidRPr="0044150C">
        <w:rPr>
          <w:b/>
          <w:bCs/>
          <w:sz w:val="24"/>
        </w:rPr>
        <w:t xml:space="preserve">During part of this time the cooperating teacher will check all lesson plans prior to each class taught by the </w:t>
      </w:r>
      <w:r w:rsidR="001F63C7" w:rsidRPr="0044150C">
        <w:rPr>
          <w:b/>
          <w:bCs/>
          <w:sz w:val="24"/>
        </w:rPr>
        <w:t>teacher</w:t>
      </w:r>
      <w:r w:rsidR="0044150C">
        <w:rPr>
          <w:b/>
          <w:bCs/>
          <w:sz w:val="24"/>
        </w:rPr>
        <w:t xml:space="preserve"> </w:t>
      </w:r>
      <w:r w:rsidR="001F63C7" w:rsidRPr="0044150C">
        <w:rPr>
          <w:b/>
          <w:bCs/>
          <w:sz w:val="24"/>
        </w:rPr>
        <w:t>candidate</w:t>
      </w:r>
      <w:r w:rsidRPr="0044150C">
        <w:rPr>
          <w:b/>
          <w:bCs/>
          <w:sz w:val="24"/>
        </w:rPr>
        <w:t xml:space="preserve"> and critique the teaching performance.</w:t>
      </w:r>
      <w:r w:rsidRPr="0044150C">
        <w:rPr>
          <w:sz w:val="24"/>
        </w:rPr>
        <w:tab/>
        <w:t>____</w:t>
      </w:r>
      <w:r w:rsidRPr="0044150C">
        <w:rPr>
          <w:sz w:val="24"/>
          <w:u w:val="single"/>
        </w:rPr>
        <w:t>____</w:t>
      </w:r>
    </w:p>
    <w:p w14:paraId="68DBEB91" w14:textId="588F2B33" w:rsidR="00553EEF" w:rsidRPr="0044150C" w:rsidRDefault="00553EEF" w:rsidP="00941215">
      <w:pPr>
        <w:pStyle w:val="ListParagraph"/>
        <w:numPr>
          <w:ilvl w:val="0"/>
          <w:numId w:val="24"/>
        </w:numPr>
        <w:tabs>
          <w:tab w:val="left" w:pos="720"/>
          <w:tab w:val="right" w:pos="9900"/>
        </w:tabs>
        <w:spacing w:after="120" w:line="240" w:lineRule="atLeast"/>
        <w:ind w:hanging="720"/>
        <w:rPr>
          <w:sz w:val="24"/>
        </w:rPr>
      </w:pPr>
      <w:r w:rsidRPr="0044150C">
        <w:rPr>
          <w:sz w:val="24"/>
        </w:rPr>
        <w:t>The teacher has participated in the required professional education course</w:t>
      </w:r>
      <w:r w:rsidR="0044150C" w:rsidRPr="0044150C">
        <w:rPr>
          <w:sz w:val="24"/>
        </w:rPr>
        <w:t xml:space="preserve"> </w:t>
      </w:r>
      <w:r w:rsidRPr="0044150C">
        <w:rPr>
          <w:sz w:val="24"/>
        </w:rPr>
        <w:t xml:space="preserve">work to qualify </w:t>
      </w:r>
      <w:r w:rsidR="00182BDA" w:rsidRPr="0044150C">
        <w:rPr>
          <w:sz w:val="24"/>
        </w:rPr>
        <w:t>them</w:t>
      </w:r>
      <w:r w:rsidR="00D00329" w:rsidRPr="0044150C">
        <w:rPr>
          <w:sz w:val="24"/>
        </w:rPr>
        <w:t xml:space="preserve"> as a cooperating teacher (Cooperating Teacher </w:t>
      </w:r>
      <w:r w:rsidR="00182BDA" w:rsidRPr="0044150C">
        <w:rPr>
          <w:sz w:val="24"/>
        </w:rPr>
        <w:t>training,</w:t>
      </w:r>
      <w:r w:rsidR="0044150C">
        <w:rPr>
          <w:sz w:val="24"/>
        </w:rPr>
        <w:t xml:space="preserve"> </w:t>
      </w:r>
      <w:r w:rsidR="00182BDA" w:rsidRPr="0044150C">
        <w:rPr>
          <w:sz w:val="24"/>
        </w:rPr>
        <w:t xml:space="preserve">Co-Teaching Workshop </w:t>
      </w:r>
      <w:r w:rsidR="00D00329" w:rsidRPr="0044150C">
        <w:rPr>
          <w:sz w:val="24"/>
        </w:rPr>
        <w:t>session, one-on-one training, etc.)</w:t>
      </w:r>
      <w:r w:rsidRPr="0044150C">
        <w:rPr>
          <w:sz w:val="24"/>
        </w:rPr>
        <w:tab/>
        <w:t>________</w:t>
      </w:r>
    </w:p>
    <w:p w14:paraId="3A675D64" w14:textId="4CB70736" w:rsidR="00553EEF" w:rsidRPr="0044150C" w:rsidRDefault="00553EEF" w:rsidP="00941215">
      <w:pPr>
        <w:pStyle w:val="ListParagraph"/>
        <w:numPr>
          <w:ilvl w:val="0"/>
          <w:numId w:val="24"/>
        </w:numPr>
        <w:tabs>
          <w:tab w:val="left" w:pos="720"/>
          <w:tab w:val="right" w:pos="9900"/>
        </w:tabs>
        <w:spacing w:after="120" w:line="240" w:lineRule="atLeast"/>
        <w:ind w:hanging="720"/>
        <w:rPr>
          <w:sz w:val="24"/>
        </w:rPr>
      </w:pPr>
      <w:r w:rsidRPr="0044150C">
        <w:rPr>
          <w:sz w:val="24"/>
        </w:rPr>
        <w:t>The teacher has had successful teaching experience and possesses a</w:t>
      </w:r>
      <w:r w:rsidR="0044150C" w:rsidRPr="0044150C">
        <w:rPr>
          <w:sz w:val="24"/>
        </w:rPr>
        <w:t xml:space="preserve"> </w:t>
      </w:r>
      <w:r w:rsidRPr="0044150C">
        <w:rPr>
          <w:sz w:val="24"/>
        </w:rPr>
        <w:t>willingness to improve professionally as indicted by:</w:t>
      </w:r>
    </w:p>
    <w:p w14:paraId="252C5621" w14:textId="7286468B" w:rsidR="00553EEF" w:rsidRPr="0044150C" w:rsidRDefault="00553EEF" w:rsidP="00941215">
      <w:pPr>
        <w:pStyle w:val="ListParagraph"/>
        <w:numPr>
          <w:ilvl w:val="1"/>
          <w:numId w:val="24"/>
        </w:numPr>
        <w:tabs>
          <w:tab w:val="right" w:pos="9900"/>
        </w:tabs>
        <w:spacing w:after="120" w:line="240" w:lineRule="atLeast"/>
        <w:ind w:left="1080"/>
        <w:rPr>
          <w:b/>
          <w:bCs/>
          <w:sz w:val="24"/>
        </w:rPr>
      </w:pPr>
      <w:r>
        <w:rPr>
          <w:b/>
          <w:bCs/>
          <w:sz w:val="24"/>
        </w:rPr>
        <w:t>Having completed at least three years of successful teaching experience.</w:t>
      </w:r>
      <w:r w:rsidRPr="0044150C">
        <w:rPr>
          <w:b/>
          <w:bCs/>
          <w:sz w:val="24"/>
        </w:rPr>
        <w:tab/>
        <w:t>________</w:t>
      </w:r>
    </w:p>
    <w:p w14:paraId="278C18CA" w14:textId="0E996F95" w:rsidR="00553EEF" w:rsidRDefault="00553EEF" w:rsidP="00941215">
      <w:pPr>
        <w:pStyle w:val="ListParagraph"/>
        <w:numPr>
          <w:ilvl w:val="1"/>
          <w:numId w:val="24"/>
        </w:numPr>
        <w:tabs>
          <w:tab w:val="right" w:pos="9900"/>
        </w:tabs>
        <w:spacing w:after="120" w:line="240" w:lineRule="atLeast"/>
        <w:ind w:left="1080"/>
        <w:rPr>
          <w:sz w:val="24"/>
        </w:rPr>
      </w:pPr>
      <w:r>
        <w:rPr>
          <w:b/>
          <w:bCs/>
          <w:sz w:val="24"/>
        </w:rPr>
        <w:t>At least one year in the current teaching assignment.</w:t>
      </w:r>
      <w:r>
        <w:rPr>
          <w:sz w:val="24"/>
        </w:rPr>
        <w:tab/>
        <w:t>____</w:t>
      </w:r>
      <w:r w:rsidRPr="003C5933">
        <w:rPr>
          <w:sz w:val="24"/>
          <w:u w:val="single"/>
        </w:rPr>
        <w:t>____</w:t>
      </w:r>
    </w:p>
    <w:p w14:paraId="3E398F1E" w14:textId="7C7B183F" w:rsidR="00553EEF" w:rsidRDefault="00553EEF" w:rsidP="00941215">
      <w:pPr>
        <w:pStyle w:val="ListParagraph"/>
        <w:numPr>
          <w:ilvl w:val="1"/>
          <w:numId w:val="24"/>
        </w:numPr>
        <w:tabs>
          <w:tab w:val="right" w:pos="9900"/>
        </w:tabs>
        <w:spacing w:after="120" w:line="240" w:lineRule="atLeast"/>
        <w:ind w:left="1080"/>
        <w:rPr>
          <w:sz w:val="24"/>
        </w:rPr>
      </w:pPr>
      <w:r>
        <w:rPr>
          <w:b/>
          <w:bCs/>
          <w:sz w:val="24"/>
        </w:rPr>
        <w:t xml:space="preserve">Has a valid Indiana Teaching </w:t>
      </w:r>
      <w:r w:rsidR="003C5933">
        <w:rPr>
          <w:b/>
          <w:bCs/>
          <w:sz w:val="24"/>
        </w:rPr>
        <w:t>License</w:t>
      </w:r>
      <w:r>
        <w:rPr>
          <w:b/>
          <w:bCs/>
          <w:sz w:val="24"/>
        </w:rPr>
        <w:t xml:space="preserve"> for agricultural education.</w:t>
      </w:r>
      <w:r>
        <w:rPr>
          <w:sz w:val="24"/>
        </w:rPr>
        <w:tab/>
        <w:t>____</w:t>
      </w:r>
      <w:r w:rsidRPr="003C5933">
        <w:rPr>
          <w:sz w:val="24"/>
          <w:u w:val="single"/>
        </w:rPr>
        <w:t>____</w:t>
      </w:r>
    </w:p>
    <w:p w14:paraId="42FADA3E" w14:textId="6BD218CE" w:rsidR="00553EEF" w:rsidRPr="0044150C" w:rsidRDefault="00553EEF" w:rsidP="00941215">
      <w:pPr>
        <w:pStyle w:val="ListParagraph"/>
        <w:numPr>
          <w:ilvl w:val="1"/>
          <w:numId w:val="24"/>
        </w:numPr>
        <w:tabs>
          <w:tab w:val="decimal" w:pos="432"/>
          <w:tab w:val="left" w:pos="720"/>
          <w:tab w:val="left" w:pos="1080"/>
          <w:tab w:val="left" w:pos="1440"/>
          <w:tab w:val="center" w:pos="9360"/>
          <w:tab w:val="right" w:pos="9900"/>
        </w:tabs>
        <w:spacing w:after="120" w:line="240" w:lineRule="atLeast"/>
        <w:ind w:left="1080"/>
        <w:rPr>
          <w:sz w:val="24"/>
        </w:rPr>
      </w:pPr>
      <w:r w:rsidRPr="0044150C">
        <w:rPr>
          <w:sz w:val="24"/>
        </w:rPr>
        <w:t>Participation in a continuing planned professional improvement</w:t>
      </w:r>
      <w:r w:rsidR="0044150C" w:rsidRPr="0044150C">
        <w:rPr>
          <w:sz w:val="24"/>
        </w:rPr>
        <w:t xml:space="preserve"> </w:t>
      </w:r>
      <w:r w:rsidRPr="0044150C">
        <w:rPr>
          <w:sz w:val="24"/>
        </w:rPr>
        <w:t>program which would include credit and/or non-credit in-service</w:t>
      </w:r>
      <w:r w:rsidR="0044150C" w:rsidRPr="0044150C">
        <w:rPr>
          <w:sz w:val="24"/>
        </w:rPr>
        <w:t xml:space="preserve"> </w:t>
      </w:r>
      <w:r w:rsidRPr="0044150C">
        <w:rPr>
          <w:sz w:val="24"/>
        </w:rPr>
        <w:t>training activities.</w:t>
      </w:r>
      <w:r w:rsidR="00F961FF">
        <w:rPr>
          <w:sz w:val="24"/>
        </w:rPr>
        <w:t xml:space="preserve"> </w:t>
      </w:r>
      <w:r w:rsidRPr="0044150C">
        <w:rPr>
          <w:sz w:val="24"/>
        </w:rPr>
        <w:t xml:space="preserve">Although a </w:t>
      </w:r>
      <w:r w:rsidR="00830AFC" w:rsidRPr="0044150C">
        <w:rPr>
          <w:sz w:val="24"/>
        </w:rPr>
        <w:t>master’s</w:t>
      </w:r>
      <w:r w:rsidRPr="0044150C">
        <w:rPr>
          <w:sz w:val="24"/>
        </w:rPr>
        <w:t xml:space="preserve"> degree is not required,</w:t>
      </w:r>
      <w:r w:rsidR="0044150C" w:rsidRPr="0044150C">
        <w:rPr>
          <w:sz w:val="24"/>
        </w:rPr>
        <w:t xml:space="preserve"> </w:t>
      </w:r>
      <w:r w:rsidRPr="0044150C">
        <w:rPr>
          <w:sz w:val="24"/>
        </w:rPr>
        <w:t xml:space="preserve">completion of, or progress toward, a </w:t>
      </w:r>
      <w:r w:rsidR="00830AFC" w:rsidRPr="0044150C">
        <w:rPr>
          <w:sz w:val="24"/>
        </w:rPr>
        <w:t>master’s</w:t>
      </w:r>
      <w:r w:rsidRPr="0044150C">
        <w:rPr>
          <w:sz w:val="24"/>
        </w:rPr>
        <w:t xml:space="preserve"> degree is preferred.</w:t>
      </w:r>
      <w:r w:rsidR="0044150C" w:rsidRPr="0044150C">
        <w:rPr>
          <w:sz w:val="24"/>
        </w:rPr>
        <w:t xml:space="preserve"> </w:t>
      </w:r>
      <w:r w:rsidR="0044150C" w:rsidRPr="0044150C">
        <w:rPr>
          <w:sz w:val="24"/>
        </w:rPr>
        <w:tab/>
        <w:t>____</w:t>
      </w:r>
      <w:r w:rsidR="0044150C" w:rsidRPr="0044150C">
        <w:rPr>
          <w:sz w:val="24"/>
          <w:u w:val="single"/>
        </w:rPr>
        <w:t>____</w:t>
      </w:r>
    </w:p>
    <w:p w14:paraId="141A029C" w14:textId="391E5217" w:rsidR="00553EEF" w:rsidRPr="00BD7730" w:rsidRDefault="00553EEF" w:rsidP="00941215">
      <w:pPr>
        <w:pStyle w:val="ListParagraph"/>
        <w:numPr>
          <w:ilvl w:val="0"/>
          <w:numId w:val="24"/>
        </w:numPr>
        <w:tabs>
          <w:tab w:val="left" w:pos="720"/>
          <w:tab w:val="right" w:pos="9900"/>
        </w:tabs>
        <w:spacing w:after="120" w:line="240" w:lineRule="atLeast"/>
        <w:ind w:hanging="720"/>
        <w:rPr>
          <w:sz w:val="24"/>
        </w:rPr>
      </w:pPr>
      <w:r w:rsidRPr="00BD7730">
        <w:rPr>
          <w:b/>
          <w:bCs/>
          <w:sz w:val="24"/>
        </w:rPr>
        <w:t>The supervising teacher is qualified in the specific curriculum area(s) desired</w:t>
      </w:r>
      <w:r w:rsidR="00BD7730" w:rsidRPr="00BD7730">
        <w:rPr>
          <w:b/>
          <w:bCs/>
          <w:sz w:val="24"/>
        </w:rPr>
        <w:t xml:space="preserve"> </w:t>
      </w:r>
      <w:r w:rsidRPr="00BD7730">
        <w:rPr>
          <w:b/>
          <w:bCs/>
          <w:sz w:val="24"/>
        </w:rPr>
        <w:t xml:space="preserve">by the </w:t>
      </w:r>
      <w:r w:rsidR="001F63C7" w:rsidRPr="00BD7730">
        <w:rPr>
          <w:b/>
          <w:bCs/>
          <w:sz w:val="24"/>
        </w:rPr>
        <w:t>teacher candidate</w:t>
      </w:r>
      <w:r w:rsidRPr="00BD7730">
        <w:rPr>
          <w:b/>
          <w:bCs/>
          <w:sz w:val="24"/>
        </w:rPr>
        <w:t>.</w:t>
      </w:r>
      <w:r w:rsidRPr="00BD7730">
        <w:rPr>
          <w:sz w:val="24"/>
        </w:rPr>
        <w:tab/>
        <w:t>________</w:t>
      </w:r>
    </w:p>
    <w:p w14:paraId="4CB4F1D9" w14:textId="77777777" w:rsidR="00553EEF" w:rsidRPr="00820C41" w:rsidRDefault="00553EEF" w:rsidP="00941215">
      <w:pPr>
        <w:pStyle w:val="ListParagraph"/>
        <w:numPr>
          <w:ilvl w:val="0"/>
          <w:numId w:val="24"/>
        </w:numPr>
        <w:tabs>
          <w:tab w:val="left" w:pos="720"/>
          <w:tab w:val="right" w:pos="9900"/>
        </w:tabs>
        <w:spacing w:after="120" w:line="240" w:lineRule="atLeast"/>
        <w:ind w:hanging="720"/>
        <w:rPr>
          <w:sz w:val="24"/>
        </w:rPr>
      </w:pPr>
      <w:r w:rsidRPr="00820C41">
        <w:rPr>
          <w:sz w:val="24"/>
        </w:rPr>
        <w:t>The teacher can motivate students as indicated by:</w:t>
      </w:r>
    </w:p>
    <w:p w14:paraId="53916E4E" w14:textId="387C8491" w:rsidR="00553EEF" w:rsidRPr="00820C41" w:rsidRDefault="00553EEF" w:rsidP="00941215">
      <w:pPr>
        <w:pStyle w:val="ListParagraph"/>
        <w:numPr>
          <w:ilvl w:val="1"/>
          <w:numId w:val="24"/>
        </w:numPr>
        <w:tabs>
          <w:tab w:val="right" w:pos="9900"/>
        </w:tabs>
        <w:spacing w:after="120" w:line="240" w:lineRule="atLeast"/>
        <w:ind w:left="1080"/>
        <w:rPr>
          <w:b/>
          <w:bCs/>
          <w:sz w:val="24"/>
        </w:rPr>
      </w:pPr>
      <w:r w:rsidRPr="00820C41">
        <w:rPr>
          <w:b/>
          <w:bCs/>
          <w:sz w:val="24"/>
        </w:rPr>
        <w:t>The scope of the supervised agricultural experience programs.</w:t>
      </w:r>
      <w:r w:rsidR="003C5933" w:rsidRPr="00820C41">
        <w:rPr>
          <w:b/>
          <w:bCs/>
          <w:sz w:val="24"/>
        </w:rPr>
        <w:t xml:space="preserve"> The teacher </w:t>
      </w:r>
      <w:r w:rsidR="001F63C7" w:rsidRPr="00820C41">
        <w:rPr>
          <w:b/>
          <w:bCs/>
          <w:sz w:val="24"/>
        </w:rPr>
        <w:t>candidate</w:t>
      </w:r>
      <w:r w:rsidR="00820C41">
        <w:rPr>
          <w:b/>
          <w:bCs/>
          <w:sz w:val="24"/>
        </w:rPr>
        <w:t xml:space="preserve"> </w:t>
      </w:r>
      <w:r w:rsidR="003C5933" w:rsidRPr="00820C41">
        <w:rPr>
          <w:b/>
          <w:bCs/>
          <w:sz w:val="24"/>
        </w:rPr>
        <w:t>must be able to make a minimum of five student SAE visits during the student teaching semester</w:t>
      </w:r>
      <w:r w:rsidR="003C5933" w:rsidRPr="00820C41">
        <w:rPr>
          <w:b/>
          <w:bCs/>
          <w:sz w:val="24"/>
        </w:rPr>
        <w:tab/>
      </w:r>
      <w:r w:rsidRPr="00820C41">
        <w:rPr>
          <w:b/>
          <w:bCs/>
          <w:sz w:val="24"/>
        </w:rPr>
        <w:t>________</w:t>
      </w:r>
    </w:p>
    <w:p w14:paraId="261E21AB" w14:textId="5D53EBE8" w:rsidR="00553EEF" w:rsidRDefault="00182BDA" w:rsidP="00941215">
      <w:pPr>
        <w:pStyle w:val="ListParagraph"/>
        <w:numPr>
          <w:ilvl w:val="1"/>
          <w:numId w:val="24"/>
        </w:numPr>
        <w:tabs>
          <w:tab w:val="right" w:pos="9900"/>
        </w:tabs>
        <w:spacing w:after="120" w:line="240" w:lineRule="atLeast"/>
        <w:ind w:left="1080"/>
        <w:rPr>
          <w:sz w:val="24"/>
        </w:rPr>
      </w:pPr>
      <w:r>
        <w:rPr>
          <w:sz w:val="24"/>
        </w:rPr>
        <w:t>Completing</w:t>
      </w:r>
      <w:r w:rsidR="003C5933">
        <w:rPr>
          <w:sz w:val="24"/>
        </w:rPr>
        <w:t xml:space="preserve"> and document</w:t>
      </w:r>
      <w:r>
        <w:rPr>
          <w:sz w:val="24"/>
        </w:rPr>
        <w:t>ing</w:t>
      </w:r>
      <w:r w:rsidR="003C5933">
        <w:rPr>
          <w:sz w:val="24"/>
        </w:rPr>
        <w:t xml:space="preserve"> a minimum of 15 activities for the</w:t>
      </w:r>
      <w:r w:rsidR="00553EEF">
        <w:rPr>
          <w:sz w:val="24"/>
        </w:rPr>
        <w:t xml:space="preserve"> National FFA Chapter </w:t>
      </w:r>
      <w:r w:rsidR="003C5933">
        <w:rPr>
          <w:sz w:val="24"/>
        </w:rPr>
        <w:t xml:space="preserve">Award </w:t>
      </w:r>
      <w:r w:rsidR="00553EEF">
        <w:rPr>
          <w:sz w:val="24"/>
        </w:rPr>
        <w:t>Program (</w:t>
      </w:r>
      <w:r w:rsidR="00221F74">
        <w:rPr>
          <w:sz w:val="24"/>
        </w:rPr>
        <w:t>receive State FFA Superior recognition</w:t>
      </w:r>
      <w:r w:rsidR="00553EEF">
        <w:rPr>
          <w:sz w:val="24"/>
        </w:rPr>
        <w:t>).</w:t>
      </w:r>
      <w:r w:rsidR="00221F74">
        <w:rPr>
          <w:sz w:val="24"/>
        </w:rPr>
        <w:tab/>
      </w:r>
      <w:r w:rsidR="00820C41">
        <w:rPr>
          <w:sz w:val="24"/>
        </w:rPr>
        <w:t>____</w:t>
      </w:r>
      <w:r w:rsidR="00221F74" w:rsidRPr="003C5933">
        <w:rPr>
          <w:sz w:val="24"/>
          <w:u w:val="single"/>
        </w:rPr>
        <w:t>____</w:t>
      </w:r>
    </w:p>
    <w:p w14:paraId="013D7079" w14:textId="7FA38BA6" w:rsidR="00553EEF" w:rsidRPr="00820C41" w:rsidRDefault="00553EEF" w:rsidP="00941215">
      <w:pPr>
        <w:pStyle w:val="ListParagraph"/>
        <w:numPr>
          <w:ilvl w:val="1"/>
          <w:numId w:val="24"/>
        </w:numPr>
        <w:tabs>
          <w:tab w:val="decimal" w:pos="432"/>
          <w:tab w:val="left" w:pos="720"/>
          <w:tab w:val="left" w:pos="1080"/>
          <w:tab w:val="left" w:pos="1440"/>
          <w:tab w:val="center" w:pos="9360"/>
          <w:tab w:val="right" w:pos="9900"/>
        </w:tabs>
        <w:spacing w:after="120" w:line="240" w:lineRule="atLeast"/>
        <w:ind w:left="1080"/>
        <w:rPr>
          <w:sz w:val="24"/>
        </w:rPr>
      </w:pPr>
      <w:r w:rsidRPr="00820C41">
        <w:rPr>
          <w:sz w:val="24"/>
        </w:rPr>
        <w:t>Having graduates of the program employed in the occupation for which</w:t>
      </w:r>
      <w:r w:rsidR="00820C41" w:rsidRPr="00820C41">
        <w:rPr>
          <w:sz w:val="24"/>
        </w:rPr>
        <w:t xml:space="preserve"> </w:t>
      </w:r>
      <w:r w:rsidRPr="00820C41">
        <w:rPr>
          <w:sz w:val="24"/>
        </w:rPr>
        <w:t>they are trained or pursuing higher education.</w:t>
      </w:r>
      <w:r w:rsidRPr="00820C41">
        <w:rPr>
          <w:sz w:val="24"/>
        </w:rPr>
        <w:tab/>
        <w:t>____</w:t>
      </w:r>
      <w:r w:rsidRPr="00820C41">
        <w:rPr>
          <w:sz w:val="24"/>
          <w:u w:val="single"/>
        </w:rPr>
        <w:t>____</w:t>
      </w:r>
    </w:p>
    <w:p w14:paraId="6F06B78B" w14:textId="68C920C3" w:rsidR="00553EEF" w:rsidRDefault="00553EEF" w:rsidP="00941215">
      <w:pPr>
        <w:pStyle w:val="ListParagraph"/>
        <w:numPr>
          <w:ilvl w:val="1"/>
          <w:numId w:val="24"/>
        </w:numPr>
        <w:tabs>
          <w:tab w:val="decimal" w:pos="432"/>
          <w:tab w:val="left" w:pos="720"/>
          <w:tab w:val="left" w:pos="1080"/>
          <w:tab w:val="left" w:pos="1440"/>
          <w:tab w:val="center" w:pos="9360"/>
          <w:tab w:val="right" w:pos="9900"/>
        </w:tabs>
        <w:spacing w:after="120" w:line="240" w:lineRule="atLeast"/>
        <w:ind w:left="1080"/>
        <w:rPr>
          <w:sz w:val="24"/>
        </w:rPr>
      </w:pPr>
      <w:r>
        <w:rPr>
          <w:sz w:val="24"/>
        </w:rPr>
        <w:t xml:space="preserve">Receiving or applying for teaching awards and/or program awards. </w:t>
      </w:r>
      <w:r>
        <w:rPr>
          <w:sz w:val="24"/>
        </w:rPr>
        <w:tab/>
        <w:t>____</w:t>
      </w:r>
      <w:r w:rsidRPr="00221F74">
        <w:rPr>
          <w:sz w:val="24"/>
          <w:u w:val="single"/>
        </w:rPr>
        <w:t>____</w:t>
      </w:r>
    </w:p>
    <w:p w14:paraId="2E7533CB" w14:textId="32BE42CC" w:rsidR="00553EEF" w:rsidRPr="00820C41" w:rsidRDefault="00553EEF" w:rsidP="00941215">
      <w:pPr>
        <w:pStyle w:val="ListParagraph"/>
        <w:numPr>
          <w:ilvl w:val="0"/>
          <w:numId w:val="24"/>
        </w:numPr>
        <w:tabs>
          <w:tab w:val="left" w:pos="720"/>
          <w:tab w:val="right" w:pos="9900"/>
        </w:tabs>
        <w:spacing w:after="120" w:line="240" w:lineRule="atLeast"/>
        <w:ind w:hanging="720"/>
        <w:rPr>
          <w:sz w:val="24"/>
        </w:rPr>
      </w:pPr>
      <w:r w:rsidRPr="00820C41">
        <w:rPr>
          <w:sz w:val="24"/>
        </w:rPr>
        <w:lastRenderedPageBreak/>
        <w:t>The teacher shows an interest in students as individuals and makes an</w:t>
      </w:r>
      <w:r w:rsidR="00820C41" w:rsidRPr="00820C41">
        <w:rPr>
          <w:sz w:val="24"/>
        </w:rPr>
        <w:t xml:space="preserve"> </w:t>
      </w:r>
      <w:r w:rsidRPr="00820C41">
        <w:rPr>
          <w:sz w:val="24"/>
        </w:rPr>
        <w:t>average of two supervisory visits per student per year.</w:t>
      </w:r>
      <w:r w:rsidRPr="00820C41">
        <w:rPr>
          <w:sz w:val="24"/>
        </w:rPr>
        <w:tab/>
        <w:t>___</w:t>
      </w:r>
      <w:r w:rsidRPr="00820C41">
        <w:rPr>
          <w:sz w:val="24"/>
          <w:u w:val="single"/>
        </w:rPr>
        <w:t>_____</w:t>
      </w:r>
    </w:p>
    <w:p w14:paraId="18E551E9" w14:textId="00BAC136" w:rsidR="00553EEF" w:rsidRPr="00820C41" w:rsidRDefault="00553EEF" w:rsidP="00941215">
      <w:pPr>
        <w:pStyle w:val="ListParagraph"/>
        <w:numPr>
          <w:ilvl w:val="0"/>
          <w:numId w:val="24"/>
        </w:numPr>
        <w:tabs>
          <w:tab w:val="left" w:pos="720"/>
          <w:tab w:val="right" w:pos="9900"/>
        </w:tabs>
        <w:spacing w:after="120" w:line="240" w:lineRule="atLeast"/>
        <w:ind w:hanging="720"/>
        <w:rPr>
          <w:sz w:val="24"/>
        </w:rPr>
      </w:pPr>
      <w:r w:rsidRPr="00820C41">
        <w:rPr>
          <w:sz w:val="24"/>
        </w:rPr>
        <w:t>The teacher is a professional individual in the teaching ranks as</w:t>
      </w:r>
      <w:r w:rsidR="00820C41" w:rsidRPr="00820C41">
        <w:rPr>
          <w:sz w:val="24"/>
        </w:rPr>
        <w:t xml:space="preserve"> </w:t>
      </w:r>
      <w:r w:rsidRPr="00820C41">
        <w:rPr>
          <w:sz w:val="24"/>
        </w:rPr>
        <w:t>indicated by:</w:t>
      </w:r>
    </w:p>
    <w:p w14:paraId="58AAC7E4" w14:textId="1A90CBEB" w:rsidR="00553EEF" w:rsidRPr="00820C41" w:rsidRDefault="00553EEF" w:rsidP="00941215">
      <w:pPr>
        <w:pStyle w:val="ListParagraph"/>
        <w:numPr>
          <w:ilvl w:val="1"/>
          <w:numId w:val="24"/>
        </w:numPr>
        <w:tabs>
          <w:tab w:val="right" w:pos="9900"/>
        </w:tabs>
        <w:spacing w:after="120" w:line="240" w:lineRule="atLeast"/>
        <w:ind w:left="1080"/>
        <w:rPr>
          <w:b/>
          <w:bCs/>
          <w:sz w:val="24"/>
        </w:rPr>
      </w:pPr>
      <w:r w:rsidRPr="00820C41">
        <w:rPr>
          <w:b/>
          <w:bCs/>
          <w:sz w:val="24"/>
        </w:rPr>
        <w:t xml:space="preserve">Membership in professional organizations. </w:t>
      </w:r>
      <w:r>
        <w:rPr>
          <w:b/>
          <w:bCs/>
          <w:sz w:val="24"/>
        </w:rPr>
        <w:t>IAAE membership is required.</w:t>
      </w:r>
      <w:r w:rsidR="00820C41">
        <w:rPr>
          <w:b/>
          <w:bCs/>
          <w:sz w:val="24"/>
        </w:rPr>
        <w:tab/>
      </w:r>
      <w:r>
        <w:rPr>
          <w:b/>
          <w:bCs/>
          <w:sz w:val="24"/>
        </w:rPr>
        <w:t>____</w:t>
      </w:r>
      <w:r w:rsidRPr="00820C41">
        <w:rPr>
          <w:b/>
          <w:bCs/>
          <w:sz w:val="24"/>
        </w:rPr>
        <w:t>____</w:t>
      </w:r>
    </w:p>
    <w:p w14:paraId="261E3364" w14:textId="3953E0A7" w:rsidR="00553EEF" w:rsidRDefault="00553EEF" w:rsidP="00941215">
      <w:pPr>
        <w:pStyle w:val="ListParagraph"/>
        <w:numPr>
          <w:ilvl w:val="1"/>
          <w:numId w:val="24"/>
        </w:numPr>
        <w:tabs>
          <w:tab w:val="right" w:pos="9900"/>
        </w:tabs>
        <w:spacing w:after="120" w:line="240" w:lineRule="atLeast"/>
        <w:ind w:left="1080"/>
        <w:rPr>
          <w:sz w:val="24"/>
        </w:rPr>
      </w:pPr>
      <w:r>
        <w:rPr>
          <w:sz w:val="24"/>
        </w:rPr>
        <w:t>Participation in local, district, and state meetings and activities.</w:t>
      </w:r>
      <w:r>
        <w:rPr>
          <w:sz w:val="24"/>
        </w:rPr>
        <w:tab/>
        <w:t>____</w:t>
      </w:r>
      <w:r w:rsidRPr="0087507B">
        <w:rPr>
          <w:sz w:val="24"/>
          <w:u w:val="single"/>
        </w:rPr>
        <w:t>____</w:t>
      </w:r>
    </w:p>
    <w:p w14:paraId="5C0C0F65" w14:textId="6E56868E" w:rsidR="00553EEF" w:rsidRDefault="00553EEF" w:rsidP="00941215">
      <w:pPr>
        <w:pStyle w:val="ListParagraph"/>
        <w:numPr>
          <w:ilvl w:val="1"/>
          <w:numId w:val="24"/>
        </w:numPr>
        <w:tabs>
          <w:tab w:val="right" w:pos="9900"/>
        </w:tabs>
        <w:spacing w:after="120" w:line="240" w:lineRule="atLeast"/>
        <w:ind w:left="1080"/>
        <w:rPr>
          <w:sz w:val="24"/>
        </w:rPr>
      </w:pPr>
      <w:r>
        <w:rPr>
          <w:sz w:val="24"/>
        </w:rPr>
        <w:t xml:space="preserve">Promptness in submitting FFA and other state reports and information. </w:t>
      </w:r>
      <w:r>
        <w:rPr>
          <w:sz w:val="24"/>
        </w:rPr>
        <w:tab/>
        <w:t>____</w:t>
      </w:r>
      <w:r w:rsidRPr="0087507B">
        <w:rPr>
          <w:sz w:val="24"/>
          <w:u w:val="single"/>
        </w:rPr>
        <w:t>____</w:t>
      </w:r>
    </w:p>
    <w:p w14:paraId="7C85E050" w14:textId="571EB4AA" w:rsidR="00553EEF" w:rsidRDefault="00553EEF" w:rsidP="00941215">
      <w:pPr>
        <w:pStyle w:val="ListParagraph"/>
        <w:numPr>
          <w:ilvl w:val="1"/>
          <w:numId w:val="24"/>
        </w:numPr>
        <w:tabs>
          <w:tab w:val="right" w:pos="9900"/>
        </w:tabs>
        <w:spacing w:after="120" w:line="240" w:lineRule="atLeast"/>
        <w:ind w:left="1080"/>
        <w:rPr>
          <w:sz w:val="24"/>
        </w:rPr>
      </w:pPr>
      <w:r>
        <w:rPr>
          <w:sz w:val="24"/>
        </w:rPr>
        <w:t>Punctuality in meeting appointments.</w:t>
      </w:r>
      <w:r>
        <w:rPr>
          <w:sz w:val="24"/>
        </w:rPr>
        <w:tab/>
        <w:t>____</w:t>
      </w:r>
      <w:r w:rsidRPr="0087507B">
        <w:rPr>
          <w:sz w:val="24"/>
          <w:u w:val="single"/>
        </w:rPr>
        <w:t>____</w:t>
      </w:r>
    </w:p>
    <w:p w14:paraId="6208248A" w14:textId="0ACBCAD0" w:rsidR="00553EEF" w:rsidRDefault="00553EEF" w:rsidP="00941215">
      <w:pPr>
        <w:pStyle w:val="ListParagraph"/>
        <w:numPr>
          <w:ilvl w:val="1"/>
          <w:numId w:val="24"/>
        </w:numPr>
        <w:tabs>
          <w:tab w:val="right" w:pos="9900"/>
        </w:tabs>
        <w:spacing w:after="120" w:line="240" w:lineRule="atLeast"/>
        <w:ind w:left="1080"/>
        <w:rPr>
          <w:sz w:val="24"/>
        </w:rPr>
      </w:pPr>
      <w:r>
        <w:rPr>
          <w:sz w:val="24"/>
        </w:rPr>
        <w:t>Having good rapport with other faculty members.</w:t>
      </w:r>
      <w:r>
        <w:rPr>
          <w:sz w:val="24"/>
        </w:rPr>
        <w:tab/>
        <w:t>____</w:t>
      </w:r>
      <w:r w:rsidRPr="0087507B">
        <w:rPr>
          <w:sz w:val="24"/>
          <w:u w:val="single"/>
        </w:rPr>
        <w:t>____</w:t>
      </w:r>
    </w:p>
    <w:p w14:paraId="4770D07B" w14:textId="77777777" w:rsidR="00553EEF" w:rsidRDefault="00553EEF" w:rsidP="00941215">
      <w:pPr>
        <w:pStyle w:val="ListParagraph"/>
        <w:numPr>
          <w:ilvl w:val="0"/>
          <w:numId w:val="24"/>
        </w:numPr>
        <w:tabs>
          <w:tab w:val="left" w:pos="720"/>
          <w:tab w:val="right" w:pos="9900"/>
        </w:tabs>
        <w:spacing w:after="120" w:line="240" w:lineRule="atLeast"/>
        <w:ind w:hanging="720"/>
        <w:rPr>
          <w:sz w:val="24"/>
        </w:rPr>
      </w:pPr>
      <w:r>
        <w:rPr>
          <w:sz w:val="24"/>
        </w:rPr>
        <w:t xml:space="preserve">The teacher has desirable personal characteristics such as: </w:t>
      </w:r>
      <w:r>
        <w:rPr>
          <w:sz w:val="24"/>
        </w:rPr>
        <w:tab/>
        <w:t>____</w:t>
      </w:r>
      <w:r w:rsidRPr="0087507B">
        <w:rPr>
          <w:sz w:val="24"/>
          <w:u w:val="single"/>
        </w:rPr>
        <w:t>____</w:t>
      </w:r>
    </w:p>
    <w:p w14:paraId="2DEC4059" w14:textId="77777777" w:rsidR="00553EEF" w:rsidRDefault="00553EEF" w:rsidP="00304DD3">
      <w:pPr>
        <w:numPr>
          <w:ilvl w:val="0"/>
          <w:numId w:val="8"/>
        </w:numPr>
        <w:tabs>
          <w:tab w:val="clear" w:pos="1035"/>
          <w:tab w:val="decimal" w:pos="432"/>
          <w:tab w:val="left" w:pos="720"/>
          <w:tab w:val="left" w:pos="1080"/>
          <w:tab w:val="left" w:pos="1440"/>
          <w:tab w:val="center" w:pos="9360"/>
        </w:tabs>
        <w:spacing w:after="120" w:line="240" w:lineRule="atLeast"/>
        <w:rPr>
          <w:sz w:val="24"/>
        </w:rPr>
      </w:pPr>
      <w:r>
        <w:rPr>
          <w:sz w:val="24"/>
        </w:rPr>
        <w:t>Ability to inspire others</w:t>
      </w:r>
    </w:p>
    <w:p w14:paraId="5B6D72B8" w14:textId="77777777" w:rsidR="00553EEF" w:rsidRDefault="00553EEF" w:rsidP="00304DD3">
      <w:pPr>
        <w:numPr>
          <w:ilvl w:val="0"/>
          <w:numId w:val="8"/>
        </w:numPr>
        <w:tabs>
          <w:tab w:val="clear" w:pos="1035"/>
          <w:tab w:val="decimal" w:pos="432"/>
          <w:tab w:val="left" w:pos="720"/>
          <w:tab w:val="left" w:pos="1080"/>
          <w:tab w:val="left" w:pos="1440"/>
          <w:tab w:val="center" w:pos="9360"/>
        </w:tabs>
        <w:spacing w:after="120" w:line="240" w:lineRule="atLeast"/>
        <w:rPr>
          <w:sz w:val="24"/>
        </w:rPr>
      </w:pPr>
      <w:r>
        <w:rPr>
          <w:sz w:val="24"/>
        </w:rPr>
        <w:t>Consideration for individuals</w:t>
      </w:r>
    </w:p>
    <w:p w14:paraId="10D6D543" w14:textId="77777777" w:rsidR="00553EEF" w:rsidRDefault="00553EEF" w:rsidP="00304DD3">
      <w:pPr>
        <w:numPr>
          <w:ilvl w:val="0"/>
          <w:numId w:val="8"/>
        </w:numPr>
        <w:tabs>
          <w:tab w:val="clear" w:pos="1035"/>
          <w:tab w:val="decimal" w:pos="432"/>
          <w:tab w:val="left" w:pos="720"/>
          <w:tab w:val="left" w:pos="1080"/>
          <w:tab w:val="left" w:pos="1440"/>
          <w:tab w:val="center" w:pos="9360"/>
        </w:tabs>
        <w:spacing w:after="120" w:line="240" w:lineRule="atLeast"/>
        <w:rPr>
          <w:sz w:val="24"/>
        </w:rPr>
      </w:pPr>
      <w:r>
        <w:rPr>
          <w:sz w:val="24"/>
        </w:rPr>
        <w:t>Ideas</w:t>
      </w:r>
    </w:p>
    <w:p w14:paraId="1CC02BB5" w14:textId="77777777" w:rsidR="00553EEF" w:rsidRDefault="00553EEF" w:rsidP="00304DD3">
      <w:pPr>
        <w:numPr>
          <w:ilvl w:val="0"/>
          <w:numId w:val="8"/>
        </w:numPr>
        <w:tabs>
          <w:tab w:val="clear" w:pos="1035"/>
          <w:tab w:val="decimal" w:pos="432"/>
          <w:tab w:val="left" w:pos="720"/>
          <w:tab w:val="left" w:pos="1080"/>
          <w:tab w:val="left" w:pos="1440"/>
          <w:tab w:val="center" w:pos="9360"/>
        </w:tabs>
        <w:spacing w:after="120" w:line="240" w:lineRule="atLeast"/>
        <w:rPr>
          <w:sz w:val="24"/>
        </w:rPr>
      </w:pPr>
      <w:r>
        <w:rPr>
          <w:sz w:val="24"/>
        </w:rPr>
        <w:t>Initiative</w:t>
      </w:r>
    </w:p>
    <w:p w14:paraId="1359735B" w14:textId="77777777" w:rsidR="00553EEF" w:rsidRDefault="00553EEF" w:rsidP="00304DD3">
      <w:pPr>
        <w:numPr>
          <w:ilvl w:val="0"/>
          <w:numId w:val="8"/>
        </w:numPr>
        <w:tabs>
          <w:tab w:val="clear" w:pos="1035"/>
          <w:tab w:val="decimal" w:pos="432"/>
          <w:tab w:val="left" w:pos="720"/>
          <w:tab w:val="left" w:pos="1080"/>
          <w:tab w:val="left" w:pos="1440"/>
          <w:tab w:val="center" w:pos="9360"/>
        </w:tabs>
        <w:spacing w:after="120" w:line="240" w:lineRule="atLeast"/>
        <w:rPr>
          <w:sz w:val="24"/>
        </w:rPr>
      </w:pPr>
      <w:r>
        <w:rPr>
          <w:sz w:val="24"/>
        </w:rPr>
        <w:t>Promptness</w:t>
      </w:r>
    </w:p>
    <w:p w14:paraId="69AB312A" w14:textId="77777777" w:rsidR="00553EEF" w:rsidRDefault="00553EEF" w:rsidP="00304DD3">
      <w:pPr>
        <w:numPr>
          <w:ilvl w:val="0"/>
          <w:numId w:val="8"/>
        </w:numPr>
        <w:tabs>
          <w:tab w:val="clear" w:pos="1035"/>
          <w:tab w:val="decimal" w:pos="432"/>
          <w:tab w:val="left" w:pos="720"/>
          <w:tab w:val="left" w:pos="1080"/>
          <w:tab w:val="left" w:pos="1440"/>
          <w:tab w:val="center" w:pos="9360"/>
        </w:tabs>
        <w:spacing w:after="120" w:line="240" w:lineRule="atLeast"/>
        <w:rPr>
          <w:sz w:val="24"/>
        </w:rPr>
      </w:pPr>
      <w:r>
        <w:rPr>
          <w:sz w:val="24"/>
        </w:rPr>
        <w:t>Tact</w:t>
      </w:r>
    </w:p>
    <w:p w14:paraId="678A008E" w14:textId="77777777" w:rsidR="00553EEF" w:rsidRDefault="00553EEF" w:rsidP="00304DD3">
      <w:pPr>
        <w:numPr>
          <w:ilvl w:val="0"/>
          <w:numId w:val="8"/>
        </w:numPr>
        <w:tabs>
          <w:tab w:val="clear" w:pos="1035"/>
          <w:tab w:val="decimal" w:pos="432"/>
          <w:tab w:val="left" w:pos="720"/>
          <w:tab w:val="left" w:pos="1080"/>
          <w:tab w:val="left" w:pos="1440"/>
          <w:tab w:val="center" w:pos="9360"/>
        </w:tabs>
        <w:spacing w:after="120" w:line="240" w:lineRule="atLeast"/>
        <w:rPr>
          <w:sz w:val="24"/>
        </w:rPr>
      </w:pPr>
      <w:r>
        <w:rPr>
          <w:sz w:val="24"/>
        </w:rPr>
        <w:t>Sense of humor</w:t>
      </w:r>
    </w:p>
    <w:p w14:paraId="344441CC" w14:textId="77777777" w:rsidR="00553EEF" w:rsidRDefault="00553EEF" w:rsidP="00304DD3">
      <w:pPr>
        <w:numPr>
          <w:ilvl w:val="0"/>
          <w:numId w:val="8"/>
        </w:numPr>
        <w:tabs>
          <w:tab w:val="clear" w:pos="1035"/>
          <w:tab w:val="decimal" w:pos="432"/>
          <w:tab w:val="left" w:pos="720"/>
          <w:tab w:val="left" w:pos="1080"/>
          <w:tab w:val="left" w:pos="1440"/>
          <w:tab w:val="center" w:pos="9360"/>
        </w:tabs>
        <w:spacing w:after="120" w:line="240" w:lineRule="atLeast"/>
        <w:rPr>
          <w:sz w:val="24"/>
        </w:rPr>
      </w:pPr>
      <w:r>
        <w:rPr>
          <w:sz w:val="24"/>
        </w:rPr>
        <w:t>Enthusiasm</w:t>
      </w:r>
    </w:p>
    <w:p w14:paraId="399CEC67" w14:textId="77777777" w:rsidR="00553EEF" w:rsidRDefault="00553EEF" w:rsidP="00304DD3">
      <w:pPr>
        <w:numPr>
          <w:ilvl w:val="0"/>
          <w:numId w:val="8"/>
        </w:numPr>
        <w:tabs>
          <w:tab w:val="clear" w:pos="1035"/>
          <w:tab w:val="decimal" w:pos="432"/>
          <w:tab w:val="left" w:pos="720"/>
          <w:tab w:val="left" w:pos="1080"/>
          <w:tab w:val="left" w:pos="1440"/>
          <w:tab w:val="center" w:pos="9360"/>
        </w:tabs>
        <w:spacing w:after="120" w:line="240" w:lineRule="atLeast"/>
        <w:rPr>
          <w:sz w:val="24"/>
        </w:rPr>
      </w:pPr>
      <w:r>
        <w:rPr>
          <w:sz w:val="24"/>
        </w:rPr>
        <w:t>Professionalism</w:t>
      </w:r>
    </w:p>
    <w:p w14:paraId="5425F539" w14:textId="77777777" w:rsidR="00553EEF" w:rsidRDefault="00553EEF" w:rsidP="00304DD3">
      <w:pPr>
        <w:numPr>
          <w:ilvl w:val="0"/>
          <w:numId w:val="8"/>
        </w:numPr>
        <w:tabs>
          <w:tab w:val="clear" w:pos="1035"/>
          <w:tab w:val="decimal" w:pos="432"/>
          <w:tab w:val="left" w:pos="720"/>
          <w:tab w:val="left" w:pos="1080"/>
          <w:tab w:val="left" w:pos="1440"/>
          <w:tab w:val="center" w:pos="9360"/>
        </w:tabs>
        <w:spacing w:after="120" w:line="240" w:lineRule="atLeast"/>
        <w:rPr>
          <w:sz w:val="24"/>
        </w:rPr>
      </w:pPr>
      <w:r>
        <w:rPr>
          <w:sz w:val="24"/>
        </w:rPr>
        <w:t>Ability to organize</w:t>
      </w:r>
    </w:p>
    <w:p w14:paraId="4F3D6253" w14:textId="77777777" w:rsidR="00553EEF" w:rsidRDefault="00553EEF" w:rsidP="00304DD3">
      <w:pPr>
        <w:numPr>
          <w:ilvl w:val="0"/>
          <w:numId w:val="8"/>
        </w:numPr>
        <w:tabs>
          <w:tab w:val="clear" w:pos="1035"/>
          <w:tab w:val="decimal" w:pos="432"/>
          <w:tab w:val="left" w:pos="720"/>
          <w:tab w:val="left" w:pos="1080"/>
          <w:tab w:val="left" w:pos="1440"/>
          <w:tab w:val="center" w:pos="9360"/>
        </w:tabs>
        <w:spacing w:after="120" w:line="240" w:lineRule="atLeast"/>
        <w:rPr>
          <w:sz w:val="24"/>
        </w:rPr>
      </w:pPr>
      <w:r>
        <w:rPr>
          <w:sz w:val="24"/>
        </w:rPr>
        <w:t>Self-control</w:t>
      </w:r>
    </w:p>
    <w:p w14:paraId="5AA1DA7F" w14:textId="3EE83609" w:rsidR="00553EEF" w:rsidRPr="00820C41" w:rsidRDefault="0087507B" w:rsidP="00941215">
      <w:pPr>
        <w:pStyle w:val="ListParagraph"/>
        <w:numPr>
          <w:ilvl w:val="0"/>
          <w:numId w:val="24"/>
        </w:numPr>
        <w:tabs>
          <w:tab w:val="left" w:pos="720"/>
          <w:tab w:val="right" w:pos="9900"/>
        </w:tabs>
        <w:spacing w:after="120" w:line="240" w:lineRule="atLeast"/>
        <w:ind w:hanging="720"/>
        <w:rPr>
          <w:bCs/>
          <w:sz w:val="24"/>
        </w:rPr>
      </w:pPr>
      <w:r w:rsidRPr="0087507B">
        <w:rPr>
          <w:b/>
          <w:sz w:val="24"/>
        </w:rPr>
        <w:t xml:space="preserve">The teacher is </w:t>
      </w:r>
      <w:r w:rsidR="00D00329">
        <w:rPr>
          <w:b/>
          <w:sz w:val="24"/>
        </w:rPr>
        <w:t xml:space="preserve">rated </w:t>
      </w:r>
      <w:r w:rsidRPr="0087507B">
        <w:rPr>
          <w:b/>
          <w:sz w:val="24"/>
        </w:rPr>
        <w:t>an effective or highly effective</w:t>
      </w:r>
      <w:r w:rsidR="00553EEF" w:rsidRPr="0087507B">
        <w:rPr>
          <w:b/>
          <w:sz w:val="24"/>
        </w:rPr>
        <w:t xml:space="preserve"> classroom teacher.</w:t>
      </w:r>
      <w:r w:rsidR="00553EEF" w:rsidRPr="0087507B">
        <w:rPr>
          <w:b/>
          <w:sz w:val="24"/>
        </w:rPr>
        <w:tab/>
      </w:r>
      <w:r w:rsidR="00820C41" w:rsidRPr="00820C41">
        <w:rPr>
          <w:bCs/>
          <w:sz w:val="24"/>
        </w:rPr>
        <w:t>___</w:t>
      </w:r>
      <w:r w:rsidR="00553EEF" w:rsidRPr="00820C41">
        <w:rPr>
          <w:bCs/>
          <w:sz w:val="24"/>
          <w:u w:val="single"/>
        </w:rPr>
        <w:t>_____</w:t>
      </w:r>
    </w:p>
    <w:p w14:paraId="7FCB6897" w14:textId="48FAA47E" w:rsidR="00553EEF" w:rsidRDefault="00553EEF" w:rsidP="00941215">
      <w:pPr>
        <w:pStyle w:val="ListParagraph"/>
        <w:numPr>
          <w:ilvl w:val="0"/>
          <w:numId w:val="24"/>
        </w:numPr>
        <w:tabs>
          <w:tab w:val="left" w:pos="720"/>
          <w:tab w:val="right" w:pos="9900"/>
        </w:tabs>
        <w:spacing w:after="120" w:line="240" w:lineRule="atLeast"/>
        <w:ind w:hanging="720"/>
        <w:rPr>
          <w:sz w:val="24"/>
        </w:rPr>
      </w:pPr>
      <w:r>
        <w:rPr>
          <w:sz w:val="24"/>
        </w:rPr>
        <w:t xml:space="preserve">The teacher has desirable teaching behaviors such as: </w:t>
      </w:r>
      <w:r>
        <w:rPr>
          <w:sz w:val="24"/>
        </w:rPr>
        <w:tab/>
        <w:t>___</w:t>
      </w:r>
      <w:r w:rsidRPr="0087507B">
        <w:rPr>
          <w:sz w:val="24"/>
          <w:u w:val="single"/>
        </w:rPr>
        <w:t>_____</w:t>
      </w:r>
    </w:p>
    <w:p w14:paraId="58A8B58C" w14:textId="77777777" w:rsidR="00553EEF" w:rsidRDefault="00553EEF" w:rsidP="00304DD3">
      <w:pPr>
        <w:numPr>
          <w:ilvl w:val="0"/>
          <w:numId w:val="9"/>
        </w:numPr>
        <w:tabs>
          <w:tab w:val="decimal" w:pos="432"/>
          <w:tab w:val="left" w:pos="720"/>
          <w:tab w:val="left" w:pos="1440"/>
          <w:tab w:val="center" w:pos="9360"/>
        </w:tabs>
        <w:spacing w:after="120" w:line="240" w:lineRule="atLeast"/>
        <w:rPr>
          <w:sz w:val="24"/>
        </w:rPr>
      </w:pPr>
      <w:r>
        <w:rPr>
          <w:sz w:val="24"/>
        </w:rPr>
        <w:t xml:space="preserve">Varies </w:t>
      </w:r>
      <w:r w:rsidR="00182BDA">
        <w:rPr>
          <w:sz w:val="24"/>
        </w:rPr>
        <w:t>their</w:t>
      </w:r>
      <w:r>
        <w:rPr>
          <w:sz w:val="24"/>
        </w:rPr>
        <w:t xml:space="preserve"> teaching technique</w:t>
      </w:r>
    </w:p>
    <w:p w14:paraId="5B499938" w14:textId="77777777" w:rsidR="00553EEF" w:rsidRDefault="00553EEF" w:rsidP="00304DD3">
      <w:pPr>
        <w:numPr>
          <w:ilvl w:val="0"/>
          <w:numId w:val="9"/>
        </w:numPr>
        <w:tabs>
          <w:tab w:val="decimal" w:pos="432"/>
          <w:tab w:val="left" w:pos="720"/>
          <w:tab w:val="left" w:pos="1440"/>
          <w:tab w:val="center" w:pos="9360"/>
        </w:tabs>
        <w:spacing w:after="120" w:line="240" w:lineRule="atLeast"/>
        <w:rPr>
          <w:sz w:val="24"/>
        </w:rPr>
      </w:pPr>
      <w:r>
        <w:rPr>
          <w:sz w:val="24"/>
        </w:rPr>
        <w:t>Clarity</w:t>
      </w:r>
    </w:p>
    <w:p w14:paraId="3187DF9F" w14:textId="77777777" w:rsidR="00553EEF" w:rsidRDefault="00553EEF" w:rsidP="00304DD3">
      <w:pPr>
        <w:numPr>
          <w:ilvl w:val="0"/>
          <w:numId w:val="9"/>
        </w:numPr>
        <w:tabs>
          <w:tab w:val="decimal" w:pos="432"/>
          <w:tab w:val="left" w:pos="720"/>
          <w:tab w:val="left" w:pos="1440"/>
          <w:tab w:val="center" w:pos="9360"/>
        </w:tabs>
        <w:spacing w:after="120" w:line="240" w:lineRule="atLeast"/>
        <w:rPr>
          <w:sz w:val="24"/>
        </w:rPr>
      </w:pPr>
      <w:r>
        <w:rPr>
          <w:sz w:val="24"/>
        </w:rPr>
        <w:t>Enthusiasm</w:t>
      </w:r>
    </w:p>
    <w:p w14:paraId="449AAE47" w14:textId="77777777" w:rsidR="00553EEF" w:rsidRDefault="00553EEF" w:rsidP="00304DD3">
      <w:pPr>
        <w:numPr>
          <w:ilvl w:val="0"/>
          <w:numId w:val="9"/>
        </w:numPr>
        <w:tabs>
          <w:tab w:val="decimal" w:pos="432"/>
          <w:tab w:val="left" w:pos="720"/>
          <w:tab w:val="left" w:pos="1440"/>
          <w:tab w:val="center" w:pos="9360"/>
        </w:tabs>
        <w:spacing w:after="120" w:line="240" w:lineRule="atLeast"/>
        <w:rPr>
          <w:sz w:val="24"/>
        </w:rPr>
      </w:pPr>
      <w:r>
        <w:rPr>
          <w:sz w:val="24"/>
        </w:rPr>
        <w:t>Businesslike behavior</w:t>
      </w:r>
    </w:p>
    <w:p w14:paraId="7D1CB99F" w14:textId="77777777" w:rsidR="00553EEF" w:rsidRDefault="00553EEF" w:rsidP="00304DD3">
      <w:pPr>
        <w:numPr>
          <w:ilvl w:val="0"/>
          <w:numId w:val="9"/>
        </w:numPr>
        <w:tabs>
          <w:tab w:val="decimal" w:pos="432"/>
          <w:tab w:val="left" w:pos="720"/>
          <w:tab w:val="left" w:pos="1440"/>
          <w:tab w:val="center" w:pos="9360"/>
        </w:tabs>
        <w:spacing w:after="120" w:line="240" w:lineRule="atLeast"/>
        <w:rPr>
          <w:sz w:val="24"/>
        </w:rPr>
      </w:pPr>
      <w:r>
        <w:rPr>
          <w:sz w:val="24"/>
        </w:rPr>
        <w:t>Accepts students' ideas</w:t>
      </w:r>
    </w:p>
    <w:p w14:paraId="520A152D" w14:textId="77777777" w:rsidR="00553EEF" w:rsidRDefault="00553EEF" w:rsidP="00304DD3">
      <w:pPr>
        <w:numPr>
          <w:ilvl w:val="0"/>
          <w:numId w:val="9"/>
        </w:numPr>
        <w:tabs>
          <w:tab w:val="decimal" w:pos="432"/>
          <w:tab w:val="left" w:pos="720"/>
          <w:tab w:val="left" w:pos="1440"/>
          <w:tab w:val="center" w:pos="9360"/>
        </w:tabs>
        <w:spacing w:after="120" w:line="240" w:lineRule="atLeast"/>
        <w:rPr>
          <w:sz w:val="24"/>
        </w:rPr>
      </w:pPr>
      <w:r>
        <w:rPr>
          <w:sz w:val="24"/>
        </w:rPr>
        <w:t>Pupil centered behavior</w:t>
      </w:r>
    </w:p>
    <w:p w14:paraId="67DB4878" w14:textId="77777777" w:rsidR="00553EEF" w:rsidRDefault="00553EEF" w:rsidP="00304DD3">
      <w:pPr>
        <w:numPr>
          <w:ilvl w:val="0"/>
          <w:numId w:val="9"/>
        </w:numPr>
        <w:tabs>
          <w:tab w:val="decimal" w:pos="432"/>
          <w:tab w:val="left" w:pos="720"/>
          <w:tab w:val="left" w:pos="1440"/>
          <w:tab w:val="center" w:pos="9360"/>
        </w:tabs>
        <w:spacing w:after="120" w:line="240" w:lineRule="atLeast"/>
        <w:rPr>
          <w:sz w:val="24"/>
        </w:rPr>
      </w:pPr>
      <w:r>
        <w:rPr>
          <w:sz w:val="24"/>
        </w:rPr>
        <w:t>Positive rewards</w:t>
      </w:r>
    </w:p>
    <w:p w14:paraId="62781DBA" w14:textId="77777777" w:rsidR="00553EEF" w:rsidRDefault="00553EEF" w:rsidP="00304DD3">
      <w:pPr>
        <w:numPr>
          <w:ilvl w:val="0"/>
          <w:numId w:val="9"/>
        </w:numPr>
        <w:tabs>
          <w:tab w:val="decimal" w:pos="432"/>
          <w:tab w:val="left" w:pos="720"/>
          <w:tab w:val="left" w:pos="1440"/>
          <w:tab w:val="center" w:pos="9360"/>
        </w:tabs>
        <w:spacing w:after="120" w:line="240" w:lineRule="atLeast"/>
        <w:rPr>
          <w:sz w:val="24"/>
        </w:rPr>
      </w:pPr>
      <w:r>
        <w:rPr>
          <w:sz w:val="24"/>
        </w:rPr>
        <w:t>Providing a moral and intellectual model</w:t>
      </w:r>
    </w:p>
    <w:p w14:paraId="35194542" w14:textId="77777777" w:rsidR="00553EEF" w:rsidRDefault="00553EEF" w:rsidP="00304DD3">
      <w:pPr>
        <w:numPr>
          <w:ilvl w:val="0"/>
          <w:numId w:val="9"/>
        </w:numPr>
        <w:tabs>
          <w:tab w:val="decimal" w:pos="432"/>
          <w:tab w:val="left" w:pos="720"/>
          <w:tab w:val="left" w:pos="1440"/>
          <w:tab w:val="center" w:pos="9360"/>
        </w:tabs>
        <w:spacing w:after="120" w:line="240" w:lineRule="atLeast"/>
        <w:rPr>
          <w:sz w:val="24"/>
        </w:rPr>
      </w:pPr>
      <w:r>
        <w:rPr>
          <w:sz w:val="24"/>
        </w:rPr>
        <w:t>Teacher concern for each individual student</w:t>
      </w:r>
    </w:p>
    <w:p w14:paraId="416C775B" w14:textId="066B73C7" w:rsidR="00553EEF" w:rsidRPr="00820C41" w:rsidRDefault="00553EEF" w:rsidP="00941215">
      <w:pPr>
        <w:pStyle w:val="ListParagraph"/>
        <w:numPr>
          <w:ilvl w:val="0"/>
          <w:numId w:val="24"/>
        </w:numPr>
        <w:tabs>
          <w:tab w:val="left" w:pos="720"/>
          <w:tab w:val="right" w:pos="9900"/>
        </w:tabs>
        <w:spacing w:after="120" w:line="240" w:lineRule="atLeast"/>
        <w:ind w:hanging="720"/>
        <w:rPr>
          <w:sz w:val="24"/>
        </w:rPr>
      </w:pPr>
      <w:r w:rsidRPr="00820C41">
        <w:rPr>
          <w:b/>
          <w:bCs/>
          <w:sz w:val="24"/>
        </w:rPr>
        <w:t>The teacher has completed a Self-Study of Standards and Quality Indicators</w:t>
      </w:r>
      <w:r w:rsidR="00820C41" w:rsidRPr="00820C41">
        <w:rPr>
          <w:b/>
          <w:bCs/>
          <w:sz w:val="24"/>
        </w:rPr>
        <w:t xml:space="preserve"> </w:t>
      </w:r>
      <w:r w:rsidRPr="00820C41">
        <w:rPr>
          <w:b/>
          <w:bCs/>
          <w:sz w:val="24"/>
        </w:rPr>
        <w:t xml:space="preserve">for Agricultural </w:t>
      </w:r>
      <w:r w:rsidR="00820C41">
        <w:rPr>
          <w:b/>
          <w:bCs/>
          <w:sz w:val="24"/>
        </w:rPr>
        <w:t>Education</w:t>
      </w:r>
      <w:r w:rsidRPr="00820C41">
        <w:rPr>
          <w:b/>
          <w:bCs/>
          <w:sz w:val="24"/>
        </w:rPr>
        <w:t xml:space="preserve"> Program Improvement</w:t>
      </w:r>
      <w:r w:rsidRPr="00820C41">
        <w:rPr>
          <w:sz w:val="24"/>
        </w:rPr>
        <w:t xml:space="preserve"> </w:t>
      </w:r>
      <w:r w:rsidRPr="00820C41">
        <w:rPr>
          <w:sz w:val="24"/>
        </w:rPr>
        <w:tab/>
        <w:t>____</w:t>
      </w:r>
      <w:r w:rsidRPr="00820C41">
        <w:rPr>
          <w:sz w:val="24"/>
          <w:u w:val="single"/>
        </w:rPr>
        <w:t>____</w:t>
      </w:r>
    </w:p>
    <w:p w14:paraId="1E0F7AA9" w14:textId="2EB50A4A" w:rsidR="00553EEF" w:rsidRDefault="00553EEF" w:rsidP="00941215">
      <w:pPr>
        <w:pStyle w:val="ListParagraph"/>
        <w:numPr>
          <w:ilvl w:val="0"/>
          <w:numId w:val="24"/>
        </w:numPr>
        <w:tabs>
          <w:tab w:val="left" w:pos="720"/>
          <w:tab w:val="right" w:pos="9900"/>
        </w:tabs>
        <w:spacing w:after="120" w:line="240" w:lineRule="atLeast"/>
        <w:ind w:hanging="720"/>
        <w:rPr>
          <w:sz w:val="24"/>
        </w:rPr>
      </w:pPr>
      <w:r>
        <w:rPr>
          <w:b/>
          <w:bCs/>
          <w:sz w:val="24"/>
        </w:rPr>
        <w:t xml:space="preserve">Allow the teacher </w:t>
      </w:r>
      <w:r w:rsidR="001F63C7">
        <w:rPr>
          <w:b/>
          <w:bCs/>
          <w:sz w:val="24"/>
        </w:rPr>
        <w:t xml:space="preserve">candidate </w:t>
      </w:r>
      <w:r>
        <w:rPr>
          <w:b/>
          <w:bCs/>
          <w:sz w:val="24"/>
        </w:rPr>
        <w:t>to be a teacher in the classroom, allow the teacher</w:t>
      </w:r>
      <w:r w:rsidR="001F63C7">
        <w:rPr>
          <w:b/>
          <w:bCs/>
          <w:sz w:val="24"/>
        </w:rPr>
        <w:t xml:space="preserve"> candidate</w:t>
      </w:r>
      <w:r>
        <w:rPr>
          <w:b/>
          <w:bCs/>
          <w:sz w:val="24"/>
        </w:rPr>
        <w:t xml:space="preserve"> to experiment.</w:t>
      </w:r>
      <w:r>
        <w:rPr>
          <w:sz w:val="24"/>
        </w:rPr>
        <w:tab/>
        <w:t>____</w:t>
      </w:r>
      <w:r w:rsidRPr="0087507B">
        <w:rPr>
          <w:sz w:val="24"/>
          <w:u w:val="single"/>
        </w:rPr>
        <w:t>____</w:t>
      </w:r>
    </w:p>
    <w:p w14:paraId="2A54B219" w14:textId="71DFD9BE" w:rsidR="00553EEF" w:rsidRDefault="00553EEF" w:rsidP="00820C41">
      <w:pPr>
        <w:pStyle w:val="Heading2"/>
      </w:pPr>
      <w:bookmarkStart w:id="32" w:name="_Toc142560268"/>
      <w:r>
        <w:lastRenderedPageBreak/>
        <w:t>PHYSICAL FACILITIES EQUIPMENT AND INSTRUCTIONAL MATERIALS</w:t>
      </w:r>
      <w:bookmarkEnd w:id="32"/>
    </w:p>
    <w:p w14:paraId="6D006922" w14:textId="77777777" w:rsidR="00553EEF" w:rsidRDefault="00553EEF" w:rsidP="00304DD3">
      <w:pPr>
        <w:spacing w:after="120" w:line="240" w:lineRule="atLeast"/>
        <w:rPr>
          <w:sz w:val="24"/>
        </w:rPr>
      </w:pPr>
      <w:r>
        <w:rPr>
          <w:sz w:val="24"/>
        </w:rPr>
        <w:tab/>
        <w:t>The following physical facilities shall be provided in conducting the program in a cooperating school.</w:t>
      </w:r>
    </w:p>
    <w:p w14:paraId="22DC14ED" w14:textId="5EEB55E7" w:rsidR="00553EEF" w:rsidRPr="0041277C" w:rsidRDefault="00553EEF" w:rsidP="00941215">
      <w:pPr>
        <w:pStyle w:val="ListParagraph"/>
        <w:numPr>
          <w:ilvl w:val="0"/>
          <w:numId w:val="25"/>
        </w:numPr>
        <w:tabs>
          <w:tab w:val="decimal" w:pos="432"/>
          <w:tab w:val="left" w:pos="720"/>
          <w:tab w:val="left" w:pos="1080"/>
          <w:tab w:val="left" w:pos="1440"/>
          <w:tab w:val="left" w:pos="1800"/>
          <w:tab w:val="right" w:pos="9900"/>
        </w:tabs>
        <w:spacing w:after="120" w:line="240" w:lineRule="atLeast"/>
        <w:rPr>
          <w:sz w:val="24"/>
        </w:rPr>
      </w:pPr>
      <w:r w:rsidRPr="0041277C">
        <w:rPr>
          <w:sz w:val="24"/>
        </w:rPr>
        <w:t>The classroom, office, shop, or laboratory space and equipment must me</w:t>
      </w:r>
      <w:r w:rsidR="00182BDA" w:rsidRPr="0041277C">
        <w:rPr>
          <w:sz w:val="24"/>
        </w:rPr>
        <w:t>e</w:t>
      </w:r>
      <w:r w:rsidRPr="0041277C">
        <w:rPr>
          <w:sz w:val="24"/>
        </w:rPr>
        <w:t>t the minimum standards as listed in the "Indiana Agricultural Education" guidelines.</w:t>
      </w:r>
      <w:r w:rsidRPr="0041277C">
        <w:rPr>
          <w:sz w:val="24"/>
        </w:rPr>
        <w:tab/>
        <w:t>__</w:t>
      </w:r>
      <w:r w:rsidRPr="0041277C">
        <w:rPr>
          <w:sz w:val="24"/>
          <w:u w:val="single"/>
        </w:rPr>
        <w:t>___</w:t>
      </w:r>
    </w:p>
    <w:p w14:paraId="69D942A4" w14:textId="197458E2" w:rsidR="00553EEF" w:rsidRDefault="00553EEF" w:rsidP="00941215">
      <w:pPr>
        <w:pStyle w:val="ListParagraph"/>
        <w:numPr>
          <w:ilvl w:val="0"/>
          <w:numId w:val="25"/>
        </w:numPr>
        <w:tabs>
          <w:tab w:val="decimal" w:pos="432"/>
          <w:tab w:val="left" w:pos="720"/>
          <w:tab w:val="left" w:pos="1080"/>
          <w:tab w:val="left" w:pos="1440"/>
          <w:tab w:val="left" w:pos="1800"/>
          <w:tab w:val="left" w:pos="9360"/>
          <w:tab w:val="right" w:pos="9900"/>
        </w:tabs>
        <w:spacing w:after="120" w:line="240" w:lineRule="atLeast"/>
        <w:rPr>
          <w:sz w:val="24"/>
        </w:rPr>
      </w:pPr>
      <w:r>
        <w:rPr>
          <w:sz w:val="24"/>
        </w:rPr>
        <w:t xml:space="preserve">The following instructional </w:t>
      </w:r>
      <w:r w:rsidR="00204A91">
        <w:rPr>
          <w:sz w:val="24"/>
        </w:rPr>
        <w:t>aides</w:t>
      </w:r>
      <w:r>
        <w:rPr>
          <w:sz w:val="24"/>
        </w:rPr>
        <w:t xml:space="preserve"> are available for use when needed:</w:t>
      </w:r>
    </w:p>
    <w:p w14:paraId="47EFA5FD" w14:textId="6D38C1DC" w:rsidR="00553EEF" w:rsidRDefault="00312662" w:rsidP="00941215">
      <w:pPr>
        <w:pStyle w:val="ListParagraph"/>
        <w:numPr>
          <w:ilvl w:val="1"/>
          <w:numId w:val="24"/>
        </w:numPr>
        <w:tabs>
          <w:tab w:val="right" w:pos="9900"/>
        </w:tabs>
        <w:spacing w:after="120" w:line="240" w:lineRule="atLeast"/>
        <w:ind w:left="1080"/>
        <w:rPr>
          <w:sz w:val="24"/>
        </w:rPr>
      </w:pPr>
      <w:r>
        <w:rPr>
          <w:sz w:val="24"/>
        </w:rPr>
        <w:t>computer/</w:t>
      </w:r>
      <w:r w:rsidR="00553EEF">
        <w:rPr>
          <w:sz w:val="24"/>
        </w:rPr>
        <w:t>video projector</w:t>
      </w:r>
      <w:r w:rsidR="00553EEF">
        <w:rPr>
          <w:sz w:val="24"/>
        </w:rPr>
        <w:tab/>
        <w:t>_</w:t>
      </w:r>
      <w:r w:rsidR="00553EEF" w:rsidRPr="00312662">
        <w:rPr>
          <w:sz w:val="24"/>
          <w:u w:val="single"/>
        </w:rPr>
        <w:t>____</w:t>
      </w:r>
    </w:p>
    <w:p w14:paraId="4FBFAC35" w14:textId="0FBCED42" w:rsidR="00553EEF" w:rsidRDefault="00312662" w:rsidP="00941215">
      <w:pPr>
        <w:pStyle w:val="ListParagraph"/>
        <w:numPr>
          <w:ilvl w:val="1"/>
          <w:numId w:val="24"/>
        </w:numPr>
        <w:tabs>
          <w:tab w:val="right" w:pos="9900"/>
        </w:tabs>
        <w:spacing w:after="120" w:line="240" w:lineRule="atLeast"/>
        <w:ind w:left="1080"/>
        <w:rPr>
          <w:sz w:val="24"/>
        </w:rPr>
      </w:pPr>
      <w:r>
        <w:rPr>
          <w:sz w:val="24"/>
        </w:rPr>
        <w:t xml:space="preserve">interactive whiteboard (for example, </w:t>
      </w:r>
      <w:proofErr w:type="spellStart"/>
      <w:r>
        <w:rPr>
          <w:sz w:val="24"/>
        </w:rPr>
        <w:t>SmartBoard</w:t>
      </w:r>
      <w:proofErr w:type="spellEnd"/>
      <w:r>
        <w:rPr>
          <w:sz w:val="24"/>
        </w:rPr>
        <w:t>)</w:t>
      </w:r>
      <w:r w:rsidR="00553EEF">
        <w:rPr>
          <w:sz w:val="24"/>
        </w:rPr>
        <w:tab/>
        <w:t>_</w:t>
      </w:r>
      <w:r w:rsidR="00553EEF" w:rsidRPr="00312662">
        <w:rPr>
          <w:sz w:val="24"/>
          <w:u w:val="single"/>
        </w:rPr>
        <w:t>____</w:t>
      </w:r>
    </w:p>
    <w:p w14:paraId="073E4A2B" w14:textId="5DE6B672" w:rsidR="00553EEF" w:rsidRDefault="00312662" w:rsidP="00941215">
      <w:pPr>
        <w:pStyle w:val="ListParagraph"/>
        <w:numPr>
          <w:ilvl w:val="1"/>
          <w:numId w:val="24"/>
        </w:numPr>
        <w:tabs>
          <w:tab w:val="right" w:pos="9900"/>
        </w:tabs>
        <w:spacing w:after="120" w:line="240" w:lineRule="atLeast"/>
        <w:ind w:left="1080"/>
        <w:rPr>
          <w:sz w:val="24"/>
        </w:rPr>
      </w:pPr>
      <w:r>
        <w:rPr>
          <w:sz w:val="24"/>
        </w:rPr>
        <w:t>whiteboard</w:t>
      </w:r>
      <w:r w:rsidR="00182BDA">
        <w:rPr>
          <w:sz w:val="24"/>
        </w:rPr>
        <w:t>/chalkboard</w:t>
      </w:r>
      <w:r w:rsidR="00553EEF">
        <w:rPr>
          <w:sz w:val="24"/>
        </w:rPr>
        <w:tab/>
        <w:t>_</w:t>
      </w:r>
      <w:r w:rsidR="00553EEF" w:rsidRPr="00312662">
        <w:rPr>
          <w:sz w:val="24"/>
          <w:u w:val="single"/>
        </w:rPr>
        <w:t>____</w:t>
      </w:r>
    </w:p>
    <w:p w14:paraId="61F03788" w14:textId="5C4C0BC8" w:rsidR="00553EEF" w:rsidRPr="0041277C" w:rsidRDefault="00312662" w:rsidP="00941215">
      <w:pPr>
        <w:pStyle w:val="ListParagraph"/>
        <w:numPr>
          <w:ilvl w:val="0"/>
          <w:numId w:val="25"/>
        </w:numPr>
        <w:tabs>
          <w:tab w:val="decimal" w:pos="432"/>
          <w:tab w:val="left" w:pos="720"/>
          <w:tab w:val="left" w:pos="1080"/>
          <w:tab w:val="left" w:pos="1440"/>
          <w:tab w:val="left" w:pos="1800"/>
          <w:tab w:val="left" w:pos="9360"/>
          <w:tab w:val="right" w:pos="9900"/>
        </w:tabs>
        <w:spacing w:after="120" w:line="240" w:lineRule="atLeast"/>
        <w:rPr>
          <w:sz w:val="24"/>
        </w:rPr>
      </w:pPr>
      <w:r w:rsidRPr="0041277C">
        <w:rPr>
          <w:sz w:val="24"/>
        </w:rPr>
        <w:t>Sufficient</w:t>
      </w:r>
      <w:r w:rsidR="00553EEF" w:rsidRPr="0041277C">
        <w:rPr>
          <w:sz w:val="24"/>
        </w:rPr>
        <w:t xml:space="preserve"> student study</w:t>
      </w:r>
      <w:r w:rsidRPr="0041277C">
        <w:rPr>
          <w:sz w:val="24"/>
        </w:rPr>
        <w:t xml:space="preserve"> manuals, bulletins, audio-visual materials, textbooks, and</w:t>
      </w:r>
      <w:r w:rsidR="0041277C" w:rsidRPr="0041277C">
        <w:rPr>
          <w:sz w:val="24"/>
        </w:rPr>
        <w:t xml:space="preserve"> </w:t>
      </w:r>
      <w:r w:rsidRPr="0041277C">
        <w:rPr>
          <w:sz w:val="24"/>
        </w:rPr>
        <w:t xml:space="preserve">online/computer curricular materials are available </w:t>
      </w:r>
      <w:r w:rsidR="00553EEF" w:rsidRPr="0041277C">
        <w:rPr>
          <w:sz w:val="24"/>
        </w:rPr>
        <w:t>to support all areas</w:t>
      </w:r>
      <w:r w:rsidRPr="0041277C">
        <w:rPr>
          <w:sz w:val="24"/>
        </w:rPr>
        <w:t xml:space="preserve"> of the curriculum.</w:t>
      </w:r>
      <w:r w:rsidR="00553EEF" w:rsidRPr="0041277C">
        <w:rPr>
          <w:sz w:val="24"/>
        </w:rPr>
        <w:tab/>
        <w:t>_</w:t>
      </w:r>
      <w:r w:rsidR="00553EEF" w:rsidRPr="0041277C">
        <w:rPr>
          <w:sz w:val="24"/>
          <w:u w:val="single"/>
        </w:rPr>
        <w:t>____</w:t>
      </w:r>
    </w:p>
    <w:p w14:paraId="2D76F12C" w14:textId="794122D8" w:rsidR="00553EEF" w:rsidRDefault="00553EEF" w:rsidP="00941215">
      <w:pPr>
        <w:pStyle w:val="ListParagraph"/>
        <w:numPr>
          <w:ilvl w:val="0"/>
          <w:numId w:val="26"/>
        </w:numPr>
        <w:tabs>
          <w:tab w:val="right" w:pos="9900"/>
        </w:tabs>
        <w:spacing w:after="120" w:line="240" w:lineRule="atLeast"/>
        <w:ind w:left="1080"/>
        <w:rPr>
          <w:sz w:val="24"/>
        </w:rPr>
      </w:pPr>
      <w:r>
        <w:rPr>
          <w:sz w:val="24"/>
        </w:rPr>
        <w:t>Outdated instructional materials should be discarded.</w:t>
      </w:r>
      <w:r>
        <w:rPr>
          <w:sz w:val="24"/>
        </w:rPr>
        <w:tab/>
        <w:t>_____</w:t>
      </w:r>
    </w:p>
    <w:p w14:paraId="1F370E0B" w14:textId="6C12FA59" w:rsidR="00553EEF" w:rsidRPr="0041277C" w:rsidRDefault="00553EEF" w:rsidP="00941215">
      <w:pPr>
        <w:pStyle w:val="ListParagraph"/>
        <w:numPr>
          <w:ilvl w:val="0"/>
          <w:numId w:val="26"/>
        </w:numPr>
        <w:tabs>
          <w:tab w:val="decimal" w:pos="432"/>
          <w:tab w:val="left" w:pos="720"/>
          <w:tab w:val="left" w:pos="1080"/>
          <w:tab w:val="left" w:pos="1440"/>
          <w:tab w:val="left" w:pos="1800"/>
          <w:tab w:val="left" w:pos="9360"/>
          <w:tab w:val="right" w:pos="9900"/>
        </w:tabs>
        <w:spacing w:after="120" w:line="240" w:lineRule="atLeast"/>
        <w:ind w:left="1080"/>
        <w:rPr>
          <w:sz w:val="24"/>
        </w:rPr>
      </w:pPr>
      <w:r w:rsidRPr="0041277C">
        <w:rPr>
          <w:sz w:val="24"/>
        </w:rPr>
        <w:t>An adequate annual budget</w:t>
      </w:r>
      <w:r w:rsidR="00D00329" w:rsidRPr="0041277C">
        <w:rPr>
          <w:sz w:val="24"/>
        </w:rPr>
        <w:t xml:space="preserve"> </w:t>
      </w:r>
      <w:r w:rsidR="0041277C">
        <w:rPr>
          <w:sz w:val="24"/>
        </w:rPr>
        <w:t>is</w:t>
      </w:r>
      <w:r w:rsidR="00D00329" w:rsidRPr="0041277C">
        <w:rPr>
          <w:sz w:val="24"/>
        </w:rPr>
        <w:t xml:space="preserve"> provided to keep i</w:t>
      </w:r>
      <w:r w:rsidRPr="0041277C">
        <w:rPr>
          <w:sz w:val="24"/>
        </w:rPr>
        <w:t>nstructional</w:t>
      </w:r>
      <w:r w:rsidR="0041277C" w:rsidRPr="0041277C">
        <w:rPr>
          <w:sz w:val="24"/>
        </w:rPr>
        <w:t xml:space="preserve"> </w:t>
      </w:r>
      <w:r w:rsidR="00D00329" w:rsidRPr="0041277C">
        <w:rPr>
          <w:sz w:val="24"/>
        </w:rPr>
        <w:t>materials</w:t>
      </w:r>
      <w:r w:rsidRPr="0041277C">
        <w:rPr>
          <w:sz w:val="24"/>
        </w:rPr>
        <w:t xml:space="preserve"> updated.</w:t>
      </w:r>
      <w:r w:rsidRPr="0041277C">
        <w:rPr>
          <w:sz w:val="24"/>
        </w:rPr>
        <w:tab/>
        <w:t>_____</w:t>
      </w:r>
    </w:p>
    <w:p w14:paraId="5536736C" w14:textId="3205D563" w:rsidR="00553EEF" w:rsidRPr="0041277C" w:rsidRDefault="00553EEF" w:rsidP="00941215">
      <w:pPr>
        <w:pStyle w:val="ListParagraph"/>
        <w:numPr>
          <w:ilvl w:val="0"/>
          <w:numId w:val="25"/>
        </w:numPr>
        <w:tabs>
          <w:tab w:val="decimal" w:pos="432"/>
          <w:tab w:val="left" w:pos="720"/>
          <w:tab w:val="left" w:pos="1080"/>
          <w:tab w:val="left" w:pos="1440"/>
          <w:tab w:val="left" w:pos="1800"/>
          <w:tab w:val="left" w:pos="9360"/>
          <w:tab w:val="right" w:pos="9900"/>
        </w:tabs>
        <w:spacing w:after="120" w:line="240" w:lineRule="atLeast"/>
        <w:rPr>
          <w:sz w:val="24"/>
        </w:rPr>
      </w:pPr>
      <w:r w:rsidRPr="0041277C">
        <w:rPr>
          <w:sz w:val="24"/>
        </w:rPr>
        <w:t>The department facilities are adequately maintained, effectively used, and</w:t>
      </w:r>
      <w:r w:rsidR="0041277C" w:rsidRPr="0041277C">
        <w:rPr>
          <w:sz w:val="24"/>
        </w:rPr>
        <w:t xml:space="preserve"> </w:t>
      </w:r>
      <w:r w:rsidRPr="0041277C">
        <w:rPr>
          <w:sz w:val="24"/>
        </w:rPr>
        <w:t>kept in a neat and orderly manner.</w:t>
      </w:r>
      <w:r w:rsidRPr="0041277C">
        <w:rPr>
          <w:sz w:val="24"/>
        </w:rPr>
        <w:tab/>
      </w:r>
      <w:r w:rsidRPr="0041277C">
        <w:rPr>
          <w:sz w:val="24"/>
          <w:u w:val="single"/>
        </w:rPr>
        <w:t>_____</w:t>
      </w:r>
    </w:p>
    <w:p w14:paraId="2D624603" w14:textId="77777777" w:rsidR="00553EEF" w:rsidRDefault="00553EEF" w:rsidP="00941215">
      <w:pPr>
        <w:pStyle w:val="ListParagraph"/>
        <w:numPr>
          <w:ilvl w:val="0"/>
          <w:numId w:val="25"/>
        </w:numPr>
        <w:tabs>
          <w:tab w:val="decimal" w:pos="432"/>
          <w:tab w:val="left" w:pos="720"/>
          <w:tab w:val="left" w:pos="1080"/>
          <w:tab w:val="left" w:pos="1440"/>
          <w:tab w:val="left" w:pos="1800"/>
          <w:tab w:val="left" w:pos="9360"/>
          <w:tab w:val="right" w:pos="9900"/>
        </w:tabs>
        <w:spacing w:after="120" w:line="240" w:lineRule="atLeast"/>
        <w:rPr>
          <w:sz w:val="24"/>
        </w:rPr>
      </w:pPr>
      <w:r>
        <w:rPr>
          <w:sz w:val="24"/>
        </w:rPr>
        <w:t>School transportation is available for field trips.</w:t>
      </w:r>
      <w:r>
        <w:rPr>
          <w:sz w:val="24"/>
        </w:rPr>
        <w:tab/>
      </w:r>
      <w:r w:rsidRPr="00312662">
        <w:rPr>
          <w:sz w:val="24"/>
          <w:u w:val="single"/>
        </w:rPr>
        <w:t>_____</w:t>
      </w:r>
    </w:p>
    <w:p w14:paraId="0D5196E2" w14:textId="060D607C" w:rsidR="00553EEF" w:rsidRPr="0041277C" w:rsidRDefault="00553EEF" w:rsidP="00941215">
      <w:pPr>
        <w:pStyle w:val="ListParagraph"/>
        <w:numPr>
          <w:ilvl w:val="0"/>
          <w:numId w:val="25"/>
        </w:numPr>
        <w:tabs>
          <w:tab w:val="decimal" w:pos="432"/>
          <w:tab w:val="left" w:pos="720"/>
          <w:tab w:val="left" w:pos="1080"/>
          <w:tab w:val="left" w:pos="1440"/>
          <w:tab w:val="left" w:pos="1800"/>
          <w:tab w:val="left" w:pos="9360"/>
          <w:tab w:val="right" w:pos="9900"/>
        </w:tabs>
        <w:spacing w:after="120" w:line="240" w:lineRule="atLeast"/>
        <w:rPr>
          <w:sz w:val="24"/>
        </w:rPr>
      </w:pPr>
      <w:r w:rsidRPr="0041277C">
        <w:rPr>
          <w:sz w:val="24"/>
        </w:rPr>
        <w:t xml:space="preserve">A filing system is used </w:t>
      </w:r>
      <w:r w:rsidR="0041277C">
        <w:rPr>
          <w:sz w:val="24"/>
        </w:rPr>
        <w:t>to</w:t>
      </w:r>
      <w:r w:rsidRPr="0041277C">
        <w:rPr>
          <w:sz w:val="24"/>
        </w:rPr>
        <w:t xml:space="preserve"> classify, fil</w:t>
      </w:r>
      <w:r w:rsidR="0041277C">
        <w:rPr>
          <w:sz w:val="24"/>
        </w:rPr>
        <w:t>e</w:t>
      </w:r>
      <w:r w:rsidRPr="0041277C">
        <w:rPr>
          <w:sz w:val="24"/>
        </w:rPr>
        <w:t>, and retriev</w:t>
      </w:r>
      <w:r w:rsidR="0041277C">
        <w:rPr>
          <w:sz w:val="24"/>
        </w:rPr>
        <w:t>e</w:t>
      </w:r>
      <w:r w:rsidR="0041277C" w:rsidRPr="0041277C">
        <w:rPr>
          <w:sz w:val="24"/>
        </w:rPr>
        <w:t xml:space="preserve"> </w:t>
      </w:r>
      <w:r w:rsidRPr="0041277C">
        <w:rPr>
          <w:sz w:val="24"/>
        </w:rPr>
        <w:t>curriculum materials.</w:t>
      </w:r>
      <w:r w:rsidRPr="0041277C">
        <w:rPr>
          <w:sz w:val="24"/>
        </w:rPr>
        <w:tab/>
      </w:r>
      <w:r w:rsidRPr="0041277C">
        <w:rPr>
          <w:sz w:val="24"/>
          <w:u w:val="single"/>
        </w:rPr>
        <w:t>_____</w:t>
      </w:r>
    </w:p>
    <w:p w14:paraId="00BF22AA" w14:textId="77777777" w:rsidR="00553EEF" w:rsidRDefault="00553EEF">
      <w:pPr>
        <w:spacing w:line="240" w:lineRule="exact"/>
        <w:jc w:val="center"/>
        <w:rPr>
          <w:sz w:val="24"/>
        </w:rPr>
      </w:pPr>
      <w:r>
        <w:rPr>
          <w:sz w:val="24"/>
        </w:rPr>
        <w:t>COURSE OF STUDY</w:t>
      </w:r>
    </w:p>
    <w:p w14:paraId="45C24102" w14:textId="1465E6D9" w:rsidR="00553EEF" w:rsidRPr="0041277C" w:rsidRDefault="00553EEF" w:rsidP="00941215">
      <w:pPr>
        <w:pStyle w:val="ListParagraph"/>
        <w:numPr>
          <w:ilvl w:val="0"/>
          <w:numId w:val="27"/>
        </w:numPr>
        <w:tabs>
          <w:tab w:val="decimal" w:pos="432"/>
          <w:tab w:val="left" w:pos="720"/>
          <w:tab w:val="left" w:pos="1080"/>
          <w:tab w:val="left" w:pos="1440"/>
          <w:tab w:val="left" w:pos="1800"/>
          <w:tab w:val="left" w:pos="9360"/>
          <w:tab w:val="right" w:pos="9900"/>
        </w:tabs>
        <w:spacing w:after="120" w:line="240" w:lineRule="atLeast"/>
        <w:ind w:hanging="403"/>
        <w:rPr>
          <w:sz w:val="24"/>
        </w:rPr>
      </w:pPr>
      <w:r w:rsidRPr="0041277C">
        <w:rPr>
          <w:sz w:val="24"/>
        </w:rPr>
        <w:t>The course of study is based upon an analysis of occupations for which the</w:t>
      </w:r>
      <w:r w:rsidR="0041277C" w:rsidRPr="0041277C">
        <w:rPr>
          <w:sz w:val="24"/>
        </w:rPr>
        <w:t xml:space="preserve"> </w:t>
      </w:r>
      <w:r w:rsidRPr="0041277C">
        <w:rPr>
          <w:sz w:val="24"/>
        </w:rPr>
        <w:t>agricultural education program is designed.</w:t>
      </w:r>
      <w:r w:rsidRPr="0041277C">
        <w:rPr>
          <w:sz w:val="24"/>
        </w:rPr>
        <w:tab/>
      </w:r>
      <w:r w:rsidRPr="0041277C">
        <w:rPr>
          <w:sz w:val="24"/>
          <w:u w:val="single"/>
        </w:rPr>
        <w:t>_____</w:t>
      </w:r>
    </w:p>
    <w:p w14:paraId="4FE9AB4B" w14:textId="72090077" w:rsidR="00553EEF" w:rsidRPr="0041277C" w:rsidRDefault="00553EEF" w:rsidP="00941215">
      <w:pPr>
        <w:pStyle w:val="ListParagraph"/>
        <w:numPr>
          <w:ilvl w:val="0"/>
          <w:numId w:val="27"/>
        </w:numPr>
        <w:tabs>
          <w:tab w:val="decimal" w:pos="432"/>
          <w:tab w:val="left" w:pos="720"/>
          <w:tab w:val="left" w:pos="1080"/>
          <w:tab w:val="left" w:pos="1440"/>
          <w:tab w:val="left" w:pos="1800"/>
          <w:tab w:val="left" w:pos="9360"/>
          <w:tab w:val="right" w:pos="9900"/>
        </w:tabs>
        <w:spacing w:after="120" w:line="240" w:lineRule="atLeast"/>
        <w:ind w:hanging="403"/>
        <w:rPr>
          <w:sz w:val="24"/>
        </w:rPr>
      </w:pPr>
      <w:r w:rsidRPr="0041277C">
        <w:rPr>
          <w:b/>
          <w:bCs/>
          <w:sz w:val="24"/>
        </w:rPr>
        <w:t xml:space="preserve">The course of study follows the approved state of Indiana Agricultural </w:t>
      </w:r>
      <w:r w:rsidR="0041277C" w:rsidRPr="0041277C">
        <w:rPr>
          <w:b/>
          <w:bCs/>
          <w:sz w:val="24"/>
        </w:rPr>
        <w:t xml:space="preserve">Education </w:t>
      </w:r>
      <w:r w:rsidRPr="0041277C">
        <w:rPr>
          <w:b/>
          <w:bCs/>
          <w:sz w:val="24"/>
        </w:rPr>
        <w:t>and Business curriculum.</w:t>
      </w:r>
      <w:r w:rsidR="00F961FF">
        <w:rPr>
          <w:b/>
          <w:bCs/>
          <w:sz w:val="24"/>
        </w:rPr>
        <w:t xml:space="preserve"> </w:t>
      </w:r>
      <w:r w:rsidRPr="0041277C">
        <w:rPr>
          <w:b/>
          <w:bCs/>
          <w:sz w:val="24"/>
        </w:rPr>
        <w:t>A minimum of 80% of the student learning objectives</w:t>
      </w:r>
      <w:r w:rsidR="0041277C" w:rsidRPr="0041277C">
        <w:rPr>
          <w:b/>
          <w:bCs/>
          <w:sz w:val="24"/>
        </w:rPr>
        <w:t xml:space="preserve"> </w:t>
      </w:r>
      <w:r w:rsidRPr="0041277C">
        <w:rPr>
          <w:b/>
          <w:bCs/>
          <w:sz w:val="24"/>
        </w:rPr>
        <w:t xml:space="preserve">for each course are from the approved </w:t>
      </w:r>
      <w:r w:rsidR="00312662" w:rsidRPr="0041277C">
        <w:rPr>
          <w:b/>
          <w:bCs/>
          <w:sz w:val="24"/>
        </w:rPr>
        <w:t>state standards</w:t>
      </w:r>
      <w:r w:rsidRPr="0041277C">
        <w:rPr>
          <w:b/>
          <w:bCs/>
          <w:sz w:val="24"/>
        </w:rPr>
        <w:t>.</w:t>
      </w:r>
      <w:r w:rsidRPr="0041277C">
        <w:rPr>
          <w:sz w:val="24"/>
        </w:rPr>
        <w:tab/>
      </w:r>
      <w:r w:rsidRPr="0041277C">
        <w:rPr>
          <w:sz w:val="24"/>
          <w:u w:val="single"/>
        </w:rPr>
        <w:t>_____</w:t>
      </w:r>
    </w:p>
    <w:p w14:paraId="5E386CEB" w14:textId="4FD74A8C" w:rsidR="00553EEF" w:rsidRDefault="00312662" w:rsidP="00941215">
      <w:pPr>
        <w:pStyle w:val="ListParagraph"/>
        <w:numPr>
          <w:ilvl w:val="0"/>
          <w:numId w:val="27"/>
        </w:numPr>
        <w:tabs>
          <w:tab w:val="decimal" w:pos="432"/>
          <w:tab w:val="left" w:pos="720"/>
          <w:tab w:val="left" w:pos="1080"/>
          <w:tab w:val="left" w:pos="1440"/>
          <w:tab w:val="left" w:pos="1800"/>
          <w:tab w:val="left" w:pos="9360"/>
          <w:tab w:val="right" w:pos="9900"/>
        </w:tabs>
        <w:spacing w:after="120" w:line="240" w:lineRule="atLeast"/>
        <w:ind w:hanging="403"/>
        <w:rPr>
          <w:sz w:val="24"/>
        </w:rPr>
      </w:pPr>
      <w:r>
        <w:rPr>
          <w:b/>
          <w:bCs/>
          <w:sz w:val="24"/>
        </w:rPr>
        <w:t>The course of study</w:t>
      </w:r>
      <w:r w:rsidR="00553EEF">
        <w:rPr>
          <w:b/>
          <w:bCs/>
          <w:sz w:val="24"/>
        </w:rPr>
        <w:t xml:space="preserve"> provides for instruction, laboratory, and SAE experiences.</w:t>
      </w:r>
      <w:r w:rsidR="00553EEF">
        <w:rPr>
          <w:sz w:val="24"/>
        </w:rPr>
        <w:tab/>
        <w:t>_</w:t>
      </w:r>
      <w:r w:rsidR="00553EEF" w:rsidRPr="00312662">
        <w:rPr>
          <w:sz w:val="24"/>
          <w:u w:val="single"/>
        </w:rPr>
        <w:t>____</w:t>
      </w:r>
    </w:p>
    <w:p w14:paraId="585E3125" w14:textId="261C72BE" w:rsidR="00553EEF" w:rsidRDefault="00312662" w:rsidP="00941215">
      <w:pPr>
        <w:pStyle w:val="ListParagraph"/>
        <w:numPr>
          <w:ilvl w:val="0"/>
          <w:numId w:val="27"/>
        </w:numPr>
        <w:tabs>
          <w:tab w:val="decimal" w:pos="432"/>
          <w:tab w:val="left" w:pos="720"/>
          <w:tab w:val="left" w:pos="1080"/>
          <w:tab w:val="left" w:pos="1440"/>
          <w:tab w:val="left" w:pos="1800"/>
          <w:tab w:val="left" w:pos="9360"/>
          <w:tab w:val="right" w:pos="9900"/>
        </w:tabs>
        <w:spacing w:after="120" w:line="240" w:lineRule="atLeast"/>
        <w:ind w:hanging="403"/>
        <w:rPr>
          <w:sz w:val="24"/>
        </w:rPr>
      </w:pPr>
      <w:r>
        <w:rPr>
          <w:b/>
          <w:bCs/>
          <w:sz w:val="24"/>
        </w:rPr>
        <w:t>The course of study</w:t>
      </w:r>
      <w:r w:rsidR="00553EEF">
        <w:rPr>
          <w:b/>
          <w:bCs/>
          <w:sz w:val="24"/>
        </w:rPr>
        <w:t xml:space="preserve"> utilizes instructional material and community resources.</w:t>
      </w:r>
      <w:r w:rsidR="00553EEF">
        <w:rPr>
          <w:sz w:val="24"/>
        </w:rPr>
        <w:tab/>
      </w:r>
      <w:r w:rsidR="00553EEF" w:rsidRPr="00312662">
        <w:rPr>
          <w:sz w:val="24"/>
          <w:u w:val="single"/>
        </w:rPr>
        <w:t>_____</w:t>
      </w:r>
    </w:p>
    <w:p w14:paraId="638AC200" w14:textId="1445F8D7" w:rsidR="00553EEF" w:rsidRPr="0041277C" w:rsidRDefault="00553EEF" w:rsidP="00941215">
      <w:pPr>
        <w:pStyle w:val="ListParagraph"/>
        <w:numPr>
          <w:ilvl w:val="0"/>
          <w:numId w:val="27"/>
        </w:numPr>
        <w:tabs>
          <w:tab w:val="decimal" w:pos="432"/>
          <w:tab w:val="left" w:pos="720"/>
          <w:tab w:val="left" w:pos="1080"/>
          <w:tab w:val="left" w:pos="1440"/>
          <w:tab w:val="left" w:pos="1800"/>
          <w:tab w:val="left" w:pos="9360"/>
          <w:tab w:val="right" w:pos="9900"/>
        </w:tabs>
        <w:spacing w:after="120" w:line="240" w:lineRule="atLeast"/>
        <w:ind w:hanging="403"/>
        <w:rPr>
          <w:sz w:val="24"/>
        </w:rPr>
      </w:pPr>
      <w:r w:rsidRPr="0041277C">
        <w:rPr>
          <w:b/>
          <w:bCs/>
          <w:sz w:val="24"/>
        </w:rPr>
        <w:t>It provides for leadership, citizenship, and personal development through</w:t>
      </w:r>
      <w:r w:rsidR="0041277C" w:rsidRPr="0041277C">
        <w:rPr>
          <w:b/>
          <w:bCs/>
          <w:sz w:val="24"/>
        </w:rPr>
        <w:t xml:space="preserve"> </w:t>
      </w:r>
      <w:r w:rsidR="0041277C">
        <w:rPr>
          <w:b/>
          <w:bCs/>
          <w:sz w:val="24"/>
        </w:rPr>
        <w:t>F</w:t>
      </w:r>
      <w:r w:rsidRPr="0041277C">
        <w:rPr>
          <w:b/>
          <w:bCs/>
          <w:sz w:val="24"/>
        </w:rPr>
        <w:t>FA as an integral part of the instructional and experience program.</w:t>
      </w:r>
      <w:r w:rsidRPr="0041277C">
        <w:rPr>
          <w:sz w:val="24"/>
        </w:rPr>
        <w:tab/>
      </w:r>
      <w:r w:rsidRPr="0041277C">
        <w:rPr>
          <w:sz w:val="24"/>
          <w:u w:val="single"/>
        </w:rPr>
        <w:t>_____</w:t>
      </w:r>
    </w:p>
    <w:p w14:paraId="7F11DB9C" w14:textId="28158E42" w:rsidR="00553EEF" w:rsidRDefault="00553EEF" w:rsidP="00941215">
      <w:pPr>
        <w:pStyle w:val="ListParagraph"/>
        <w:numPr>
          <w:ilvl w:val="0"/>
          <w:numId w:val="27"/>
        </w:numPr>
        <w:tabs>
          <w:tab w:val="decimal" w:pos="432"/>
          <w:tab w:val="left" w:pos="720"/>
          <w:tab w:val="left" w:pos="1080"/>
          <w:tab w:val="left" w:pos="1440"/>
          <w:tab w:val="left" w:pos="1800"/>
          <w:tab w:val="left" w:pos="9360"/>
          <w:tab w:val="right" w:pos="9900"/>
        </w:tabs>
        <w:spacing w:after="120" w:line="240" w:lineRule="atLeast"/>
        <w:ind w:hanging="403"/>
      </w:pPr>
      <w:r w:rsidRPr="0041277C">
        <w:rPr>
          <w:b/>
          <w:bCs/>
          <w:sz w:val="24"/>
        </w:rPr>
        <w:t>It provides for complete and accurate records based on the student's</w:t>
      </w:r>
      <w:r w:rsidR="0041277C" w:rsidRPr="0041277C">
        <w:rPr>
          <w:b/>
          <w:bCs/>
          <w:sz w:val="24"/>
        </w:rPr>
        <w:t xml:space="preserve"> </w:t>
      </w:r>
      <w:r w:rsidRPr="0041277C">
        <w:rPr>
          <w:b/>
          <w:bCs/>
          <w:sz w:val="24"/>
        </w:rPr>
        <w:t>Supervised Agricultural Experience programs.</w:t>
      </w:r>
      <w:r>
        <w:tab/>
      </w:r>
      <w:r w:rsidRPr="0041277C">
        <w:rPr>
          <w:u w:val="single"/>
        </w:rPr>
        <w:t>_____</w:t>
      </w:r>
      <w:r w:rsidR="0041277C">
        <w:rPr>
          <w:u w:val="single"/>
        </w:rPr>
        <w:t>_</w:t>
      </w:r>
    </w:p>
    <w:p w14:paraId="388C9CC6" w14:textId="0A0EC441" w:rsidR="00553EEF" w:rsidRDefault="00553EEF" w:rsidP="00941215">
      <w:pPr>
        <w:pStyle w:val="ListParagraph"/>
        <w:numPr>
          <w:ilvl w:val="0"/>
          <w:numId w:val="27"/>
        </w:numPr>
        <w:tabs>
          <w:tab w:val="decimal" w:pos="432"/>
          <w:tab w:val="left" w:pos="720"/>
          <w:tab w:val="left" w:pos="1080"/>
          <w:tab w:val="left" w:pos="1440"/>
          <w:tab w:val="left" w:pos="1800"/>
          <w:tab w:val="left" w:pos="9360"/>
          <w:tab w:val="right" w:pos="9900"/>
        </w:tabs>
        <w:spacing w:after="120" w:line="240" w:lineRule="atLeast"/>
        <w:ind w:hanging="403"/>
        <w:rPr>
          <w:sz w:val="24"/>
        </w:rPr>
      </w:pPr>
      <w:r>
        <w:rPr>
          <w:b/>
          <w:bCs/>
          <w:sz w:val="24"/>
        </w:rPr>
        <w:t>It provides for periodic evaluation of the student's progress.</w:t>
      </w:r>
      <w:r>
        <w:rPr>
          <w:sz w:val="24"/>
        </w:rPr>
        <w:tab/>
      </w:r>
      <w:r w:rsidRPr="00312662">
        <w:rPr>
          <w:sz w:val="24"/>
          <w:u w:val="single"/>
        </w:rPr>
        <w:t>_____</w:t>
      </w:r>
    </w:p>
    <w:p w14:paraId="1754E89E" w14:textId="4DB08E7C" w:rsidR="00553EEF" w:rsidRPr="005A7D02" w:rsidRDefault="00553EEF" w:rsidP="00941215">
      <w:pPr>
        <w:pStyle w:val="ListParagraph"/>
        <w:numPr>
          <w:ilvl w:val="0"/>
          <w:numId w:val="27"/>
        </w:numPr>
        <w:tabs>
          <w:tab w:val="decimal" w:pos="432"/>
          <w:tab w:val="left" w:pos="720"/>
          <w:tab w:val="left" w:pos="1080"/>
          <w:tab w:val="left" w:pos="1440"/>
          <w:tab w:val="left" w:pos="1800"/>
          <w:tab w:val="left" w:pos="9360"/>
          <w:tab w:val="right" w:pos="9900"/>
        </w:tabs>
        <w:spacing w:after="120" w:line="240" w:lineRule="atLeast"/>
        <w:ind w:hanging="403"/>
        <w:rPr>
          <w:sz w:val="24"/>
        </w:rPr>
      </w:pPr>
      <w:r w:rsidRPr="005A7D02">
        <w:rPr>
          <w:b/>
          <w:bCs/>
          <w:sz w:val="24"/>
        </w:rPr>
        <w:t>It provides for instruction and student supervision throughout the entire</w:t>
      </w:r>
      <w:r w:rsidR="005A7D02" w:rsidRPr="005A7D02">
        <w:rPr>
          <w:b/>
          <w:bCs/>
          <w:sz w:val="24"/>
        </w:rPr>
        <w:t xml:space="preserve"> </w:t>
      </w:r>
      <w:r w:rsidRPr="005A7D02">
        <w:rPr>
          <w:b/>
          <w:bCs/>
          <w:sz w:val="24"/>
        </w:rPr>
        <w:t>length of the program according to standards adopted by the State Board</w:t>
      </w:r>
      <w:r w:rsidR="005A7D02" w:rsidRPr="005A7D02">
        <w:rPr>
          <w:b/>
          <w:bCs/>
          <w:sz w:val="24"/>
        </w:rPr>
        <w:t xml:space="preserve"> </w:t>
      </w:r>
      <w:r w:rsidRPr="005A7D02">
        <w:rPr>
          <w:b/>
          <w:bCs/>
          <w:sz w:val="24"/>
        </w:rPr>
        <w:t>of Education.</w:t>
      </w:r>
      <w:r w:rsidRPr="005A7D02">
        <w:rPr>
          <w:sz w:val="24"/>
        </w:rPr>
        <w:tab/>
      </w:r>
      <w:r w:rsidRPr="005A7D02">
        <w:rPr>
          <w:sz w:val="24"/>
          <w:u w:val="single"/>
        </w:rPr>
        <w:t>_____</w:t>
      </w:r>
    </w:p>
    <w:p w14:paraId="3B8CFDC0" w14:textId="0F202826" w:rsidR="00553EEF" w:rsidRPr="005A7D02" w:rsidRDefault="00553EEF" w:rsidP="00941215">
      <w:pPr>
        <w:pStyle w:val="ListParagraph"/>
        <w:numPr>
          <w:ilvl w:val="0"/>
          <w:numId w:val="27"/>
        </w:numPr>
        <w:tabs>
          <w:tab w:val="decimal" w:pos="432"/>
          <w:tab w:val="left" w:pos="720"/>
          <w:tab w:val="left" w:pos="1080"/>
          <w:tab w:val="left" w:pos="1440"/>
          <w:tab w:val="left" w:pos="1800"/>
          <w:tab w:val="left" w:pos="9360"/>
          <w:tab w:val="right" w:pos="9900"/>
        </w:tabs>
        <w:spacing w:after="120" w:line="240" w:lineRule="atLeast"/>
        <w:ind w:left="675" w:hanging="403"/>
        <w:rPr>
          <w:sz w:val="24"/>
        </w:rPr>
      </w:pPr>
      <w:r w:rsidRPr="005A7D02">
        <w:rPr>
          <w:sz w:val="24"/>
        </w:rPr>
        <w:t>It is evaluated by the teacher(s) and reviewed annually by a local advisory</w:t>
      </w:r>
      <w:r w:rsidR="005A7D02" w:rsidRPr="005A7D02">
        <w:rPr>
          <w:sz w:val="24"/>
        </w:rPr>
        <w:t xml:space="preserve"> </w:t>
      </w:r>
      <w:r w:rsidRPr="005A7D02">
        <w:rPr>
          <w:sz w:val="24"/>
        </w:rPr>
        <w:t>committee.</w:t>
      </w:r>
      <w:r w:rsidRPr="005A7D02">
        <w:rPr>
          <w:sz w:val="24"/>
        </w:rPr>
        <w:tab/>
      </w:r>
      <w:r w:rsidRPr="005A7D02">
        <w:rPr>
          <w:sz w:val="24"/>
        </w:rPr>
        <w:tab/>
      </w:r>
      <w:r w:rsidRPr="005A7D02">
        <w:rPr>
          <w:sz w:val="24"/>
          <w:u w:val="single"/>
        </w:rPr>
        <w:t>_____</w:t>
      </w:r>
    </w:p>
    <w:p w14:paraId="4435050F" w14:textId="77777777" w:rsidR="00553EEF" w:rsidRDefault="00553EEF" w:rsidP="00820C41">
      <w:pPr>
        <w:pStyle w:val="Heading2"/>
      </w:pPr>
      <w:bookmarkStart w:id="33" w:name="_Toc142560269"/>
      <w:r>
        <w:t>COOPERATING TEACHER AND SCHOOL CRITERIA</w:t>
      </w:r>
      <w:bookmarkEnd w:id="33"/>
    </w:p>
    <w:p w14:paraId="255DAF45" w14:textId="2782EC77" w:rsidR="00553EEF" w:rsidRPr="005A7D02" w:rsidRDefault="00553EEF" w:rsidP="00941215">
      <w:pPr>
        <w:pStyle w:val="ListParagraph"/>
        <w:numPr>
          <w:ilvl w:val="0"/>
          <w:numId w:val="28"/>
        </w:numPr>
        <w:tabs>
          <w:tab w:val="decimal" w:pos="432"/>
          <w:tab w:val="left" w:pos="720"/>
          <w:tab w:val="left" w:pos="1080"/>
          <w:tab w:val="left" w:pos="1440"/>
          <w:tab w:val="left" w:pos="1800"/>
          <w:tab w:val="left" w:pos="9360"/>
          <w:tab w:val="right" w:pos="9900"/>
        </w:tabs>
        <w:spacing w:after="120" w:line="240" w:lineRule="atLeast"/>
        <w:rPr>
          <w:sz w:val="24"/>
        </w:rPr>
      </w:pPr>
      <w:r w:rsidRPr="005A7D02">
        <w:rPr>
          <w:sz w:val="24"/>
        </w:rPr>
        <w:t>A written plan is available of teacher division of responsibility in multiple</w:t>
      </w:r>
      <w:r w:rsidR="005A7D02" w:rsidRPr="005A7D02">
        <w:rPr>
          <w:sz w:val="24"/>
        </w:rPr>
        <w:t xml:space="preserve"> </w:t>
      </w:r>
      <w:r w:rsidRPr="005A7D02">
        <w:rPr>
          <w:sz w:val="24"/>
        </w:rPr>
        <w:t>teacher departments and there is evidence of planned and regularly held</w:t>
      </w:r>
      <w:r w:rsidR="005A7D02" w:rsidRPr="005A7D02">
        <w:rPr>
          <w:sz w:val="24"/>
        </w:rPr>
        <w:t xml:space="preserve"> </w:t>
      </w:r>
      <w:r w:rsidRPr="005A7D02">
        <w:rPr>
          <w:sz w:val="24"/>
        </w:rPr>
        <w:t>departmental meetings.</w:t>
      </w:r>
      <w:r w:rsidRPr="005A7D02">
        <w:rPr>
          <w:sz w:val="24"/>
        </w:rPr>
        <w:tab/>
        <w:t>_</w:t>
      </w:r>
      <w:r w:rsidRPr="005A7D02">
        <w:rPr>
          <w:sz w:val="24"/>
          <w:u w:val="single"/>
        </w:rPr>
        <w:t>____</w:t>
      </w:r>
    </w:p>
    <w:p w14:paraId="71671C06" w14:textId="77777777" w:rsidR="00553EEF" w:rsidRDefault="00553EEF" w:rsidP="00941215">
      <w:pPr>
        <w:pStyle w:val="ListParagraph"/>
        <w:numPr>
          <w:ilvl w:val="0"/>
          <w:numId w:val="28"/>
        </w:numPr>
        <w:tabs>
          <w:tab w:val="decimal" w:pos="432"/>
          <w:tab w:val="left" w:pos="720"/>
          <w:tab w:val="left" w:pos="1080"/>
          <w:tab w:val="left" w:pos="1440"/>
          <w:tab w:val="left" w:pos="1800"/>
          <w:tab w:val="left" w:pos="9360"/>
          <w:tab w:val="right" w:pos="9900"/>
        </w:tabs>
        <w:spacing w:after="120" w:line="240" w:lineRule="atLeast"/>
        <w:rPr>
          <w:sz w:val="24"/>
        </w:rPr>
      </w:pPr>
      <w:r>
        <w:rPr>
          <w:sz w:val="24"/>
        </w:rPr>
        <w:t xml:space="preserve">Written stated policies </w:t>
      </w:r>
      <w:r w:rsidR="00312662">
        <w:rPr>
          <w:sz w:val="24"/>
        </w:rPr>
        <w:t xml:space="preserve">exist </w:t>
      </w:r>
      <w:r>
        <w:rPr>
          <w:sz w:val="24"/>
        </w:rPr>
        <w:t>for the Ag</w:t>
      </w:r>
      <w:r w:rsidR="00312662">
        <w:rPr>
          <w:sz w:val="24"/>
        </w:rPr>
        <w:t>ricultural Education Department.</w:t>
      </w:r>
      <w:r w:rsidR="00312662">
        <w:rPr>
          <w:sz w:val="24"/>
        </w:rPr>
        <w:tab/>
      </w:r>
      <w:r w:rsidR="00312662" w:rsidRPr="00312662">
        <w:rPr>
          <w:sz w:val="24"/>
          <w:u w:val="single"/>
        </w:rPr>
        <w:tab/>
      </w:r>
    </w:p>
    <w:p w14:paraId="0D714567" w14:textId="61F9D094" w:rsidR="00553EEF" w:rsidRPr="005A7D02" w:rsidRDefault="00553EEF" w:rsidP="00941215">
      <w:pPr>
        <w:pStyle w:val="ListParagraph"/>
        <w:numPr>
          <w:ilvl w:val="1"/>
          <w:numId w:val="28"/>
        </w:numPr>
        <w:tabs>
          <w:tab w:val="decimal" w:pos="432"/>
          <w:tab w:val="left" w:pos="720"/>
          <w:tab w:val="left" w:pos="1080"/>
          <w:tab w:val="left" w:pos="1440"/>
          <w:tab w:val="left" w:pos="1800"/>
          <w:tab w:val="left" w:pos="9360"/>
        </w:tabs>
        <w:spacing w:after="120" w:line="240" w:lineRule="atLeast"/>
        <w:rPr>
          <w:sz w:val="24"/>
        </w:rPr>
      </w:pPr>
      <w:r w:rsidRPr="005A7D02">
        <w:rPr>
          <w:sz w:val="24"/>
        </w:rPr>
        <w:t>Use of facilities</w:t>
      </w:r>
      <w:r w:rsidRPr="005A7D02">
        <w:rPr>
          <w:sz w:val="24"/>
        </w:rPr>
        <w:tab/>
        <w:t>_____</w:t>
      </w:r>
    </w:p>
    <w:p w14:paraId="4D803CA9" w14:textId="76E2483A" w:rsidR="00553EEF" w:rsidRPr="005A7D02" w:rsidRDefault="00553EEF" w:rsidP="00941215">
      <w:pPr>
        <w:pStyle w:val="ListParagraph"/>
        <w:numPr>
          <w:ilvl w:val="1"/>
          <w:numId w:val="28"/>
        </w:numPr>
        <w:tabs>
          <w:tab w:val="decimal" w:pos="432"/>
          <w:tab w:val="left" w:pos="720"/>
          <w:tab w:val="left" w:pos="1080"/>
          <w:tab w:val="left" w:pos="1440"/>
          <w:tab w:val="left" w:pos="1800"/>
          <w:tab w:val="left" w:pos="9360"/>
        </w:tabs>
        <w:spacing w:after="120" w:line="240" w:lineRule="atLeast"/>
        <w:rPr>
          <w:sz w:val="24"/>
        </w:rPr>
      </w:pPr>
      <w:r w:rsidRPr="005A7D02">
        <w:rPr>
          <w:sz w:val="24"/>
        </w:rPr>
        <w:t>Use of tools and equipment</w:t>
      </w:r>
      <w:r w:rsidRPr="005A7D02">
        <w:rPr>
          <w:sz w:val="24"/>
        </w:rPr>
        <w:tab/>
        <w:t>_____</w:t>
      </w:r>
    </w:p>
    <w:p w14:paraId="4BA3FABB" w14:textId="47C3B32E" w:rsidR="00553EEF" w:rsidRPr="005A7D02" w:rsidRDefault="00553EEF" w:rsidP="00941215">
      <w:pPr>
        <w:pStyle w:val="ListParagraph"/>
        <w:numPr>
          <w:ilvl w:val="1"/>
          <w:numId w:val="28"/>
        </w:numPr>
        <w:tabs>
          <w:tab w:val="decimal" w:pos="432"/>
          <w:tab w:val="left" w:pos="720"/>
          <w:tab w:val="left" w:pos="1080"/>
          <w:tab w:val="left" w:pos="1440"/>
          <w:tab w:val="left" w:pos="1800"/>
          <w:tab w:val="left" w:pos="9360"/>
        </w:tabs>
        <w:spacing w:after="120" w:line="240" w:lineRule="atLeast"/>
        <w:rPr>
          <w:sz w:val="24"/>
        </w:rPr>
      </w:pPr>
      <w:r w:rsidRPr="005A7D02">
        <w:rPr>
          <w:sz w:val="24"/>
        </w:rPr>
        <w:t>Agricultural experience programs</w:t>
      </w:r>
      <w:r w:rsidRPr="005A7D02">
        <w:rPr>
          <w:sz w:val="24"/>
        </w:rPr>
        <w:tab/>
        <w:t>_____</w:t>
      </w:r>
    </w:p>
    <w:p w14:paraId="6CD6C1E1" w14:textId="39BDB764" w:rsidR="00553EEF" w:rsidRPr="005A7D02" w:rsidRDefault="00553EEF" w:rsidP="00941215">
      <w:pPr>
        <w:pStyle w:val="ListParagraph"/>
        <w:numPr>
          <w:ilvl w:val="1"/>
          <w:numId w:val="28"/>
        </w:numPr>
        <w:tabs>
          <w:tab w:val="decimal" w:pos="432"/>
          <w:tab w:val="left" w:pos="720"/>
          <w:tab w:val="left" w:pos="1080"/>
          <w:tab w:val="left" w:pos="1440"/>
          <w:tab w:val="left" w:pos="1800"/>
          <w:tab w:val="left" w:pos="9360"/>
        </w:tabs>
        <w:spacing w:after="120" w:line="240" w:lineRule="atLeast"/>
        <w:rPr>
          <w:sz w:val="24"/>
        </w:rPr>
      </w:pPr>
      <w:r w:rsidRPr="005A7D02">
        <w:rPr>
          <w:sz w:val="24"/>
        </w:rPr>
        <w:t>Student fees, etc.</w:t>
      </w:r>
      <w:r w:rsidRPr="005A7D02">
        <w:rPr>
          <w:sz w:val="24"/>
        </w:rPr>
        <w:tab/>
        <w:t>_____</w:t>
      </w:r>
    </w:p>
    <w:p w14:paraId="05D8CECD" w14:textId="3E313C56" w:rsidR="00553EEF" w:rsidRPr="005A7D02" w:rsidRDefault="00553EEF" w:rsidP="00941215">
      <w:pPr>
        <w:pStyle w:val="ListParagraph"/>
        <w:numPr>
          <w:ilvl w:val="1"/>
          <w:numId w:val="28"/>
        </w:numPr>
        <w:tabs>
          <w:tab w:val="decimal" w:pos="432"/>
          <w:tab w:val="left" w:pos="720"/>
          <w:tab w:val="left" w:pos="1080"/>
          <w:tab w:val="left" w:pos="1440"/>
          <w:tab w:val="left" w:pos="1800"/>
          <w:tab w:val="left" w:pos="9360"/>
        </w:tabs>
        <w:spacing w:after="120" w:line="240" w:lineRule="atLeast"/>
        <w:rPr>
          <w:sz w:val="24"/>
        </w:rPr>
      </w:pPr>
      <w:r w:rsidRPr="005A7D02">
        <w:rPr>
          <w:sz w:val="24"/>
        </w:rPr>
        <w:t>FFA membership</w:t>
      </w:r>
      <w:r w:rsidRPr="005A7D02">
        <w:rPr>
          <w:sz w:val="24"/>
        </w:rPr>
        <w:tab/>
        <w:t>_____</w:t>
      </w:r>
    </w:p>
    <w:p w14:paraId="083D6593" w14:textId="0CA5B266" w:rsidR="00553EEF" w:rsidRPr="005A7D02" w:rsidRDefault="00553EEF" w:rsidP="00941215">
      <w:pPr>
        <w:pStyle w:val="ListParagraph"/>
        <w:numPr>
          <w:ilvl w:val="0"/>
          <w:numId w:val="28"/>
        </w:numPr>
        <w:tabs>
          <w:tab w:val="decimal" w:pos="432"/>
          <w:tab w:val="left" w:pos="720"/>
          <w:tab w:val="left" w:pos="1080"/>
          <w:tab w:val="left" w:pos="1440"/>
          <w:tab w:val="left" w:pos="1800"/>
          <w:tab w:val="left" w:pos="9360"/>
          <w:tab w:val="right" w:pos="9900"/>
        </w:tabs>
        <w:spacing w:after="120" w:line="240" w:lineRule="atLeast"/>
        <w:rPr>
          <w:sz w:val="24"/>
        </w:rPr>
      </w:pPr>
      <w:r w:rsidRPr="005A7D02">
        <w:rPr>
          <w:b/>
          <w:bCs/>
          <w:sz w:val="24"/>
        </w:rPr>
        <w:lastRenderedPageBreak/>
        <w:t xml:space="preserve">The cooperating school provides the teacher </w:t>
      </w:r>
      <w:r w:rsidR="001F63C7" w:rsidRPr="005A7D02">
        <w:rPr>
          <w:b/>
          <w:bCs/>
          <w:sz w:val="24"/>
        </w:rPr>
        <w:t xml:space="preserve">candidate </w:t>
      </w:r>
      <w:r w:rsidRPr="005A7D02">
        <w:rPr>
          <w:b/>
          <w:bCs/>
          <w:sz w:val="24"/>
        </w:rPr>
        <w:t>the opportunity to advise</w:t>
      </w:r>
      <w:r w:rsidR="005A7D02" w:rsidRPr="005A7D02">
        <w:rPr>
          <w:b/>
          <w:bCs/>
          <w:sz w:val="24"/>
        </w:rPr>
        <w:t xml:space="preserve"> </w:t>
      </w:r>
      <w:r w:rsidRPr="005A7D02">
        <w:rPr>
          <w:b/>
          <w:bCs/>
          <w:sz w:val="24"/>
        </w:rPr>
        <w:t>the FFA as integral part of the total agricultural education program.</w:t>
      </w:r>
      <w:r w:rsidRPr="005A7D02">
        <w:rPr>
          <w:sz w:val="24"/>
        </w:rPr>
        <w:tab/>
        <w:t>_</w:t>
      </w:r>
      <w:r w:rsidRPr="005A7D02">
        <w:rPr>
          <w:sz w:val="24"/>
          <w:u w:val="single"/>
        </w:rPr>
        <w:t>____</w:t>
      </w:r>
    </w:p>
    <w:p w14:paraId="46277D29" w14:textId="202DAAC3" w:rsidR="00553EEF" w:rsidRDefault="00553EEF" w:rsidP="00941215">
      <w:pPr>
        <w:pStyle w:val="ListParagraph"/>
        <w:numPr>
          <w:ilvl w:val="0"/>
          <w:numId w:val="28"/>
        </w:numPr>
        <w:tabs>
          <w:tab w:val="decimal" w:pos="432"/>
          <w:tab w:val="left" w:pos="720"/>
          <w:tab w:val="left" w:pos="1080"/>
          <w:tab w:val="left" w:pos="1440"/>
          <w:tab w:val="left" w:pos="1800"/>
          <w:tab w:val="left" w:pos="9360"/>
          <w:tab w:val="right" w:pos="9900"/>
        </w:tabs>
        <w:spacing w:after="120" w:line="240" w:lineRule="atLeast"/>
        <w:rPr>
          <w:sz w:val="24"/>
        </w:rPr>
      </w:pPr>
      <w:r>
        <w:rPr>
          <w:sz w:val="24"/>
        </w:rPr>
        <w:t>The department has a written plan to carry out effective summer programs.</w:t>
      </w:r>
      <w:r>
        <w:rPr>
          <w:sz w:val="24"/>
        </w:rPr>
        <w:tab/>
        <w:t>_</w:t>
      </w:r>
      <w:r w:rsidRPr="004845BB">
        <w:rPr>
          <w:sz w:val="24"/>
          <w:u w:val="single"/>
        </w:rPr>
        <w:t>____</w:t>
      </w:r>
    </w:p>
    <w:p w14:paraId="432B1991" w14:textId="41436E68" w:rsidR="00553EEF" w:rsidRPr="005A7D02" w:rsidRDefault="00E06B21" w:rsidP="00941215">
      <w:pPr>
        <w:pStyle w:val="ListParagraph"/>
        <w:numPr>
          <w:ilvl w:val="0"/>
          <w:numId w:val="28"/>
        </w:numPr>
        <w:tabs>
          <w:tab w:val="decimal" w:pos="432"/>
          <w:tab w:val="left" w:pos="720"/>
          <w:tab w:val="left" w:pos="1080"/>
          <w:tab w:val="left" w:pos="1440"/>
          <w:tab w:val="left" w:pos="1800"/>
          <w:tab w:val="left" w:pos="9360"/>
          <w:tab w:val="right" w:pos="9900"/>
        </w:tabs>
        <w:spacing w:after="120" w:line="240" w:lineRule="atLeast"/>
        <w:rPr>
          <w:sz w:val="24"/>
        </w:rPr>
      </w:pPr>
      <w:r>
        <w:rPr>
          <w:sz w:val="24"/>
        </w:rPr>
        <w:t>R</w:t>
      </w:r>
      <w:r w:rsidR="00553EEF" w:rsidRPr="005A7D02">
        <w:rPr>
          <w:sz w:val="24"/>
        </w:rPr>
        <w:t>eview of plans pertaining to the department, school,</w:t>
      </w:r>
      <w:r w:rsidR="005A7D02" w:rsidRPr="005A7D02">
        <w:rPr>
          <w:sz w:val="24"/>
        </w:rPr>
        <w:t xml:space="preserve"> </w:t>
      </w:r>
      <w:r w:rsidR="00553EEF" w:rsidRPr="005A7D02">
        <w:rPr>
          <w:sz w:val="24"/>
        </w:rPr>
        <w:t>and community.</w:t>
      </w:r>
      <w:r w:rsidR="00553EEF" w:rsidRPr="005A7D02">
        <w:rPr>
          <w:sz w:val="24"/>
        </w:rPr>
        <w:tab/>
        <w:t>_____</w:t>
      </w:r>
    </w:p>
    <w:p w14:paraId="62EE64B5" w14:textId="60BCBCBD" w:rsidR="00553EEF" w:rsidRDefault="00E06B21" w:rsidP="00941215">
      <w:pPr>
        <w:pStyle w:val="ListParagraph"/>
        <w:numPr>
          <w:ilvl w:val="1"/>
          <w:numId w:val="28"/>
        </w:numPr>
        <w:tabs>
          <w:tab w:val="decimal" w:pos="432"/>
          <w:tab w:val="left" w:pos="720"/>
          <w:tab w:val="left" w:pos="1080"/>
          <w:tab w:val="left" w:pos="1440"/>
          <w:tab w:val="left" w:pos="1800"/>
          <w:tab w:val="left" w:pos="9360"/>
        </w:tabs>
        <w:spacing w:after="120" w:line="240" w:lineRule="atLeast"/>
        <w:rPr>
          <w:sz w:val="24"/>
        </w:rPr>
      </w:pPr>
      <w:r>
        <w:rPr>
          <w:sz w:val="24"/>
        </w:rPr>
        <w:t>Five-year</w:t>
      </w:r>
      <w:r w:rsidR="00553EEF">
        <w:rPr>
          <w:sz w:val="24"/>
        </w:rPr>
        <w:t xml:space="preserve"> plan - with goals and projections.</w:t>
      </w:r>
      <w:r w:rsidR="00553EEF">
        <w:rPr>
          <w:sz w:val="24"/>
        </w:rPr>
        <w:tab/>
        <w:t>_</w:t>
      </w:r>
      <w:r w:rsidR="00553EEF" w:rsidRPr="00E06B21">
        <w:rPr>
          <w:sz w:val="24"/>
        </w:rPr>
        <w:t>____</w:t>
      </w:r>
    </w:p>
    <w:p w14:paraId="6E9A59CE" w14:textId="23ABD07A" w:rsidR="00553EEF" w:rsidRDefault="00553EEF" w:rsidP="00941215">
      <w:pPr>
        <w:pStyle w:val="ListParagraph"/>
        <w:numPr>
          <w:ilvl w:val="1"/>
          <w:numId w:val="28"/>
        </w:numPr>
        <w:tabs>
          <w:tab w:val="decimal" w:pos="432"/>
          <w:tab w:val="left" w:pos="720"/>
          <w:tab w:val="left" w:pos="1080"/>
          <w:tab w:val="left" w:pos="1440"/>
          <w:tab w:val="left" w:pos="1800"/>
          <w:tab w:val="left" w:pos="9360"/>
        </w:tabs>
        <w:spacing w:after="120" w:line="240" w:lineRule="atLeast"/>
        <w:rPr>
          <w:sz w:val="24"/>
        </w:rPr>
      </w:pPr>
      <w:r>
        <w:rPr>
          <w:sz w:val="24"/>
        </w:rPr>
        <w:t>Job opportunities in agriculture and related fields.</w:t>
      </w:r>
      <w:r>
        <w:rPr>
          <w:sz w:val="24"/>
        </w:rPr>
        <w:tab/>
        <w:t>_</w:t>
      </w:r>
      <w:r w:rsidRPr="00E06B21">
        <w:rPr>
          <w:sz w:val="24"/>
        </w:rPr>
        <w:t>____</w:t>
      </w:r>
    </w:p>
    <w:p w14:paraId="32741CD0" w14:textId="1D077609" w:rsidR="00553EEF" w:rsidRDefault="00553EEF" w:rsidP="00941215">
      <w:pPr>
        <w:pStyle w:val="ListParagraph"/>
        <w:numPr>
          <w:ilvl w:val="1"/>
          <w:numId w:val="28"/>
        </w:numPr>
        <w:tabs>
          <w:tab w:val="decimal" w:pos="432"/>
          <w:tab w:val="left" w:pos="720"/>
          <w:tab w:val="left" w:pos="1080"/>
          <w:tab w:val="left" w:pos="1440"/>
          <w:tab w:val="left" w:pos="1800"/>
          <w:tab w:val="left" w:pos="9360"/>
        </w:tabs>
        <w:spacing w:after="120" w:line="240" w:lineRule="atLeast"/>
        <w:rPr>
          <w:sz w:val="24"/>
        </w:rPr>
      </w:pPr>
      <w:r>
        <w:rPr>
          <w:sz w:val="24"/>
        </w:rPr>
        <w:t>Placement information.</w:t>
      </w:r>
      <w:r>
        <w:rPr>
          <w:sz w:val="24"/>
        </w:rPr>
        <w:tab/>
        <w:t>_</w:t>
      </w:r>
      <w:r w:rsidRPr="00E06B21">
        <w:rPr>
          <w:sz w:val="24"/>
        </w:rPr>
        <w:t>____</w:t>
      </w:r>
    </w:p>
    <w:p w14:paraId="39B1707E" w14:textId="77777777" w:rsidR="00553EEF" w:rsidRDefault="00553EEF" w:rsidP="00820C41">
      <w:pPr>
        <w:pStyle w:val="Heading2"/>
      </w:pPr>
      <w:bookmarkStart w:id="34" w:name="_Toc142560270"/>
      <w:r>
        <w:t>SCHOOL ADMINISTRATION</w:t>
      </w:r>
      <w:bookmarkEnd w:id="34"/>
    </w:p>
    <w:p w14:paraId="04EA54AE" w14:textId="77777777" w:rsidR="00553EEF" w:rsidRDefault="00D00329" w:rsidP="00941215">
      <w:pPr>
        <w:pStyle w:val="ListParagraph"/>
        <w:numPr>
          <w:ilvl w:val="0"/>
          <w:numId w:val="29"/>
        </w:numPr>
        <w:tabs>
          <w:tab w:val="decimal" w:pos="432"/>
          <w:tab w:val="left" w:pos="720"/>
          <w:tab w:val="left" w:pos="1080"/>
          <w:tab w:val="left" w:pos="1440"/>
          <w:tab w:val="left" w:pos="1800"/>
          <w:tab w:val="left" w:pos="9360"/>
          <w:tab w:val="right" w:pos="9900"/>
        </w:tabs>
        <w:spacing w:after="120" w:line="240" w:lineRule="atLeast"/>
        <w:rPr>
          <w:sz w:val="24"/>
        </w:rPr>
      </w:pPr>
      <w:r>
        <w:rPr>
          <w:b/>
          <w:bCs/>
          <w:sz w:val="24"/>
        </w:rPr>
        <w:t>Agrees to complete Purdue University forms when request</w:t>
      </w:r>
      <w:r w:rsidR="001F63C7">
        <w:rPr>
          <w:b/>
          <w:bCs/>
          <w:sz w:val="24"/>
        </w:rPr>
        <w:t>ed</w:t>
      </w:r>
      <w:r w:rsidR="00553EEF">
        <w:rPr>
          <w:b/>
          <w:bCs/>
          <w:sz w:val="24"/>
        </w:rPr>
        <w:t>.</w:t>
      </w:r>
      <w:r w:rsidR="00553EEF">
        <w:rPr>
          <w:sz w:val="24"/>
        </w:rPr>
        <w:tab/>
        <w:t>_</w:t>
      </w:r>
      <w:r w:rsidR="00553EEF" w:rsidRPr="004845BB">
        <w:rPr>
          <w:sz w:val="24"/>
          <w:u w:val="single"/>
        </w:rPr>
        <w:t>____</w:t>
      </w:r>
    </w:p>
    <w:p w14:paraId="0EA0E239" w14:textId="0F61D4F7" w:rsidR="00553EEF" w:rsidRPr="00E06B21" w:rsidRDefault="00553EEF" w:rsidP="00941215">
      <w:pPr>
        <w:pStyle w:val="ListParagraph"/>
        <w:numPr>
          <w:ilvl w:val="0"/>
          <w:numId w:val="29"/>
        </w:numPr>
        <w:tabs>
          <w:tab w:val="decimal" w:pos="432"/>
          <w:tab w:val="left" w:pos="720"/>
          <w:tab w:val="left" w:pos="1080"/>
          <w:tab w:val="left" w:pos="1440"/>
          <w:tab w:val="left" w:pos="1800"/>
          <w:tab w:val="left" w:pos="9360"/>
          <w:tab w:val="right" w:pos="9900"/>
        </w:tabs>
        <w:spacing w:after="120" w:line="240" w:lineRule="atLeast"/>
        <w:rPr>
          <w:sz w:val="24"/>
        </w:rPr>
      </w:pPr>
      <w:r w:rsidRPr="00E06B21">
        <w:rPr>
          <w:b/>
          <w:bCs/>
          <w:sz w:val="24"/>
        </w:rPr>
        <w:t>The school administration is willing to accept the teacher</w:t>
      </w:r>
      <w:r w:rsidR="001F63C7" w:rsidRPr="00E06B21">
        <w:rPr>
          <w:b/>
          <w:bCs/>
          <w:sz w:val="24"/>
        </w:rPr>
        <w:t xml:space="preserve"> candidate</w:t>
      </w:r>
      <w:r w:rsidRPr="00E06B21">
        <w:rPr>
          <w:b/>
          <w:bCs/>
          <w:sz w:val="24"/>
        </w:rPr>
        <w:t xml:space="preserve"> as a</w:t>
      </w:r>
      <w:r w:rsidR="00E06B21" w:rsidRPr="00E06B21">
        <w:rPr>
          <w:b/>
          <w:bCs/>
          <w:sz w:val="24"/>
        </w:rPr>
        <w:t xml:space="preserve"> </w:t>
      </w:r>
      <w:r w:rsidRPr="00E06B21">
        <w:rPr>
          <w:b/>
          <w:bCs/>
          <w:sz w:val="24"/>
        </w:rPr>
        <w:t>professional</w:t>
      </w:r>
      <w:r w:rsidR="004845BB" w:rsidRPr="00E06B21">
        <w:rPr>
          <w:b/>
          <w:bCs/>
          <w:sz w:val="24"/>
        </w:rPr>
        <w:t xml:space="preserve"> member of the school’s teaching faculty</w:t>
      </w:r>
      <w:r w:rsidRPr="00E06B21">
        <w:rPr>
          <w:b/>
          <w:bCs/>
          <w:sz w:val="24"/>
        </w:rPr>
        <w:t>.</w:t>
      </w:r>
      <w:r w:rsidRPr="00E06B21">
        <w:rPr>
          <w:sz w:val="24"/>
        </w:rPr>
        <w:tab/>
        <w:t>_</w:t>
      </w:r>
      <w:r w:rsidRPr="00E06B21">
        <w:rPr>
          <w:sz w:val="24"/>
          <w:u w:val="single"/>
        </w:rPr>
        <w:t>____</w:t>
      </w:r>
    </w:p>
    <w:p w14:paraId="13502583" w14:textId="1DE833CC" w:rsidR="00553EEF" w:rsidRPr="00E06B21" w:rsidRDefault="00553EEF" w:rsidP="00941215">
      <w:pPr>
        <w:pStyle w:val="ListParagraph"/>
        <w:numPr>
          <w:ilvl w:val="0"/>
          <w:numId w:val="29"/>
        </w:numPr>
        <w:tabs>
          <w:tab w:val="decimal" w:pos="432"/>
          <w:tab w:val="left" w:pos="720"/>
          <w:tab w:val="left" w:pos="1080"/>
          <w:tab w:val="left" w:pos="1440"/>
          <w:tab w:val="left" w:pos="1800"/>
          <w:tab w:val="left" w:pos="9360"/>
          <w:tab w:val="right" w:pos="9900"/>
        </w:tabs>
        <w:spacing w:after="120" w:line="240" w:lineRule="atLeast"/>
        <w:rPr>
          <w:sz w:val="24"/>
        </w:rPr>
      </w:pPr>
      <w:r w:rsidRPr="00E06B21">
        <w:rPr>
          <w:sz w:val="24"/>
        </w:rPr>
        <w:t>The school administration will provide released time for the cooperating</w:t>
      </w:r>
      <w:r w:rsidR="00E06B21" w:rsidRPr="00E06B21">
        <w:rPr>
          <w:sz w:val="24"/>
        </w:rPr>
        <w:t xml:space="preserve"> </w:t>
      </w:r>
      <w:r w:rsidRPr="00E06B21">
        <w:rPr>
          <w:sz w:val="24"/>
        </w:rPr>
        <w:t>Teacher for such activities as:</w:t>
      </w:r>
    </w:p>
    <w:p w14:paraId="35452DD8" w14:textId="120C49BA" w:rsidR="00553EEF" w:rsidRDefault="00553EEF" w:rsidP="00941215">
      <w:pPr>
        <w:pStyle w:val="ListParagraph"/>
        <w:numPr>
          <w:ilvl w:val="0"/>
          <w:numId w:val="30"/>
        </w:numPr>
        <w:tabs>
          <w:tab w:val="decimal" w:pos="432"/>
          <w:tab w:val="left" w:pos="720"/>
          <w:tab w:val="left" w:pos="1080"/>
          <w:tab w:val="left" w:pos="1440"/>
          <w:tab w:val="left" w:pos="1800"/>
          <w:tab w:val="left" w:pos="9360"/>
        </w:tabs>
        <w:spacing w:after="120" w:line="240" w:lineRule="atLeast"/>
        <w:rPr>
          <w:sz w:val="24"/>
        </w:rPr>
      </w:pPr>
      <w:r>
        <w:rPr>
          <w:sz w:val="24"/>
        </w:rPr>
        <w:t>Professional meetings.</w:t>
      </w:r>
      <w:r>
        <w:rPr>
          <w:sz w:val="24"/>
        </w:rPr>
        <w:tab/>
      </w:r>
      <w:r w:rsidRPr="00E06B21">
        <w:rPr>
          <w:sz w:val="24"/>
        </w:rPr>
        <w:t>_____</w:t>
      </w:r>
    </w:p>
    <w:p w14:paraId="29C110FA" w14:textId="04DE8F49" w:rsidR="00553EEF" w:rsidRPr="00E06B21" w:rsidRDefault="00553EEF" w:rsidP="00941215">
      <w:pPr>
        <w:pStyle w:val="ListParagraph"/>
        <w:numPr>
          <w:ilvl w:val="0"/>
          <w:numId w:val="30"/>
        </w:numPr>
        <w:tabs>
          <w:tab w:val="decimal" w:pos="432"/>
          <w:tab w:val="left" w:pos="720"/>
          <w:tab w:val="left" w:pos="1080"/>
          <w:tab w:val="left" w:pos="1440"/>
          <w:tab w:val="left" w:pos="1800"/>
          <w:tab w:val="left" w:pos="9360"/>
        </w:tabs>
        <w:spacing w:after="120" w:line="240" w:lineRule="atLeast"/>
        <w:rPr>
          <w:sz w:val="24"/>
        </w:rPr>
      </w:pPr>
      <w:r w:rsidRPr="00E06B21">
        <w:rPr>
          <w:sz w:val="24"/>
        </w:rPr>
        <w:t>In-service educational activities relating to the conduct and administration</w:t>
      </w:r>
      <w:r w:rsidR="00E06B21" w:rsidRPr="00E06B21">
        <w:rPr>
          <w:sz w:val="24"/>
        </w:rPr>
        <w:t xml:space="preserve"> </w:t>
      </w:r>
      <w:r w:rsidRPr="00E06B21">
        <w:rPr>
          <w:sz w:val="24"/>
        </w:rPr>
        <w:t>of the student teaching program</w:t>
      </w:r>
      <w:r w:rsidRPr="00E06B21">
        <w:rPr>
          <w:sz w:val="24"/>
        </w:rPr>
        <w:tab/>
        <w:t>_____</w:t>
      </w:r>
    </w:p>
    <w:p w14:paraId="30BA53E4" w14:textId="022709A7" w:rsidR="00553EEF" w:rsidRPr="00E06B21" w:rsidRDefault="001F63C7" w:rsidP="00941215">
      <w:pPr>
        <w:pStyle w:val="ListParagraph"/>
        <w:numPr>
          <w:ilvl w:val="0"/>
          <w:numId w:val="29"/>
        </w:numPr>
        <w:tabs>
          <w:tab w:val="decimal" w:pos="432"/>
          <w:tab w:val="left" w:pos="720"/>
          <w:tab w:val="left" w:pos="1080"/>
          <w:tab w:val="left" w:pos="1440"/>
          <w:tab w:val="left" w:pos="1800"/>
          <w:tab w:val="left" w:pos="9360"/>
          <w:tab w:val="right" w:pos="9900"/>
        </w:tabs>
        <w:spacing w:after="120" w:line="240" w:lineRule="atLeast"/>
        <w:rPr>
          <w:sz w:val="24"/>
        </w:rPr>
      </w:pPr>
      <w:r w:rsidRPr="00E06B21">
        <w:rPr>
          <w:sz w:val="24"/>
        </w:rPr>
        <w:t>T</w:t>
      </w:r>
      <w:r w:rsidR="00553EEF" w:rsidRPr="00E06B21">
        <w:rPr>
          <w:sz w:val="24"/>
        </w:rPr>
        <w:t>eacher</w:t>
      </w:r>
      <w:r w:rsidRPr="00E06B21">
        <w:rPr>
          <w:sz w:val="24"/>
        </w:rPr>
        <w:t xml:space="preserve"> candidate</w:t>
      </w:r>
      <w:r w:rsidR="00553EEF" w:rsidRPr="00E06B21">
        <w:rPr>
          <w:sz w:val="24"/>
        </w:rPr>
        <w:t>s will be placed upon approval of the school</w:t>
      </w:r>
      <w:r w:rsidR="00E06B21" w:rsidRPr="00E06B21">
        <w:rPr>
          <w:sz w:val="24"/>
        </w:rPr>
        <w:t xml:space="preserve"> </w:t>
      </w:r>
      <w:r w:rsidR="00553EEF" w:rsidRPr="00E06B21">
        <w:rPr>
          <w:sz w:val="24"/>
        </w:rPr>
        <w:t>administration and cooperating teacher.</w:t>
      </w:r>
      <w:r w:rsidR="00553EEF" w:rsidRPr="00E06B21">
        <w:rPr>
          <w:sz w:val="24"/>
        </w:rPr>
        <w:tab/>
        <w:t>_</w:t>
      </w:r>
      <w:r w:rsidR="00553EEF" w:rsidRPr="00E06B21">
        <w:rPr>
          <w:sz w:val="24"/>
          <w:u w:val="single"/>
        </w:rPr>
        <w:t>____</w:t>
      </w:r>
    </w:p>
    <w:p w14:paraId="32E6C1FF" w14:textId="01EEBF6F" w:rsidR="00553EEF" w:rsidRDefault="00553EEF" w:rsidP="00A7160B">
      <w:pPr>
        <w:pStyle w:val="Heading2"/>
      </w:pPr>
      <w:bookmarkStart w:id="35" w:name="_Toc142560271"/>
      <w:r>
        <w:t>COMMUNITY RELATIONS</w:t>
      </w:r>
      <w:bookmarkEnd w:id="35"/>
    </w:p>
    <w:p w14:paraId="515883F5" w14:textId="14742483" w:rsidR="00553EEF" w:rsidRPr="00E06B21" w:rsidRDefault="00553EEF" w:rsidP="00941215">
      <w:pPr>
        <w:pStyle w:val="ListParagraph"/>
        <w:numPr>
          <w:ilvl w:val="0"/>
          <w:numId w:val="31"/>
        </w:numPr>
        <w:tabs>
          <w:tab w:val="decimal" w:pos="432"/>
          <w:tab w:val="left" w:pos="720"/>
          <w:tab w:val="left" w:pos="1080"/>
          <w:tab w:val="left" w:pos="1440"/>
          <w:tab w:val="left" w:pos="1800"/>
          <w:tab w:val="left" w:pos="9360"/>
          <w:tab w:val="right" w:pos="9900"/>
        </w:tabs>
        <w:spacing w:after="120" w:line="240" w:lineRule="atLeast"/>
        <w:ind w:hanging="403"/>
        <w:rPr>
          <w:sz w:val="24"/>
        </w:rPr>
      </w:pPr>
      <w:r w:rsidRPr="00E06B21">
        <w:rPr>
          <w:sz w:val="24"/>
        </w:rPr>
        <w:t>The agricultural education program is coordinated with other agricultural agencies</w:t>
      </w:r>
      <w:r w:rsidR="00E06B21" w:rsidRPr="00E06B21">
        <w:rPr>
          <w:sz w:val="24"/>
        </w:rPr>
        <w:t xml:space="preserve"> </w:t>
      </w:r>
      <w:r w:rsidRPr="00E06B21">
        <w:rPr>
          <w:sz w:val="24"/>
        </w:rPr>
        <w:t>as evidenced by cooperation and contact with major agricultural agencies in the</w:t>
      </w:r>
      <w:r w:rsidR="00E06B21" w:rsidRPr="00E06B21">
        <w:rPr>
          <w:sz w:val="24"/>
        </w:rPr>
        <w:t xml:space="preserve"> </w:t>
      </w:r>
      <w:r w:rsidRPr="00E06B21">
        <w:rPr>
          <w:sz w:val="24"/>
        </w:rPr>
        <w:t>community.</w:t>
      </w:r>
      <w:r w:rsidRPr="00E06B21">
        <w:rPr>
          <w:sz w:val="24"/>
        </w:rPr>
        <w:tab/>
        <w:t>_</w:t>
      </w:r>
      <w:r w:rsidRPr="00E06B21">
        <w:rPr>
          <w:sz w:val="24"/>
          <w:u w:val="single"/>
        </w:rPr>
        <w:t>____</w:t>
      </w:r>
    </w:p>
    <w:p w14:paraId="7085A0DD" w14:textId="41268E57" w:rsidR="00553EEF" w:rsidRPr="00E06B21" w:rsidRDefault="00553EEF" w:rsidP="00941215">
      <w:pPr>
        <w:pStyle w:val="ListParagraph"/>
        <w:numPr>
          <w:ilvl w:val="0"/>
          <w:numId w:val="31"/>
        </w:numPr>
        <w:tabs>
          <w:tab w:val="decimal" w:pos="432"/>
          <w:tab w:val="left" w:pos="720"/>
          <w:tab w:val="left" w:pos="1080"/>
          <w:tab w:val="left" w:pos="1440"/>
          <w:tab w:val="left" w:pos="1800"/>
          <w:tab w:val="left" w:pos="9360"/>
          <w:tab w:val="right" w:pos="9900"/>
        </w:tabs>
        <w:spacing w:after="120" w:line="240" w:lineRule="atLeast"/>
        <w:ind w:hanging="403"/>
        <w:rPr>
          <w:sz w:val="24"/>
        </w:rPr>
      </w:pPr>
      <w:r w:rsidRPr="00E06B21">
        <w:rPr>
          <w:sz w:val="24"/>
        </w:rPr>
        <w:t>The community is kept informed of the agricultural education program as</w:t>
      </w:r>
      <w:r w:rsidR="00E06B21" w:rsidRPr="00E06B21">
        <w:rPr>
          <w:sz w:val="24"/>
        </w:rPr>
        <w:t xml:space="preserve"> </w:t>
      </w:r>
      <w:r w:rsidRPr="00E06B21">
        <w:rPr>
          <w:sz w:val="24"/>
        </w:rPr>
        <w:t>evidenced by full use of opportunities offered by newspapers, radio, television,</w:t>
      </w:r>
      <w:r w:rsidR="00E06B21" w:rsidRPr="00E06B21">
        <w:rPr>
          <w:sz w:val="24"/>
        </w:rPr>
        <w:t xml:space="preserve"> </w:t>
      </w:r>
      <w:r w:rsidRPr="00E06B21">
        <w:rPr>
          <w:sz w:val="24"/>
        </w:rPr>
        <w:t xml:space="preserve">displays, </w:t>
      </w:r>
      <w:r w:rsidR="004845BB" w:rsidRPr="00E06B21">
        <w:rPr>
          <w:sz w:val="24"/>
        </w:rPr>
        <w:t xml:space="preserve">websites, social media, </w:t>
      </w:r>
      <w:r w:rsidRPr="00E06B21">
        <w:rPr>
          <w:sz w:val="24"/>
        </w:rPr>
        <w:t>and programs presented.</w:t>
      </w:r>
      <w:r w:rsidRPr="00E06B21">
        <w:rPr>
          <w:sz w:val="24"/>
        </w:rPr>
        <w:tab/>
        <w:t>_</w:t>
      </w:r>
      <w:r w:rsidRPr="00E06B21">
        <w:rPr>
          <w:sz w:val="24"/>
          <w:u w:val="single"/>
        </w:rPr>
        <w:t>____</w:t>
      </w:r>
    </w:p>
    <w:p w14:paraId="1511FB7A" w14:textId="5A4997F2" w:rsidR="00553EEF" w:rsidRPr="00E06B21" w:rsidRDefault="00553EEF" w:rsidP="00941215">
      <w:pPr>
        <w:pStyle w:val="ListParagraph"/>
        <w:numPr>
          <w:ilvl w:val="0"/>
          <w:numId w:val="31"/>
        </w:numPr>
        <w:tabs>
          <w:tab w:val="decimal" w:pos="432"/>
          <w:tab w:val="left" w:pos="720"/>
          <w:tab w:val="left" w:pos="1080"/>
          <w:tab w:val="left" w:pos="1440"/>
          <w:tab w:val="left" w:pos="1800"/>
          <w:tab w:val="left" w:pos="9360"/>
          <w:tab w:val="right" w:pos="9900"/>
        </w:tabs>
        <w:spacing w:after="120" w:line="240" w:lineRule="atLeast"/>
        <w:ind w:hanging="403"/>
        <w:rPr>
          <w:sz w:val="24"/>
        </w:rPr>
      </w:pPr>
      <w:r w:rsidRPr="00E06B21">
        <w:rPr>
          <w:sz w:val="24"/>
        </w:rPr>
        <w:t>Occupational information is generated through surveys and made available</w:t>
      </w:r>
      <w:r w:rsidR="00E06B21" w:rsidRPr="00E06B21">
        <w:rPr>
          <w:sz w:val="24"/>
        </w:rPr>
        <w:t xml:space="preserve"> </w:t>
      </w:r>
      <w:r w:rsidRPr="00E06B21">
        <w:rPr>
          <w:sz w:val="24"/>
        </w:rPr>
        <w:t>to students.</w:t>
      </w:r>
      <w:r w:rsidRPr="00E06B21">
        <w:rPr>
          <w:sz w:val="24"/>
        </w:rPr>
        <w:tab/>
        <w:t>_</w:t>
      </w:r>
      <w:r w:rsidRPr="00E06B21">
        <w:rPr>
          <w:sz w:val="24"/>
          <w:u w:val="single"/>
        </w:rPr>
        <w:t>____</w:t>
      </w:r>
    </w:p>
    <w:p w14:paraId="26DC119C" w14:textId="77777777" w:rsidR="00553EEF" w:rsidRDefault="00553EEF" w:rsidP="00A7160B">
      <w:pPr>
        <w:pStyle w:val="Heading2"/>
      </w:pPr>
      <w:bookmarkStart w:id="36" w:name="_Toc142560272"/>
      <w:r>
        <w:t>STUDENTS</w:t>
      </w:r>
      <w:bookmarkEnd w:id="36"/>
    </w:p>
    <w:p w14:paraId="7DD510F4" w14:textId="77777777" w:rsidR="00553EEF" w:rsidRDefault="00553EEF" w:rsidP="00941215">
      <w:pPr>
        <w:pStyle w:val="ListParagraph"/>
        <w:numPr>
          <w:ilvl w:val="0"/>
          <w:numId w:val="32"/>
        </w:numPr>
        <w:tabs>
          <w:tab w:val="decimal" w:pos="432"/>
          <w:tab w:val="left" w:pos="720"/>
          <w:tab w:val="left" w:pos="1080"/>
          <w:tab w:val="left" w:pos="1440"/>
          <w:tab w:val="left" w:pos="1800"/>
          <w:tab w:val="left" w:pos="9360"/>
          <w:tab w:val="right" w:pos="9900"/>
        </w:tabs>
        <w:spacing w:after="120" w:line="240" w:lineRule="atLeast"/>
        <w:ind w:hanging="403"/>
        <w:rPr>
          <w:sz w:val="24"/>
        </w:rPr>
      </w:pPr>
      <w:r>
        <w:rPr>
          <w:sz w:val="24"/>
        </w:rPr>
        <w:t>Students are pursuing agricultural experience programs and keeping records.</w:t>
      </w:r>
      <w:r>
        <w:rPr>
          <w:sz w:val="24"/>
        </w:rPr>
        <w:tab/>
        <w:t>_</w:t>
      </w:r>
      <w:r w:rsidRPr="004845BB">
        <w:rPr>
          <w:sz w:val="24"/>
          <w:u w:val="single"/>
        </w:rPr>
        <w:t>____</w:t>
      </w:r>
    </w:p>
    <w:p w14:paraId="34439CF3" w14:textId="024A8A98" w:rsidR="00553EEF" w:rsidRPr="00E06B21" w:rsidRDefault="00553EEF" w:rsidP="00941215">
      <w:pPr>
        <w:pStyle w:val="ListParagraph"/>
        <w:numPr>
          <w:ilvl w:val="0"/>
          <w:numId w:val="32"/>
        </w:numPr>
        <w:tabs>
          <w:tab w:val="decimal" w:pos="432"/>
          <w:tab w:val="left" w:pos="720"/>
          <w:tab w:val="left" w:pos="1080"/>
          <w:tab w:val="left" w:pos="1440"/>
          <w:tab w:val="left" w:pos="1800"/>
          <w:tab w:val="left" w:pos="9360"/>
          <w:tab w:val="right" w:pos="9900"/>
        </w:tabs>
        <w:spacing w:after="120" w:line="240" w:lineRule="atLeast"/>
        <w:ind w:hanging="403"/>
        <w:rPr>
          <w:sz w:val="24"/>
        </w:rPr>
      </w:pPr>
      <w:r w:rsidRPr="00E06B21">
        <w:rPr>
          <w:sz w:val="24"/>
        </w:rPr>
        <w:t>Notebooks</w:t>
      </w:r>
      <w:r w:rsidR="004845BB" w:rsidRPr="00E06B21">
        <w:rPr>
          <w:sz w:val="24"/>
        </w:rPr>
        <w:t xml:space="preserve"> or electronic records</w:t>
      </w:r>
      <w:r w:rsidRPr="00E06B21">
        <w:rPr>
          <w:sz w:val="24"/>
        </w:rPr>
        <w:t xml:space="preserve"> are being kept by students indicating </w:t>
      </w:r>
      <w:r w:rsidR="004845BB" w:rsidRPr="00E06B21">
        <w:rPr>
          <w:sz w:val="24"/>
        </w:rPr>
        <w:t xml:space="preserve">skills learned and technical </w:t>
      </w:r>
      <w:r w:rsidRPr="00E06B21">
        <w:rPr>
          <w:sz w:val="24"/>
        </w:rPr>
        <w:t>information secured in class and laboratory.</w:t>
      </w:r>
      <w:r w:rsidRPr="00E06B21">
        <w:rPr>
          <w:sz w:val="24"/>
        </w:rPr>
        <w:tab/>
        <w:t>_</w:t>
      </w:r>
      <w:r w:rsidRPr="00E06B21">
        <w:rPr>
          <w:sz w:val="24"/>
          <w:u w:val="single"/>
        </w:rPr>
        <w:t>____</w:t>
      </w:r>
    </w:p>
    <w:p w14:paraId="1F0F1196" w14:textId="77777777" w:rsidR="00553EEF" w:rsidRDefault="00553EEF" w:rsidP="00A7160B">
      <w:pPr>
        <w:pStyle w:val="Heading2"/>
      </w:pPr>
      <w:bookmarkStart w:id="37" w:name="_Toc142560273"/>
      <w:r>
        <w:t>CONTINUING EDUCATION</w:t>
      </w:r>
      <w:bookmarkEnd w:id="37"/>
    </w:p>
    <w:p w14:paraId="65109F56" w14:textId="2A7CD9E0" w:rsidR="00553EEF" w:rsidRPr="004845BB" w:rsidRDefault="00553EEF" w:rsidP="00941215">
      <w:pPr>
        <w:pStyle w:val="ListParagraph"/>
        <w:numPr>
          <w:ilvl w:val="0"/>
          <w:numId w:val="33"/>
        </w:numPr>
        <w:tabs>
          <w:tab w:val="decimal" w:pos="432"/>
          <w:tab w:val="left" w:pos="720"/>
          <w:tab w:val="left" w:pos="1080"/>
          <w:tab w:val="left" w:pos="1440"/>
          <w:tab w:val="left" w:pos="1800"/>
          <w:tab w:val="left" w:pos="9360"/>
          <w:tab w:val="right" w:pos="9900"/>
        </w:tabs>
        <w:spacing w:after="120" w:line="240" w:lineRule="atLeast"/>
        <w:ind w:hanging="403"/>
        <w:rPr>
          <w:b/>
          <w:sz w:val="24"/>
        </w:rPr>
      </w:pPr>
      <w:r w:rsidRPr="004845BB">
        <w:rPr>
          <w:b/>
          <w:sz w:val="24"/>
        </w:rPr>
        <w:t xml:space="preserve">An advisory committee </w:t>
      </w:r>
      <w:r w:rsidR="001F63C7">
        <w:rPr>
          <w:b/>
          <w:sz w:val="24"/>
        </w:rPr>
        <w:t>is</w:t>
      </w:r>
      <w:r w:rsidRPr="004845BB">
        <w:rPr>
          <w:b/>
          <w:sz w:val="24"/>
        </w:rPr>
        <w:t xml:space="preserve"> utilized with the program.</w:t>
      </w:r>
      <w:r w:rsidRPr="004845BB">
        <w:rPr>
          <w:b/>
          <w:sz w:val="24"/>
        </w:rPr>
        <w:tab/>
        <w:t>_</w:t>
      </w:r>
      <w:r w:rsidRPr="004845BB">
        <w:rPr>
          <w:b/>
          <w:sz w:val="24"/>
          <w:u w:val="single"/>
        </w:rPr>
        <w:t>____</w:t>
      </w:r>
    </w:p>
    <w:p w14:paraId="158860A4" w14:textId="7B3748BE" w:rsidR="00553EEF" w:rsidRPr="00E06B21" w:rsidRDefault="00553EEF" w:rsidP="00941215">
      <w:pPr>
        <w:pStyle w:val="ListParagraph"/>
        <w:numPr>
          <w:ilvl w:val="0"/>
          <w:numId w:val="33"/>
        </w:numPr>
        <w:tabs>
          <w:tab w:val="decimal" w:pos="432"/>
          <w:tab w:val="left" w:pos="720"/>
          <w:tab w:val="left" w:pos="1080"/>
          <w:tab w:val="left" w:pos="1440"/>
          <w:tab w:val="left" w:pos="1800"/>
          <w:tab w:val="left" w:pos="9360"/>
          <w:tab w:val="right" w:pos="9900"/>
        </w:tabs>
        <w:spacing w:after="120" w:line="240" w:lineRule="atLeast"/>
        <w:ind w:hanging="403"/>
        <w:rPr>
          <w:sz w:val="24"/>
        </w:rPr>
      </w:pPr>
      <w:r w:rsidRPr="00E06B21">
        <w:rPr>
          <w:sz w:val="24"/>
        </w:rPr>
        <w:t xml:space="preserve">The cooperating school should provide the </w:t>
      </w:r>
      <w:r w:rsidR="001F63C7" w:rsidRPr="00E06B21">
        <w:rPr>
          <w:sz w:val="24"/>
        </w:rPr>
        <w:t>teacher candidate</w:t>
      </w:r>
      <w:r w:rsidRPr="00E06B21">
        <w:rPr>
          <w:sz w:val="24"/>
        </w:rPr>
        <w:t xml:space="preserve"> opportunity to plan</w:t>
      </w:r>
      <w:r w:rsidR="00E06B21" w:rsidRPr="00E06B21">
        <w:rPr>
          <w:sz w:val="24"/>
        </w:rPr>
        <w:t xml:space="preserve"> </w:t>
      </w:r>
      <w:r w:rsidRPr="00E06B21">
        <w:rPr>
          <w:sz w:val="24"/>
        </w:rPr>
        <w:t>and conduct adult classes</w:t>
      </w:r>
      <w:r w:rsidR="004845BB" w:rsidRPr="00E06B21">
        <w:rPr>
          <w:sz w:val="24"/>
        </w:rPr>
        <w:t xml:space="preserve"> if offered by the school</w:t>
      </w:r>
      <w:r w:rsidRPr="00E06B21">
        <w:rPr>
          <w:sz w:val="24"/>
        </w:rPr>
        <w:t>.</w:t>
      </w:r>
      <w:r w:rsidRPr="00E06B21">
        <w:rPr>
          <w:sz w:val="24"/>
        </w:rPr>
        <w:tab/>
        <w:t>_</w:t>
      </w:r>
      <w:r w:rsidRPr="00E06B21">
        <w:rPr>
          <w:sz w:val="24"/>
          <w:u w:val="single"/>
        </w:rPr>
        <w:t>____</w:t>
      </w:r>
    </w:p>
    <w:p w14:paraId="0DCFAB26" w14:textId="124BC2D3" w:rsidR="00553EEF" w:rsidRPr="00E06B21" w:rsidRDefault="00553EEF" w:rsidP="00941215">
      <w:pPr>
        <w:pStyle w:val="ListParagraph"/>
        <w:numPr>
          <w:ilvl w:val="0"/>
          <w:numId w:val="33"/>
        </w:numPr>
        <w:tabs>
          <w:tab w:val="decimal" w:pos="432"/>
          <w:tab w:val="left" w:pos="720"/>
          <w:tab w:val="left" w:pos="1080"/>
          <w:tab w:val="left" w:pos="1440"/>
          <w:tab w:val="left" w:pos="1800"/>
          <w:tab w:val="left" w:pos="9360"/>
          <w:tab w:val="right" w:pos="9900"/>
        </w:tabs>
        <w:spacing w:after="120" w:line="240" w:lineRule="atLeast"/>
        <w:ind w:hanging="403"/>
        <w:rPr>
          <w:sz w:val="24"/>
        </w:rPr>
      </w:pPr>
      <w:r w:rsidRPr="00E06B21">
        <w:rPr>
          <w:sz w:val="24"/>
        </w:rPr>
        <w:t xml:space="preserve">The cooperating school should provide the </w:t>
      </w:r>
      <w:r w:rsidR="001F63C7" w:rsidRPr="00E06B21">
        <w:rPr>
          <w:sz w:val="24"/>
        </w:rPr>
        <w:t>teacher candidate</w:t>
      </w:r>
      <w:r w:rsidRPr="00E06B21">
        <w:rPr>
          <w:sz w:val="24"/>
        </w:rPr>
        <w:t xml:space="preserve"> </w:t>
      </w:r>
      <w:r w:rsidR="004845BB" w:rsidRPr="00E06B21">
        <w:rPr>
          <w:sz w:val="24"/>
        </w:rPr>
        <w:t>experiences with an</w:t>
      </w:r>
      <w:r w:rsidR="00E06B21" w:rsidRPr="00E06B21">
        <w:rPr>
          <w:sz w:val="24"/>
        </w:rPr>
        <w:t xml:space="preserve"> </w:t>
      </w:r>
      <w:r w:rsidRPr="00E06B21">
        <w:rPr>
          <w:sz w:val="24"/>
        </w:rPr>
        <w:t xml:space="preserve">organized Young Farmer Program </w:t>
      </w:r>
      <w:r w:rsidR="004845BB" w:rsidRPr="00E06B21">
        <w:rPr>
          <w:sz w:val="24"/>
        </w:rPr>
        <w:t>if offered</w:t>
      </w:r>
      <w:r w:rsidRPr="00E06B21">
        <w:rPr>
          <w:sz w:val="24"/>
        </w:rPr>
        <w:t xml:space="preserve"> </w:t>
      </w:r>
      <w:r w:rsidR="004845BB" w:rsidRPr="00E06B21">
        <w:rPr>
          <w:sz w:val="24"/>
        </w:rPr>
        <w:t xml:space="preserve">by the school. </w:t>
      </w:r>
      <w:r w:rsidR="004845BB" w:rsidRPr="00E06B21">
        <w:rPr>
          <w:sz w:val="24"/>
        </w:rPr>
        <w:tab/>
      </w:r>
      <w:r w:rsidR="004845BB" w:rsidRPr="00E06B21">
        <w:rPr>
          <w:sz w:val="24"/>
          <w:u w:val="single"/>
        </w:rPr>
        <w:t>_____</w:t>
      </w:r>
    </w:p>
    <w:p w14:paraId="56AC89F7" w14:textId="77777777" w:rsidR="00827C2C" w:rsidRDefault="00827C2C" w:rsidP="00827C2C">
      <w:pPr>
        <w:tabs>
          <w:tab w:val="left" w:pos="2880"/>
          <w:tab w:val="left" w:leader="underscore" w:pos="9360"/>
        </w:tabs>
        <w:spacing w:line="240" w:lineRule="exact"/>
        <w:rPr>
          <w:sz w:val="24"/>
        </w:rPr>
      </w:pPr>
      <w:r>
        <w:rPr>
          <w:sz w:val="24"/>
        </w:rPr>
        <w:t>Teacher Name</w:t>
      </w:r>
      <w:r>
        <w:rPr>
          <w:sz w:val="24"/>
        </w:rPr>
        <w:tab/>
      </w:r>
      <w:r>
        <w:rPr>
          <w:sz w:val="24"/>
        </w:rPr>
        <w:tab/>
      </w:r>
    </w:p>
    <w:p w14:paraId="2B977932" w14:textId="77777777" w:rsidR="00827C2C" w:rsidRDefault="00827C2C" w:rsidP="00827C2C">
      <w:pPr>
        <w:tabs>
          <w:tab w:val="left" w:pos="2880"/>
          <w:tab w:val="left" w:leader="underscore" w:pos="9360"/>
        </w:tabs>
        <w:spacing w:line="240" w:lineRule="exact"/>
        <w:rPr>
          <w:sz w:val="24"/>
        </w:rPr>
      </w:pPr>
      <w:r>
        <w:rPr>
          <w:sz w:val="24"/>
        </w:rPr>
        <w:t>School</w:t>
      </w:r>
      <w:r>
        <w:rPr>
          <w:sz w:val="24"/>
        </w:rPr>
        <w:tab/>
      </w:r>
      <w:r>
        <w:rPr>
          <w:sz w:val="24"/>
        </w:rPr>
        <w:tab/>
      </w:r>
    </w:p>
    <w:p w14:paraId="07404CEA" w14:textId="2032E06E" w:rsidR="00005308" w:rsidRPr="0046372A" w:rsidRDefault="00005308" w:rsidP="00F86BEA">
      <w:pPr>
        <w:pStyle w:val="Heading1"/>
        <w:rPr>
          <w:sz w:val="24"/>
        </w:rPr>
      </w:pPr>
    </w:p>
    <w:sectPr w:rsidR="00005308" w:rsidRPr="0046372A">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2AC66" w14:textId="77777777" w:rsidR="009D427A" w:rsidRDefault="009D427A">
      <w:r>
        <w:separator/>
      </w:r>
    </w:p>
  </w:endnote>
  <w:endnote w:type="continuationSeparator" w:id="0">
    <w:p w14:paraId="05E6C2DD" w14:textId="77777777" w:rsidR="009D427A" w:rsidRDefault="009D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w:altName w:val="Bookman Old Style"/>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0A6D" w14:textId="77777777" w:rsidR="00163CAB" w:rsidRDefault="00163C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3BB14B" w14:textId="77777777" w:rsidR="00163CAB" w:rsidRDefault="00163C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3AB8" w14:textId="77777777" w:rsidR="00163CAB" w:rsidRDefault="00163C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656BCD" w14:textId="77777777" w:rsidR="00163CAB" w:rsidRDefault="00163C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E3E2B" w14:textId="77777777" w:rsidR="009D427A" w:rsidRDefault="009D427A">
      <w:r>
        <w:separator/>
      </w:r>
    </w:p>
  </w:footnote>
  <w:footnote w:type="continuationSeparator" w:id="0">
    <w:p w14:paraId="730B1227" w14:textId="77777777" w:rsidR="009D427A" w:rsidRDefault="009D4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879C" w14:textId="4D62C2F6" w:rsidR="008F799B" w:rsidRDefault="00163CAB" w:rsidP="008F799B">
    <w:pPr>
      <w:pStyle w:val="Header"/>
      <w:jc w:val="right"/>
    </w:pPr>
    <w:r>
      <w:t xml:space="preserve">Last updated </w:t>
    </w:r>
    <w:r w:rsidR="00DB6D3D">
      <w:t>December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FAD5" w14:textId="77777777" w:rsidR="00163CAB" w:rsidRDefault="00163CAB">
    <w:pPr>
      <w:pStyle w:val="Header"/>
      <w:jc w:val="right"/>
    </w:pPr>
    <w:r>
      <w:t>Last updated November 2002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62" w:hanging="360"/>
      </w:pPr>
      <w:rPr>
        <w:rFonts w:ascii="Symbol" w:hAnsi="Symbol" w:cs="Symbol"/>
        <w:b w:val="0"/>
        <w:bCs w:val="0"/>
        <w:i w:val="0"/>
        <w:iCs w:val="0"/>
        <w:w w:val="100"/>
        <w:sz w:val="28"/>
        <w:szCs w:val="28"/>
      </w:rPr>
    </w:lvl>
    <w:lvl w:ilvl="1">
      <w:numFmt w:val="bullet"/>
      <w:lvlText w:val="•"/>
      <w:lvlJc w:val="left"/>
      <w:pPr>
        <w:ind w:left="1025" w:hanging="360"/>
      </w:pPr>
    </w:lvl>
    <w:lvl w:ilvl="2">
      <w:numFmt w:val="bullet"/>
      <w:lvlText w:val="•"/>
      <w:lvlJc w:val="left"/>
      <w:pPr>
        <w:ind w:left="1491" w:hanging="360"/>
      </w:pPr>
    </w:lvl>
    <w:lvl w:ilvl="3">
      <w:numFmt w:val="bullet"/>
      <w:lvlText w:val="•"/>
      <w:lvlJc w:val="left"/>
      <w:pPr>
        <w:ind w:left="1957" w:hanging="360"/>
      </w:pPr>
    </w:lvl>
    <w:lvl w:ilvl="4">
      <w:numFmt w:val="bullet"/>
      <w:lvlText w:val="•"/>
      <w:lvlJc w:val="left"/>
      <w:pPr>
        <w:ind w:left="2422" w:hanging="360"/>
      </w:pPr>
    </w:lvl>
    <w:lvl w:ilvl="5">
      <w:numFmt w:val="bullet"/>
      <w:lvlText w:val="•"/>
      <w:lvlJc w:val="left"/>
      <w:pPr>
        <w:ind w:left="2888" w:hanging="360"/>
      </w:pPr>
    </w:lvl>
    <w:lvl w:ilvl="6">
      <w:numFmt w:val="bullet"/>
      <w:lvlText w:val="•"/>
      <w:lvlJc w:val="left"/>
      <w:pPr>
        <w:ind w:left="3354" w:hanging="360"/>
      </w:pPr>
    </w:lvl>
    <w:lvl w:ilvl="7">
      <w:numFmt w:val="bullet"/>
      <w:lvlText w:val="•"/>
      <w:lvlJc w:val="left"/>
      <w:pPr>
        <w:ind w:left="3819" w:hanging="360"/>
      </w:pPr>
    </w:lvl>
    <w:lvl w:ilvl="8">
      <w:numFmt w:val="bullet"/>
      <w:lvlText w:val="•"/>
      <w:lvlJc w:val="left"/>
      <w:pPr>
        <w:ind w:left="4285" w:hanging="360"/>
      </w:pPr>
    </w:lvl>
  </w:abstractNum>
  <w:abstractNum w:abstractNumId="1" w15:restartNumberingAfterBreak="0">
    <w:nsid w:val="00000403"/>
    <w:multiLevelType w:val="multilevel"/>
    <w:tmpl w:val="00000886"/>
    <w:lvl w:ilvl="0">
      <w:numFmt w:val="bullet"/>
      <w:lvlText w:val=""/>
      <w:lvlJc w:val="left"/>
      <w:pPr>
        <w:ind w:left="825" w:hanging="363"/>
      </w:pPr>
      <w:rPr>
        <w:rFonts w:ascii="Symbol" w:hAnsi="Symbol" w:cs="Symbol"/>
        <w:b w:val="0"/>
        <w:bCs w:val="0"/>
        <w:i w:val="0"/>
        <w:iCs w:val="0"/>
        <w:w w:val="100"/>
        <w:sz w:val="28"/>
        <w:szCs w:val="28"/>
      </w:rPr>
    </w:lvl>
    <w:lvl w:ilvl="1">
      <w:numFmt w:val="bullet"/>
      <w:lvlText w:val="•"/>
      <w:lvlJc w:val="left"/>
      <w:pPr>
        <w:ind w:left="1224" w:hanging="363"/>
      </w:pPr>
    </w:lvl>
    <w:lvl w:ilvl="2">
      <w:numFmt w:val="bullet"/>
      <w:lvlText w:val="•"/>
      <w:lvlJc w:val="left"/>
      <w:pPr>
        <w:ind w:left="1629" w:hanging="363"/>
      </w:pPr>
    </w:lvl>
    <w:lvl w:ilvl="3">
      <w:numFmt w:val="bullet"/>
      <w:lvlText w:val="•"/>
      <w:lvlJc w:val="left"/>
      <w:pPr>
        <w:ind w:left="2033" w:hanging="363"/>
      </w:pPr>
    </w:lvl>
    <w:lvl w:ilvl="4">
      <w:numFmt w:val="bullet"/>
      <w:lvlText w:val="•"/>
      <w:lvlJc w:val="left"/>
      <w:pPr>
        <w:ind w:left="2438" w:hanging="363"/>
      </w:pPr>
    </w:lvl>
    <w:lvl w:ilvl="5">
      <w:numFmt w:val="bullet"/>
      <w:lvlText w:val="•"/>
      <w:lvlJc w:val="left"/>
      <w:pPr>
        <w:ind w:left="2842" w:hanging="363"/>
      </w:pPr>
    </w:lvl>
    <w:lvl w:ilvl="6">
      <w:numFmt w:val="bullet"/>
      <w:lvlText w:val="•"/>
      <w:lvlJc w:val="left"/>
      <w:pPr>
        <w:ind w:left="3247" w:hanging="363"/>
      </w:pPr>
    </w:lvl>
    <w:lvl w:ilvl="7">
      <w:numFmt w:val="bullet"/>
      <w:lvlText w:val="•"/>
      <w:lvlJc w:val="left"/>
      <w:pPr>
        <w:ind w:left="3651" w:hanging="363"/>
      </w:pPr>
    </w:lvl>
    <w:lvl w:ilvl="8">
      <w:numFmt w:val="bullet"/>
      <w:lvlText w:val="•"/>
      <w:lvlJc w:val="left"/>
      <w:pPr>
        <w:ind w:left="4056" w:hanging="363"/>
      </w:pPr>
    </w:lvl>
  </w:abstractNum>
  <w:abstractNum w:abstractNumId="2" w15:restartNumberingAfterBreak="0">
    <w:nsid w:val="00000404"/>
    <w:multiLevelType w:val="multilevel"/>
    <w:tmpl w:val="00000887"/>
    <w:lvl w:ilvl="0">
      <w:numFmt w:val="bullet"/>
      <w:lvlText w:val=""/>
      <w:lvlJc w:val="left"/>
      <w:pPr>
        <w:ind w:left="562" w:hanging="360"/>
      </w:pPr>
      <w:rPr>
        <w:rFonts w:ascii="Symbol" w:hAnsi="Symbol" w:cs="Symbol"/>
        <w:b w:val="0"/>
        <w:bCs w:val="0"/>
        <w:i w:val="0"/>
        <w:iCs w:val="0"/>
        <w:w w:val="100"/>
        <w:sz w:val="28"/>
        <w:szCs w:val="28"/>
      </w:rPr>
    </w:lvl>
    <w:lvl w:ilvl="1">
      <w:numFmt w:val="bullet"/>
      <w:lvlText w:val="•"/>
      <w:lvlJc w:val="left"/>
      <w:pPr>
        <w:ind w:left="1025" w:hanging="360"/>
      </w:pPr>
    </w:lvl>
    <w:lvl w:ilvl="2">
      <w:numFmt w:val="bullet"/>
      <w:lvlText w:val="•"/>
      <w:lvlJc w:val="left"/>
      <w:pPr>
        <w:ind w:left="1491" w:hanging="360"/>
      </w:pPr>
    </w:lvl>
    <w:lvl w:ilvl="3">
      <w:numFmt w:val="bullet"/>
      <w:lvlText w:val="•"/>
      <w:lvlJc w:val="left"/>
      <w:pPr>
        <w:ind w:left="1957" w:hanging="360"/>
      </w:pPr>
    </w:lvl>
    <w:lvl w:ilvl="4">
      <w:numFmt w:val="bullet"/>
      <w:lvlText w:val="•"/>
      <w:lvlJc w:val="left"/>
      <w:pPr>
        <w:ind w:left="2422" w:hanging="360"/>
      </w:pPr>
    </w:lvl>
    <w:lvl w:ilvl="5">
      <w:numFmt w:val="bullet"/>
      <w:lvlText w:val="•"/>
      <w:lvlJc w:val="left"/>
      <w:pPr>
        <w:ind w:left="2888" w:hanging="360"/>
      </w:pPr>
    </w:lvl>
    <w:lvl w:ilvl="6">
      <w:numFmt w:val="bullet"/>
      <w:lvlText w:val="•"/>
      <w:lvlJc w:val="left"/>
      <w:pPr>
        <w:ind w:left="3354" w:hanging="360"/>
      </w:pPr>
    </w:lvl>
    <w:lvl w:ilvl="7">
      <w:numFmt w:val="bullet"/>
      <w:lvlText w:val="•"/>
      <w:lvlJc w:val="left"/>
      <w:pPr>
        <w:ind w:left="3819" w:hanging="360"/>
      </w:pPr>
    </w:lvl>
    <w:lvl w:ilvl="8">
      <w:numFmt w:val="bullet"/>
      <w:lvlText w:val="•"/>
      <w:lvlJc w:val="left"/>
      <w:pPr>
        <w:ind w:left="4285" w:hanging="360"/>
      </w:pPr>
    </w:lvl>
  </w:abstractNum>
  <w:abstractNum w:abstractNumId="3" w15:restartNumberingAfterBreak="0">
    <w:nsid w:val="00000405"/>
    <w:multiLevelType w:val="multilevel"/>
    <w:tmpl w:val="00000888"/>
    <w:lvl w:ilvl="0">
      <w:numFmt w:val="bullet"/>
      <w:lvlText w:val=""/>
      <w:lvlJc w:val="left"/>
      <w:pPr>
        <w:ind w:left="825" w:hanging="360"/>
      </w:pPr>
      <w:rPr>
        <w:rFonts w:ascii="Symbol" w:hAnsi="Symbol" w:cs="Symbol"/>
        <w:b w:val="0"/>
        <w:bCs w:val="0"/>
        <w:i w:val="0"/>
        <w:iCs w:val="0"/>
        <w:w w:val="100"/>
        <w:sz w:val="28"/>
        <w:szCs w:val="28"/>
      </w:rPr>
    </w:lvl>
    <w:lvl w:ilvl="1">
      <w:numFmt w:val="bullet"/>
      <w:lvlText w:val="•"/>
      <w:lvlJc w:val="left"/>
      <w:pPr>
        <w:ind w:left="1224" w:hanging="360"/>
      </w:pPr>
    </w:lvl>
    <w:lvl w:ilvl="2">
      <w:numFmt w:val="bullet"/>
      <w:lvlText w:val="•"/>
      <w:lvlJc w:val="left"/>
      <w:pPr>
        <w:ind w:left="1629" w:hanging="360"/>
      </w:pPr>
    </w:lvl>
    <w:lvl w:ilvl="3">
      <w:numFmt w:val="bullet"/>
      <w:lvlText w:val="•"/>
      <w:lvlJc w:val="left"/>
      <w:pPr>
        <w:ind w:left="2033" w:hanging="360"/>
      </w:pPr>
    </w:lvl>
    <w:lvl w:ilvl="4">
      <w:numFmt w:val="bullet"/>
      <w:lvlText w:val="•"/>
      <w:lvlJc w:val="left"/>
      <w:pPr>
        <w:ind w:left="2438" w:hanging="360"/>
      </w:pPr>
    </w:lvl>
    <w:lvl w:ilvl="5">
      <w:numFmt w:val="bullet"/>
      <w:lvlText w:val="•"/>
      <w:lvlJc w:val="left"/>
      <w:pPr>
        <w:ind w:left="2842" w:hanging="360"/>
      </w:pPr>
    </w:lvl>
    <w:lvl w:ilvl="6">
      <w:numFmt w:val="bullet"/>
      <w:lvlText w:val="•"/>
      <w:lvlJc w:val="left"/>
      <w:pPr>
        <w:ind w:left="3247" w:hanging="360"/>
      </w:pPr>
    </w:lvl>
    <w:lvl w:ilvl="7">
      <w:numFmt w:val="bullet"/>
      <w:lvlText w:val="•"/>
      <w:lvlJc w:val="left"/>
      <w:pPr>
        <w:ind w:left="3651" w:hanging="360"/>
      </w:pPr>
    </w:lvl>
    <w:lvl w:ilvl="8">
      <w:numFmt w:val="bullet"/>
      <w:lvlText w:val="•"/>
      <w:lvlJc w:val="left"/>
      <w:pPr>
        <w:ind w:left="4056" w:hanging="360"/>
      </w:pPr>
    </w:lvl>
  </w:abstractNum>
  <w:abstractNum w:abstractNumId="4" w15:restartNumberingAfterBreak="0">
    <w:nsid w:val="00000406"/>
    <w:multiLevelType w:val="multilevel"/>
    <w:tmpl w:val="00000889"/>
    <w:lvl w:ilvl="0">
      <w:numFmt w:val="bullet"/>
      <w:lvlText w:val=""/>
      <w:lvlJc w:val="left"/>
      <w:pPr>
        <w:ind w:left="562" w:hanging="363"/>
      </w:pPr>
      <w:rPr>
        <w:rFonts w:ascii="Symbol" w:hAnsi="Symbol" w:cs="Symbol"/>
        <w:b w:val="0"/>
        <w:bCs w:val="0"/>
        <w:i w:val="0"/>
        <w:iCs w:val="0"/>
        <w:w w:val="100"/>
        <w:sz w:val="28"/>
        <w:szCs w:val="28"/>
      </w:rPr>
    </w:lvl>
    <w:lvl w:ilvl="1">
      <w:numFmt w:val="bullet"/>
      <w:lvlText w:val="•"/>
      <w:lvlJc w:val="left"/>
      <w:pPr>
        <w:ind w:left="1025" w:hanging="363"/>
      </w:pPr>
    </w:lvl>
    <w:lvl w:ilvl="2">
      <w:numFmt w:val="bullet"/>
      <w:lvlText w:val="•"/>
      <w:lvlJc w:val="left"/>
      <w:pPr>
        <w:ind w:left="1491" w:hanging="363"/>
      </w:pPr>
    </w:lvl>
    <w:lvl w:ilvl="3">
      <w:numFmt w:val="bullet"/>
      <w:lvlText w:val="•"/>
      <w:lvlJc w:val="left"/>
      <w:pPr>
        <w:ind w:left="1957" w:hanging="363"/>
      </w:pPr>
    </w:lvl>
    <w:lvl w:ilvl="4">
      <w:numFmt w:val="bullet"/>
      <w:lvlText w:val="•"/>
      <w:lvlJc w:val="left"/>
      <w:pPr>
        <w:ind w:left="2422" w:hanging="363"/>
      </w:pPr>
    </w:lvl>
    <w:lvl w:ilvl="5">
      <w:numFmt w:val="bullet"/>
      <w:lvlText w:val="•"/>
      <w:lvlJc w:val="left"/>
      <w:pPr>
        <w:ind w:left="2888" w:hanging="363"/>
      </w:pPr>
    </w:lvl>
    <w:lvl w:ilvl="6">
      <w:numFmt w:val="bullet"/>
      <w:lvlText w:val="•"/>
      <w:lvlJc w:val="left"/>
      <w:pPr>
        <w:ind w:left="3354" w:hanging="363"/>
      </w:pPr>
    </w:lvl>
    <w:lvl w:ilvl="7">
      <w:numFmt w:val="bullet"/>
      <w:lvlText w:val="•"/>
      <w:lvlJc w:val="left"/>
      <w:pPr>
        <w:ind w:left="3819" w:hanging="363"/>
      </w:pPr>
    </w:lvl>
    <w:lvl w:ilvl="8">
      <w:numFmt w:val="bullet"/>
      <w:lvlText w:val="•"/>
      <w:lvlJc w:val="left"/>
      <w:pPr>
        <w:ind w:left="4285" w:hanging="363"/>
      </w:pPr>
    </w:lvl>
  </w:abstractNum>
  <w:abstractNum w:abstractNumId="5" w15:restartNumberingAfterBreak="0">
    <w:nsid w:val="00000407"/>
    <w:multiLevelType w:val="multilevel"/>
    <w:tmpl w:val="0000088A"/>
    <w:lvl w:ilvl="0">
      <w:numFmt w:val="bullet"/>
      <w:lvlText w:val=""/>
      <w:lvlJc w:val="left"/>
      <w:pPr>
        <w:ind w:left="825" w:hanging="360"/>
      </w:pPr>
      <w:rPr>
        <w:rFonts w:ascii="Symbol" w:hAnsi="Symbol" w:cs="Symbol"/>
        <w:b w:val="0"/>
        <w:bCs w:val="0"/>
        <w:i w:val="0"/>
        <w:iCs w:val="0"/>
        <w:w w:val="100"/>
        <w:sz w:val="28"/>
        <w:szCs w:val="28"/>
      </w:rPr>
    </w:lvl>
    <w:lvl w:ilvl="1">
      <w:numFmt w:val="bullet"/>
      <w:lvlText w:val="•"/>
      <w:lvlJc w:val="left"/>
      <w:pPr>
        <w:ind w:left="1224" w:hanging="360"/>
      </w:pPr>
    </w:lvl>
    <w:lvl w:ilvl="2">
      <w:numFmt w:val="bullet"/>
      <w:lvlText w:val="•"/>
      <w:lvlJc w:val="left"/>
      <w:pPr>
        <w:ind w:left="1629" w:hanging="360"/>
      </w:pPr>
    </w:lvl>
    <w:lvl w:ilvl="3">
      <w:numFmt w:val="bullet"/>
      <w:lvlText w:val="•"/>
      <w:lvlJc w:val="left"/>
      <w:pPr>
        <w:ind w:left="2033" w:hanging="360"/>
      </w:pPr>
    </w:lvl>
    <w:lvl w:ilvl="4">
      <w:numFmt w:val="bullet"/>
      <w:lvlText w:val="•"/>
      <w:lvlJc w:val="left"/>
      <w:pPr>
        <w:ind w:left="2438" w:hanging="360"/>
      </w:pPr>
    </w:lvl>
    <w:lvl w:ilvl="5">
      <w:numFmt w:val="bullet"/>
      <w:lvlText w:val="•"/>
      <w:lvlJc w:val="left"/>
      <w:pPr>
        <w:ind w:left="2842" w:hanging="360"/>
      </w:pPr>
    </w:lvl>
    <w:lvl w:ilvl="6">
      <w:numFmt w:val="bullet"/>
      <w:lvlText w:val="•"/>
      <w:lvlJc w:val="left"/>
      <w:pPr>
        <w:ind w:left="3247" w:hanging="360"/>
      </w:pPr>
    </w:lvl>
    <w:lvl w:ilvl="7">
      <w:numFmt w:val="bullet"/>
      <w:lvlText w:val="•"/>
      <w:lvlJc w:val="left"/>
      <w:pPr>
        <w:ind w:left="3651" w:hanging="360"/>
      </w:pPr>
    </w:lvl>
    <w:lvl w:ilvl="8">
      <w:numFmt w:val="bullet"/>
      <w:lvlText w:val="•"/>
      <w:lvlJc w:val="left"/>
      <w:pPr>
        <w:ind w:left="4056" w:hanging="360"/>
      </w:pPr>
    </w:lvl>
  </w:abstractNum>
  <w:abstractNum w:abstractNumId="6" w15:restartNumberingAfterBreak="0">
    <w:nsid w:val="00000408"/>
    <w:multiLevelType w:val="multilevel"/>
    <w:tmpl w:val="0000088B"/>
    <w:lvl w:ilvl="0">
      <w:numFmt w:val="bullet"/>
      <w:lvlText w:val=""/>
      <w:lvlJc w:val="left"/>
      <w:pPr>
        <w:ind w:left="562" w:hanging="360"/>
      </w:pPr>
      <w:rPr>
        <w:rFonts w:ascii="Symbol" w:hAnsi="Symbol" w:cs="Symbol"/>
        <w:b w:val="0"/>
        <w:bCs w:val="0"/>
        <w:i w:val="0"/>
        <w:iCs w:val="0"/>
        <w:w w:val="100"/>
        <w:sz w:val="28"/>
        <w:szCs w:val="28"/>
      </w:rPr>
    </w:lvl>
    <w:lvl w:ilvl="1">
      <w:numFmt w:val="bullet"/>
      <w:lvlText w:val="•"/>
      <w:lvlJc w:val="left"/>
      <w:pPr>
        <w:ind w:left="1025" w:hanging="360"/>
      </w:pPr>
    </w:lvl>
    <w:lvl w:ilvl="2">
      <w:numFmt w:val="bullet"/>
      <w:lvlText w:val="•"/>
      <w:lvlJc w:val="left"/>
      <w:pPr>
        <w:ind w:left="1491" w:hanging="360"/>
      </w:pPr>
    </w:lvl>
    <w:lvl w:ilvl="3">
      <w:numFmt w:val="bullet"/>
      <w:lvlText w:val="•"/>
      <w:lvlJc w:val="left"/>
      <w:pPr>
        <w:ind w:left="1957" w:hanging="360"/>
      </w:pPr>
    </w:lvl>
    <w:lvl w:ilvl="4">
      <w:numFmt w:val="bullet"/>
      <w:lvlText w:val="•"/>
      <w:lvlJc w:val="left"/>
      <w:pPr>
        <w:ind w:left="2422" w:hanging="360"/>
      </w:pPr>
    </w:lvl>
    <w:lvl w:ilvl="5">
      <w:numFmt w:val="bullet"/>
      <w:lvlText w:val="•"/>
      <w:lvlJc w:val="left"/>
      <w:pPr>
        <w:ind w:left="2888" w:hanging="360"/>
      </w:pPr>
    </w:lvl>
    <w:lvl w:ilvl="6">
      <w:numFmt w:val="bullet"/>
      <w:lvlText w:val="•"/>
      <w:lvlJc w:val="left"/>
      <w:pPr>
        <w:ind w:left="3354" w:hanging="360"/>
      </w:pPr>
    </w:lvl>
    <w:lvl w:ilvl="7">
      <w:numFmt w:val="bullet"/>
      <w:lvlText w:val="•"/>
      <w:lvlJc w:val="left"/>
      <w:pPr>
        <w:ind w:left="3819" w:hanging="360"/>
      </w:pPr>
    </w:lvl>
    <w:lvl w:ilvl="8">
      <w:numFmt w:val="bullet"/>
      <w:lvlText w:val="•"/>
      <w:lvlJc w:val="left"/>
      <w:pPr>
        <w:ind w:left="4285" w:hanging="360"/>
      </w:pPr>
    </w:lvl>
  </w:abstractNum>
  <w:abstractNum w:abstractNumId="7" w15:restartNumberingAfterBreak="0">
    <w:nsid w:val="00000409"/>
    <w:multiLevelType w:val="multilevel"/>
    <w:tmpl w:val="0000088C"/>
    <w:lvl w:ilvl="0">
      <w:numFmt w:val="bullet"/>
      <w:lvlText w:val=""/>
      <w:lvlJc w:val="left"/>
      <w:pPr>
        <w:ind w:left="825" w:hanging="363"/>
      </w:pPr>
      <w:rPr>
        <w:rFonts w:ascii="Symbol" w:hAnsi="Symbol" w:cs="Symbol"/>
        <w:b w:val="0"/>
        <w:bCs w:val="0"/>
        <w:i w:val="0"/>
        <w:iCs w:val="0"/>
        <w:w w:val="100"/>
        <w:sz w:val="28"/>
        <w:szCs w:val="28"/>
      </w:rPr>
    </w:lvl>
    <w:lvl w:ilvl="1">
      <w:numFmt w:val="bullet"/>
      <w:lvlText w:val="•"/>
      <w:lvlJc w:val="left"/>
      <w:pPr>
        <w:ind w:left="1224" w:hanging="363"/>
      </w:pPr>
    </w:lvl>
    <w:lvl w:ilvl="2">
      <w:numFmt w:val="bullet"/>
      <w:lvlText w:val="•"/>
      <w:lvlJc w:val="left"/>
      <w:pPr>
        <w:ind w:left="1629" w:hanging="363"/>
      </w:pPr>
    </w:lvl>
    <w:lvl w:ilvl="3">
      <w:numFmt w:val="bullet"/>
      <w:lvlText w:val="•"/>
      <w:lvlJc w:val="left"/>
      <w:pPr>
        <w:ind w:left="2033" w:hanging="363"/>
      </w:pPr>
    </w:lvl>
    <w:lvl w:ilvl="4">
      <w:numFmt w:val="bullet"/>
      <w:lvlText w:val="•"/>
      <w:lvlJc w:val="left"/>
      <w:pPr>
        <w:ind w:left="2438" w:hanging="363"/>
      </w:pPr>
    </w:lvl>
    <w:lvl w:ilvl="5">
      <w:numFmt w:val="bullet"/>
      <w:lvlText w:val="•"/>
      <w:lvlJc w:val="left"/>
      <w:pPr>
        <w:ind w:left="2842" w:hanging="363"/>
      </w:pPr>
    </w:lvl>
    <w:lvl w:ilvl="6">
      <w:numFmt w:val="bullet"/>
      <w:lvlText w:val="•"/>
      <w:lvlJc w:val="left"/>
      <w:pPr>
        <w:ind w:left="3247" w:hanging="363"/>
      </w:pPr>
    </w:lvl>
    <w:lvl w:ilvl="7">
      <w:numFmt w:val="bullet"/>
      <w:lvlText w:val="•"/>
      <w:lvlJc w:val="left"/>
      <w:pPr>
        <w:ind w:left="3651" w:hanging="363"/>
      </w:pPr>
    </w:lvl>
    <w:lvl w:ilvl="8">
      <w:numFmt w:val="bullet"/>
      <w:lvlText w:val="•"/>
      <w:lvlJc w:val="left"/>
      <w:pPr>
        <w:ind w:left="4056" w:hanging="363"/>
      </w:pPr>
    </w:lvl>
  </w:abstractNum>
  <w:abstractNum w:abstractNumId="8" w15:restartNumberingAfterBreak="0">
    <w:nsid w:val="0000040A"/>
    <w:multiLevelType w:val="multilevel"/>
    <w:tmpl w:val="0000088D"/>
    <w:lvl w:ilvl="0">
      <w:numFmt w:val="bullet"/>
      <w:lvlText w:val=""/>
      <w:lvlJc w:val="left"/>
      <w:pPr>
        <w:ind w:left="562" w:hanging="363"/>
      </w:pPr>
      <w:rPr>
        <w:rFonts w:ascii="Symbol" w:hAnsi="Symbol" w:cs="Symbol"/>
        <w:b w:val="0"/>
        <w:bCs w:val="0"/>
        <w:i w:val="0"/>
        <w:iCs w:val="0"/>
        <w:w w:val="100"/>
        <w:sz w:val="28"/>
        <w:szCs w:val="28"/>
      </w:rPr>
    </w:lvl>
    <w:lvl w:ilvl="1">
      <w:numFmt w:val="bullet"/>
      <w:lvlText w:val="•"/>
      <w:lvlJc w:val="left"/>
      <w:pPr>
        <w:ind w:left="1025" w:hanging="363"/>
      </w:pPr>
    </w:lvl>
    <w:lvl w:ilvl="2">
      <w:numFmt w:val="bullet"/>
      <w:lvlText w:val="•"/>
      <w:lvlJc w:val="left"/>
      <w:pPr>
        <w:ind w:left="1491" w:hanging="363"/>
      </w:pPr>
    </w:lvl>
    <w:lvl w:ilvl="3">
      <w:numFmt w:val="bullet"/>
      <w:lvlText w:val="•"/>
      <w:lvlJc w:val="left"/>
      <w:pPr>
        <w:ind w:left="1957" w:hanging="363"/>
      </w:pPr>
    </w:lvl>
    <w:lvl w:ilvl="4">
      <w:numFmt w:val="bullet"/>
      <w:lvlText w:val="•"/>
      <w:lvlJc w:val="left"/>
      <w:pPr>
        <w:ind w:left="2422" w:hanging="363"/>
      </w:pPr>
    </w:lvl>
    <w:lvl w:ilvl="5">
      <w:numFmt w:val="bullet"/>
      <w:lvlText w:val="•"/>
      <w:lvlJc w:val="left"/>
      <w:pPr>
        <w:ind w:left="2888" w:hanging="363"/>
      </w:pPr>
    </w:lvl>
    <w:lvl w:ilvl="6">
      <w:numFmt w:val="bullet"/>
      <w:lvlText w:val="•"/>
      <w:lvlJc w:val="left"/>
      <w:pPr>
        <w:ind w:left="3354" w:hanging="363"/>
      </w:pPr>
    </w:lvl>
    <w:lvl w:ilvl="7">
      <w:numFmt w:val="bullet"/>
      <w:lvlText w:val="•"/>
      <w:lvlJc w:val="left"/>
      <w:pPr>
        <w:ind w:left="3819" w:hanging="363"/>
      </w:pPr>
    </w:lvl>
    <w:lvl w:ilvl="8">
      <w:numFmt w:val="bullet"/>
      <w:lvlText w:val="•"/>
      <w:lvlJc w:val="left"/>
      <w:pPr>
        <w:ind w:left="4285" w:hanging="363"/>
      </w:pPr>
    </w:lvl>
  </w:abstractNum>
  <w:abstractNum w:abstractNumId="9" w15:restartNumberingAfterBreak="0">
    <w:nsid w:val="0000040B"/>
    <w:multiLevelType w:val="multilevel"/>
    <w:tmpl w:val="0000088E"/>
    <w:lvl w:ilvl="0">
      <w:numFmt w:val="bullet"/>
      <w:lvlText w:val=""/>
      <w:lvlJc w:val="left"/>
      <w:pPr>
        <w:ind w:left="825" w:hanging="360"/>
      </w:pPr>
      <w:rPr>
        <w:rFonts w:ascii="Symbol" w:hAnsi="Symbol" w:cs="Symbol"/>
        <w:b w:val="0"/>
        <w:bCs w:val="0"/>
        <w:i w:val="0"/>
        <w:iCs w:val="0"/>
        <w:w w:val="100"/>
        <w:sz w:val="28"/>
        <w:szCs w:val="28"/>
      </w:rPr>
    </w:lvl>
    <w:lvl w:ilvl="1">
      <w:numFmt w:val="bullet"/>
      <w:lvlText w:val="•"/>
      <w:lvlJc w:val="left"/>
      <w:pPr>
        <w:ind w:left="1224" w:hanging="360"/>
      </w:pPr>
    </w:lvl>
    <w:lvl w:ilvl="2">
      <w:numFmt w:val="bullet"/>
      <w:lvlText w:val="•"/>
      <w:lvlJc w:val="left"/>
      <w:pPr>
        <w:ind w:left="1629" w:hanging="360"/>
      </w:pPr>
    </w:lvl>
    <w:lvl w:ilvl="3">
      <w:numFmt w:val="bullet"/>
      <w:lvlText w:val="•"/>
      <w:lvlJc w:val="left"/>
      <w:pPr>
        <w:ind w:left="2033" w:hanging="360"/>
      </w:pPr>
    </w:lvl>
    <w:lvl w:ilvl="4">
      <w:numFmt w:val="bullet"/>
      <w:lvlText w:val="•"/>
      <w:lvlJc w:val="left"/>
      <w:pPr>
        <w:ind w:left="2438" w:hanging="360"/>
      </w:pPr>
    </w:lvl>
    <w:lvl w:ilvl="5">
      <w:numFmt w:val="bullet"/>
      <w:lvlText w:val="•"/>
      <w:lvlJc w:val="left"/>
      <w:pPr>
        <w:ind w:left="2842" w:hanging="360"/>
      </w:pPr>
    </w:lvl>
    <w:lvl w:ilvl="6">
      <w:numFmt w:val="bullet"/>
      <w:lvlText w:val="•"/>
      <w:lvlJc w:val="left"/>
      <w:pPr>
        <w:ind w:left="3247" w:hanging="360"/>
      </w:pPr>
    </w:lvl>
    <w:lvl w:ilvl="7">
      <w:numFmt w:val="bullet"/>
      <w:lvlText w:val="•"/>
      <w:lvlJc w:val="left"/>
      <w:pPr>
        <w:ind w:left="3651" w:hanging="360"/>
      </w:pPr>
    </w:lvl>
    <w:lvl w:ilvl="8">
      <w:numFmt w:val="bullet"/>
      <w:lvlText w:val="•"/>
      <w:lvlJc w:val="left"/>
      <w:pPr>
        <w:ind w:left="4056" w:hanging="360"/>
      </w:pPr>
    </w:lvl>
  </w:abstractNum>
  <w:abstractNum w:abstractNumId="10" w15:restartNumberingAfterBreak="0">
    <w:nsid w:val="012E774C"/>
    <w:multiLevelType w:val="hybridMultilevel"/>
    <w:tmpl w:val="D05CFF6C"/>
    <w:lvl w:ilvl="0" w:tplc="84345C64">
      <w:start w:val="1"/>
      <w:numFmt w:val="lowerLetter"/>
      <w:lvlText w:val="%1."/>
      <w:lvlJc w:val="left"/>
      <w:pPr>
        <w:ind w:left="139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D744E9"/>
    <w:multiLevelType w:val="singleLevel"/>
    <w:tmpl w:val="B3B60544"/>
    <w:lvl w:ilvl="0">
      <w:start w:val="1"/>
      <w:numFmt w:val="lowerLetter"/>
      <w:lvlText w:val="%1."/>
      <w:lvlJc w:val="left"/>
      <w:pPr>
        <w:tabs>
          <w:tab w:val="num" w:pos="1320"/>
        </w:tabs>
        <w:ind w:left="1320" w:hanging="360"/>
      </w:pPr>
      <w:rPr>
        <w:rFonts w:hint="default"/>
      </w:rPr>
    </w:lvl>
  </w:abstractNum>
  <w:abstractNum w:abstractNumId="12" w15:restartNumberingAfterBreak="0">
    <w:nsid w:val="064A016F"/>
    <w:multiLevelType w:val="singleLevel"/>
    <w:tmpl w:val="8FF06A06"/>
    <w:lvl w:ilvl="0">
      <w:start w:val="1"/>
      <w:numFmt w:val="bullet"/>
      <w:lvlText w:val=""/>
      <w:lvlJc w:val="left"/>
      <w:pPr>
        <w:tabs>
          <w:tab w:val="num" w:pos="360"/>
        </w:tabs>
        <w:ind w:left="144" w:hanging="144"/>
      </w:pPr>
      <w:rPr>
        <w:rFonts w:ascii="Symbol" w:hAnsi="Symbol" w:hint="default"/>
      </w:rPr>
    </w:lvl>
  </w:abstractNum>
  <w:abstractNum w:abstractNumId="13" w15:restartNumberingAfterBreak="0">
    <w:nsid w:val="09C1519D"/>
    <w:multiLevelType w:val="singleLevel"/>
    <w:tmpl w:val="7A98BF54"/>
    <w:lvl w:ilvl="0">
      <w:start w:val="1"/>
      <w:numFmt w:val="decimal"/>
      <w:lvlText w:val="%1."/>
      <w:lvlJc w:val="left"/>
      <w:pPr>
        <w:tabs>
          <w:tab w:val="num" w:pos="435"/>
        </w:tabs>
        <w:ind w:left="435" w:hanging="435"/>
      </w:pPr>
      <w:rPr>
        <w:rFonts w:hint="default"/>
      </w:rPr>
    </w:lvl>
  </w:abstractNum>
  <w:abstractNum w:abstractNumId="14" w15:restartNumberingAfterBreak="0">
    <w:nsid w:val="0AE760C7"/>
    <w:multiLevelType w:val="hybridMultilevel"/>
    <w:tmpl w:val="18A0F9CC"/>
    <w:lvl w:ilvl="0" w:tplc="04090001">
      <w:start w:val="1"/>
      <w:numFmt w:val="bullet"/>
      <w:lvlText w:val=""/>
      <w:lvlJc w:val="left"/>
      <w:pPr>
        <w:ind w:left="1029" w:hanging="360"/>
      </w:pPr>
      <w:rPr>
        <w:rFonts w:ascii="Symbol" w:hAnsi="Symbol" w:hint="default"/>
      </w:rPr>
    </w:lvl>
    <w:lvl w:ilvl="1" w:tplc="04090003" w:tentative="1">
      <w:start w:val="1"/>
      <w:numFmt w:val="bullet"/>
      <w:lvlText w:val="o"/>
      <w:lvlJc w:val="left"/>
      <w:pPr>
        <w:ind w:left="1749" w:hanging="360"/>
      </w:pPr>
      <w:rPr>
        <w:rFonts w:ascii="Courier New" w:hAnsi="Courier New" w:cs="Courier New" w:hint="default"/>
      </w:rPr>
    </w:lvl>
    <w:lvl w:ilvl="2" w:tplc="04090005" w:tentative="1">
      <w:start w:val="1"/>
      <w:numFmt w:val="bullet"/>
      <w:lvlText w:val=""/>
      <w:lvlJc w:val="left"/>
      <w:pPr>
        <w:ind w:left="2469" w:hanging="360"/>
      </w:pPr>
      <w:rPr>
        <w:rFonts w:ascii="Wingdings" w:hAnsi="Wingdings" w:hint="default"/>
      </w:rPr>
    </w:lvl>
    <w:lvl w:ilvl="3" w:tplc="04090001" w:tentative="1">
      <w:start w:val="1"/>
      <w:numFmt w:val="bullet"/>
      <w:lvlText w:val=""/>
      <w:lvlJc w:val="left"/>
      <w:pPr>
        <w:ind w:left="3189" w:hanging="360"/>
      </w:pPr>
      <w:rPr>
        <w:rFonts w:ascii="Symbol" w:hAnsi="Symbol" w:hint="default"/>
      </w:rPr>
    </w:lvl>
    <w:lvl w:ilvl="4" w:tplc="04090003" w:tentative="1">
      <w:start w:val="1"/>
      <w:numFmt w:val="bullet"/>
      <w:lvlText w:val="o"/>
      <w:lvlJc w:val="left"/>
      <w:pPr>
        <w:ind w:left="3909" w:hanging="360"/>
      </w:pPr>
      <w:rPr>
        <w:rFonts w:ascii="Courier New" w:hAnsi="Courier New" w:cs="Courier New" w:hint="default"/>
      </w:rPr>
    </w:lvl>
    <w:lvl w:ilvl="5" w:tplc="04090005" w:tentative="1">
      <w:start w:val="1"/>
      <w:numFmt w:val="bullet"/>
      <w:lvlText w:val=""/>
      <w:lvlJc w:val="left"/>
      <w:pPr>
        <w:ind w:left="4629" w:hanging="360"/>
      </w:pPr>
      <w:rPr>
        <w:rFonts w:ascii="Wingdings" w:hAnsi="Wingdings" w:hint="default"/>
      </w:rPr>
    </w:lvl>
    <w:lvl w:ilvl="6" w:tplc="04090001" w:tentative="1">
      <w:start w:val="1"/>
      <w:numFmt w:val="bullet"/>
      <w:lvlText w:val=""/>
      <w:lvlJc w:val="left"/>
      <w:pPr>
        <w:ind w:left="5349" w:hanging="360"/>
      </w:pPr>
      <w:rPr>
        <w:rFonts w:ascii="Symbol" w:hAnsi="Symbol" w:hint="default"/>
      </w:rPr>
    </w:lvl>
    <w:lvl w:ilvl="7" w:tplc="04090003" w:tentative="1">
      <w:start w:val="1"/>
      <w:numFmt w:val="bullet"/>
      <w:lvlText w:val="o"/>
      <w:lvlJc w:val="left"/>
      <w:pPr>
        <w:ind w:left="6069" w:hanging="360"/>
      </w:pPr>
      <w:rPr>
        <w:rFonts w:ascii="Courier New" w:hAnsi="Courier New" w:cs="Courier New" w:hint="default"/>
      </w:rPr>
    </w:lvl>
    <w:lvl w:ilvl="8" w:tplc="04090005" w:tentative="1">
      <w:start w:val="1"/>
      <w:numFmt w:val="bullet"/>
      <w:lvlText w:val=""/>
      <w:lvlJc w:val="left"/>
      <w:pPr>
        <w:ind w:left="6789" w:hanging="360"/>
      </w:pPr>
      <w:rPr>
        <w:rFonts w:ascii="Wingdings" w:hAnsi="Wingdings" w:hint="default"/>
      </w:rPr>
    </w:lvl>
  </w:abstractNum>
  <w:abstractNum w:abstractNumId="15" w15:restartNumberingAfterBreak="0">
    <w:nsid w:val="10721BEC"/>
    <w:multiLevelType w:val="singleLevel"/>
    <w:tmpl w:val="B132714A"/>
    <w:lvl w:ilvl="0">
      <w:start w:val="1"/>
      <w:numFmt w:val="lowerLetter"/>
      <w:lvlText w:val="%1)"/>
      <w:lvlJc w:val="left"/>
      <w:pPr>
        <w:tabs>
          <w:tab w:val="num" w:pos="1440"/>
        </w:tabs>
        <w:ind w:left="1440" w:hanging="360"/>
      </w:pPr>
      <w:rPr>
        <w:rFonts w:hint="default"/>
      </w:rPr>
    </w:lvl>
  </w:abstractNum>
  <w:abstractNum w:abstractNumId="16" w15:restartNumberingAfterBreak="0">
    <w:nsid w:val="12BF4A1A"/>
    <w:multiLevelType w:val="hybridMultilevel"/>
    <w:tmpl w:val="3D22AFF2"/>
    <w:lvl w:ilvl="0" w:tplc="1CFEAFC8">
      <w:start w:val="1"/>
      <w:numFmt w:val="decimal"/>
      <w:lvlText w:val="%1."/>
      <w:lvlJc w:val="left"/>
      <w:pPr>
        <w:ind w:left="720" w:hanging="405"/>
      </w:pPr>
      <w:rPr>
        <w:rFonts w:hint="default"/>
      </w:rPr>
    </w:lvl>
    <w:lvl w:ilvl="1" w:tplc="510C8EF0">
      <w:start w:val="1"/>
      <w:numFmt w:val="lowerLetter"/>
      <w:lvlText w:val="%2."/>
      <w:lvlJc w:val="left"/>
      <w:pPr>
        <w:ind w:left="1395" w:hanging="360"/>
      </w:pPr>
      <w:rPr>
        <w:rFonts w:hint="default"/>
        <w:b w:val="0"/>
      </w:r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7" w15:restartNumberingAfterBreak="0">
    <w:nsid w:val="148568F7"/>
    <w:multiLevelType w:val="hybridMultilevel"/>
    <w:tmpl w:val="3D22AFF2"/>
    <w:lvl w:ilvl="0" w:tplc="1CFEAFC8">
      <w:start w:val="1"/>
      <w:numFmt w:val="decimal"/>
      <w:lvlText w:val="%1."/>
      <w:lvlJc w:val="left"/>
      <w:pPr>
        <w:ind w:left="720" w:hanging="405"/>
      </w:pPr>
      <w:rPr>
        <w:rFonts w:hint="default"/>
      </w:rPr>
    </w:lvl>
    <w:lvl w:ilvl="1" w:tplc="510C8EF0">
      <w:start w:val="1"/>
      <w:numFmt w:val="lowerLetter"/>
      <w:lvlText w:val="%2."/>
      <w:lvlJc w:val="left"/>
      <w:pPr>
        <w:ind w:left="1395" w:hanging="360"/>
      </w:pPr>
      <w:rPr>
        <w:rFonts w:hint="default"/>
        <w:b w:val="0"/>
      </w:r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8" w15:restartNumberingAfterBreak="0">
    <w:nsid w:val="14E435D0"/>
    <w:multiLevelType w:val="singleLevel"/>
    <w:tmpl w:val="745A458C"/>
    <w:lvl w:ilvl="0">
      <w:start w:val="1"/>
      <w:numFmt w:val="decimal"/>
      <w:lvlText w:val="%1."/>
      <w:lvlJc w:val="left"/>
      <w:pPr>
        <w:tabs>
          <w:tab w:val="num" w:pos="720"/>
        </w:tabs>
        <w:ind w:left="720" w:hanging="360"/>
      </w:pPr>
      <w:rPr>
        <w:rFonts w:hint="default"/>
      </w:rPr>
    </w:lvl>
  </w:abstractNum>
  <w:abstractNum w:abstractNumId="19" w15:restartNumberingAfterBreak="0">
    <w:nsid w:val="168D65D4"/>
    <w:multiLevelType w:val="hybridMultilevel"/>
    <w:tmpl w:val="AABCA198"/>
    <w:lvl w:ilvl="0" w:tplc="1CFEAFC8">
      <w:start w:val="1"/>
      <w:numFmt w:val="decimal"/>
      <w:lvlText w:val="%1."/>
      <w:lvlJc w:val="left"/>
      <w:pPr>
        <w:ind w:left="720" w:hanging="405"/>
      </w:pPr>
      <w:rPr>
        <w:rFonts w:hint="default"/>
      </w:rPr>
    </w:lvl>
    <w:lvl w:ilvl="1" w:tplc="510C8EF0">
      <w:start w:val="1"/>
      <w:numFmt w:val="lowerLetter"/>
      <w:lvlText w:val="%2."/>
      <w:lvlJc w:val="left"/>
      <w:pPr>
        <w:ind w:left="1395" w:hanging="360"/>
      </w:pPr>
      <w:rPr>
        <w:rFonts w:hint="default"/>
        <w:b w:val="0"/>
      </w:r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0" w15:restartNumberingAfterBreak="0">
    <w:nsid w:val="1EA60656"/>
    <w:multiLevelType w:val="hybridMultilevel"/>
    <w:tmpl w:val="8D568664"/>
    <w:lvl w:ilvl="0" w:tplc="D194A3FA">
      <w:start w:val="1"/>
      <w:numFmt w:val="lowerLetter"/>
      <w:lvlText w:val="%1."/>
      <w:lvlJc w:val="left"/>
      <w:pPr>
        <w:ind w:left="139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3E697A"/>
    <w:multiLevelType w:val="hybridMultilevel"/>
    <w:tmpl w:val="3D22AFF2"/>
    <w:lvl w:ilvl="0" w:tplc="1CFEAFC8">
      <w:start w:val="1"/>
      <w:numFmt w:val="decimal"/>
      <w:lvlText w:val="%1."/>
      <w:lvlJc w:val="left"/>
      <w:pPr>
        <w:ind w:left="720" w:hanging="405"/>
      </w:pPr>
      <w:rPr>
        <w:rFonts w:hint="default"/>
      </w:rPr>
    </w:lvl>
    <w:lvl w:ilvl="1" w:tplc="510C8EF0">
      <w:start w:val="1"/>
      <w:numFmt w:val="lowerLetter"/>
      <w:lvlText w:val="%2."/>
      <w:lvlJc w:val="left"/>
      <w:pPr>
        <w:ind w:left="1395" w:hanging="360"/>
      </w:pPr>
      <w:rPr>
        <w:rFonts w:hint="default"/>
        <w:b w:val="0"/>
      </w:r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2" w15:restartNumberingAfterBreak="0">
    <w:nsid w:val="234D06AC"/>
    <w:multiLevelType w:val="singleLevel"/>
    <w:tmpl w:val="6E62288C"/>
    <w:lvl w:ilvl="0">
      <w:start w:val="1"/>
      <w:numFmt w:val="lowerLetter"/>
      <w:lvlText w:val="%1."/>
      <w:lvlJc w:val="left"/>
      <w:pPr>
        <w:tabs>
          <w:tab w:val="num" w:pos="1320"/>
        </w:tabs>
        <w:ind w:left="1320" w:hanging="360"/>
      </w:pPr>
      <w:rPr>
        <w:rFonts w:hint="default"/>
      </w:rPr>
    </w:lvl>
  </w:abstractNum>
  <w:abstractNum w:abstractNumId="23" w15:restartNumberingAfterBreak="0">
    <w:nsid w:val="235F3BAF"/>
    <w:multiLevelType w:val="hybridMultilevel"/>
    <w:tmpl w:val="B3347946"/>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24" w15:restartNumberingAfterBreak="0">
    <w:nsid w:val="28BB55D2"/>
    <w:multiLevelType w:val="hybridMultilevel"/>
    <w:tmpl w:val="6122B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A541BA"/>
    <w:multiLevelType w:val="singleLevel"/>
    <w:tmpl w:val="7610B3E6"/>
    <w:lvl w:ilvl="0">
      <w:start w:val="1"/>
      <w:numFmt w:val="decimal"/>
      <w:lvlText w:val="%1."/>
      <w:lvlJc w:val="left"/>
      <w:pPr>
        <w:tabs>
          <w:tab w:val="num" w:pos="1080"/>
        </w:tabs>
        <w:ind w:left="1080" w:hanging="360"/>
      </w:pPr>
      <w:rPr>
        <w:rFonts w:hint="default"/>
      </w:rPr>
    </w:lvl>
  </w:abstractNum>
  <w:abstractNum w:abstractNumId="26" w15:restartNumberingAfterBreak="0">
    <w:nsid w:val="2DF36F62"/>
    <w:multiLevelType w:val="singleLevel"/>
    <w:tmpl w:val="C4B2994C"/>
    <w:lvl w:ilvl="0">
      <w:start w:val="1"/>
      <w:numFmt w:val="decimal"/>
      <w:lvlText w:val="%1."/>
      <w:lvlJc w:val="left"/>
      <w:pPr>
        <w:tabs>
          <w:tab w:val="num" w:pos="720"/>
        </w:tabs>
        <w:ind w:left="720" w:hanging="360"/>
      </w:pPr>
      <w:rPr>
        <w:rFonts w:hint="default"/>
      </w:rPr>
    </w:lvl>
  </w:abstractNum>
  <w:abstractNum w:abstractNumId="27" w15:restartNumberingAfterBreak="0">
    <w:nsid w:val="2FA57BD7"/>
    <w:multiLevelType w:val="hybridMultilevel"/>
    <w:tmpl w:val="3D22AFF2"/>
    <w:lvl w:ilvl="0" w:tplc="1CFEAFC8">
      <w:start w:val="1"/>
      <w:numFmt w:val="decimal"/>
      <w:lvlText w:val="%1."/>
      <w:lvlJc w:val="left"/>
      <w:pPr>
        <w:ind w:left="720" w:hanging="405"/>
      </w:pPr>
      <w:rPr>
        <w:rFonts w:hint="default"/>
      </w:rPr>
    </w:lvl>
    <w:lvl w:ilvl="1" w:tplc="510C8EF0">
      <w:start w:val="1"/>
      <w:numFmt w:val="lowerLetter"/>
      <w:lvlText w:val="%2."/>
      <w:lvlJc w:val="left"/>
      <w:pPr>
        <w:ind w:left="1395" w:hanging="360"/>
      </w:pPr>
      <w:rPr>
        <w:rFonts w:hint="default"/>
        <w:b w:val="0"/>
      </w:r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8" w15:restartNumberingAfterBreak="0">
    <w:nsid w:val="30672049"/>
    <w:multiLevelType w:val="singleLevel"/>
    <w:tmpl w:val="8FF06A06"/>
    <w:lvl w:ilvl="0">
      <w:start w:val="1"/>
      <w:numFmt w:val="bullet"/>
      <w:lvlText w:val=""/>
      <w:lvlJc w:val="left"/>
      <w:pPr>
        <w:tabs>
          <w:tab w:val="num" w:pos="360"/>
        </w:tabs>
        <w:ind w:left="144" w:hanging="144"/>
      </w:pPr>
      <w:rPr>
        <w:rFonts w:ascii="Symbol" w:hAnsi="Symbol" w:hint="default"/>
      </w:rPr>
    </w:lvl>
  </w:abstractNum>
  <w:abstractNum w:abstractNumId="29" w15:restartNumberingAfterBreak="0">
    <w:nsid w:val="366871B5"/>
    <w:multiLevelType w:val="hybridMultilevel"/>
    <w:tmpl w:val="08062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4471A9"/>
    <w:multiLevelType w:val="singleLevel"/>
    <w:tmpl w:val="7A98BF54"/>
    <w:lvl w:ilvl="0">
      <w:start w:val="1"/>
      <w:numFmt w:val="decimal"/>
      <w:lvlText w:val="%1."/>
      <w:lvlJc w:val="left"/>
      <w:pPr>
        <w:tabs>
          <w:tab w:val="num" w:pos="435"/>
        </w:tabs>
        <w:ind w:left="435" w:hanging="435"/>
      </w:pPr>
      <w:rPr>
        <w:rFonts w:hint="default"/>
      </w:rPr>
    </w:lvl>
  </w:abstractNum>
  <w:abstractNum w:abstractNumId="31" w15:restartNumberingAfterBreak="0">
    <w:nsid w:val="3D274547"/>
    <w:multiLevelType w:val="singleLevel"/>
    <w:tmpl w:val="14A0A7A8"/>
    <w:lvl w:ilvl="0">
      <w:start w:val="1"/>
      <w:numFmt w:val="lowerLetter"/>
      <w:lvlText w:val="%1."/>
      <w:lvlJc w:val="left"/>
      <w:pPr>
        <w:tabs>
          <w:tab w:val="num" w:pos="1035"/>
        </w:tabs>
        <w:ind w:left="1035" w:hanging="360"/>
      </w:pPr>
      <w:rPr>
        <w:rFonts w:hint="default"/>
      </w:rPr>
    </w:lvl>
  </w:abstractNum>
  <w:abstractNum w:abstractNumId="32" w15:restartNumberingAfterBreak="0">
    <w:nsid w:val="3E2D7F55"/>
    <w:multiLevelType w:val="singleLevel"/>
    <w:tmpl w:val="865035AC"/>
    <w:lvl w:ilvl="0">
      <w:start w:val="1"/>
      <w:numFmt w:val="decimal"/>
      <w:lvlText w:val="%1."/>
      <w:lvlJc w:val="left"/>
      <w:pPr>
        <w:tabs>
          <w:tab w:val="num" w:pos="720"/>
        </w:tabs>
        <w:ind w:left="720" w:hanging="360"/>
      </w:pPr>
      <w:rPr>
        <w:rFonts w:hint="default"/>
      </w:rPr>
    </w:lvl>
  </w:abstractNum>
  <w:abstractNum w:abstractNumId="33" w15:restartNumberingAfterBreak="0">
    <w:nsid w:val="40E84BC3"/>
    <w:multiLevelType w:val="singleLevel"/>
    <w:tmpl w:val="899A5D6A"/>
    <w:lvl w:ilvl="0">
      <w:start w:val="1"/>
      <w:numFmt w:val="lowerLetter"/>
      <w:lvlText w:val="%1."/>
      <w:lvlJc w:val="left"/>
      <w:pPr>
        <w:tabs>
          <w:tab w:val="num" w:pos="1080"/>
        </w:tabs>
        <w:ind w:left="1080" w:hanging="405"/>
      </w:pPr>
      <w:rPr>
        <w:rFonts w:hint="default"/>
      </w:rPr>
    </w:lvl>
  </w:abstractNum>
  <w:abstractNum w:abstractNumId="34" w15:restartNumberingAfterBreak="0">
    <w:nsid w:val="47280E11"/>
    <w:multiLevelType w:val="singleLevel"/>
    <w:tmpl w:val="04090015"/>
    <w:lvl w:ilvl="0">
      <w:start w:val="1"/>
      <w:numFmt w:val="upperLetter"/>
      <w:lvlText w:val="%1."/>
      <w:lvlJc w:val="left"/>
      <w:pPr>
        <w:tabs>
          <w:tab w:val="num" w:pos="360"/>
        </w:tabs>
        <w:ind w:left="360" w:hanging="360"/>
      </w:pPr>
      <w:rPr>
        <w:rFonts w:hint="default"/>
      </w:rPr>
    </w:lvl>
  </w:abstractNum>
  <w:abstractNum w:abstractNumId="35" w15:restartNumberingAfterBreak="0">
    <w:nsid w:val="4A1B2B5F"/>
    <w:multiLevelType w:val="singleLevel"/>
    <w:tmpl w:val="3DFA1914"/>
    <w:lvl w:ilvl="0">
      <w:start w:val="1"/>
      <w:numFmt w:val="decimal"/>
      <w:lvlText w:val="%1."/>
      <w:lvlJc w:val="left"/>
      <w:pPr>
        <w:tabs>
          <w:tab w:val="num" w:pos="720"/>
        </w:tabs>
        <w:ind w:left="720" w:hanging="360"/>
      </w:pPr>
      <w:rPr>
        <w:rFonts w:hint="default"/>
      </w:rPr>
    </w:lvl>
  </w:abstractNum>
  <w:abstractNum w:abstractNumId="36" w15:restartNumberingAfterBreak="0">
    <w:nsid w:val="4C2F7EE4"/>
    <w:multiLevelType w:val="singleLevel"/>
    <w:tmpl w:val="9050DEA8"/>
    <w:lvl w:ilvl="0">
      <w:start w:val="1"/>
      <w:numFmt w:val="decimal"/>
      <w:lvlText w:val="%1."/>
      <w:lvlJc w:val="left"/>
      <w:pPr>
        <w:tabs>
          <w:tab w:val="num" w:pos="960"/>
        </w:tabs>
        <w:ind w:left="960" w:hanging="360"/>
      </w:pPr>
      <w:rPr>
        <w:rFonts w:hint="default"/>
      </w:rPr>
    </w:lvl>
  </w:abstractNum>
  <w:abstractNum w:abstractNumId="37" w15:restartNumberingAfterBreak="0">
    <w:nsid w:val="4CF1713B"/>
    <w:multiLevelType w:val="hybridMultilevel"/>
    <w:tmpl w:val="6E2AA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505238"/>
    <w:multiLevelType w:val="singleLevel"/>
    <w:tmpl w:val="7A98BF54"/>
    <w:lvl w:ilvl="0">
      <w:start w:val="1"/>
      <w:numFmt w:val="decimal"/>
      <w:lvlText w:val="%1."/>
      <w:lvlJc w:val="left"/>
      <w:pPr>
        <w:tabs>
          <w:tab w:val="num" w:pos="435"/>
        </w:tabs>
        <w:ind w:left="435" w:hanging="435"/>
      </w:pPr>
      <w:rPr>
        <w:rFonts w:hint="default"/>
      </w:rPr>
    </w:lvl>
  </w:abstractNum>
  <w:abstractNum w:abstractNumId="39" w15:restartNumberingAfterBreak="0">
    <w:nsid w:val="52892912"/>
    <w:multiLevelType w:val="hybridMultilevel"/>
    <w:tmpl w:val="89ECAD74"/>
    <w:lvl w:ilvl="0" w:tplc="C78CECA8">
      <w:start w:val="1"/>
      <w:numFmt w:val="decimal"/>
      <w:lvlText w:val="%1."/>
      <w:lvlJc w:val="left"/>
      <w:pPr>
        <w:ind w:left="1122" w:hanging="360"/>
      </w:pPr>
      <w:rPr>
        <w:rFonts w:hint="default"/>
      </w:r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40" w15:restartNumberingAfterBreak="0">
    <w:nsid w:val="554B7879"/>
    <w:multiLevelType w:val="singleLevel"/>
    <w:tmpl w:val="8FF06A06"/>
    <w:lvl w:ilvl="0">
      <w:start w:val="1"/>
      <w:numFmt w:val="bullet"/>
      <w:lvlText w:val=""/>
      <w:lvlJc w:val="left"/>
      <w:pPr>
        <w:tabs>
          <w:tab w:val="num" w:pos="360"/>
        </w:tabs>
        <w:ind w:left="144" w:hanging="144"/>
      </w:pPr>
      <w:rPr>
        <w:rFonts w:ascii="Symbol" w:hAnsi="Symbol" w:hint="default"/>
      </w:rPr>
    </w:lvl>
  </w:abstractNum>
  <w:abstractNum w:abstractNumId="41" w15:restartNumberingAfterBreak="0">
    <w:nsid w:val="57367ACE"/>
    <w:multiLevelType w:val="singleLevel"/>
    <w:tmpl w:val="9050DEA8"/>
    <w:lvl w:ilvl="0">
      <w:start w:val="1"/>
      <w:numFmt w:val="decimal"/>
      <w:lvlText w:val="%1."/>
      <w:lvlJc w:val="left"/>
      <w:pPr>
        <w:tabs>
          <w:tab w:val="num" w:pos="960"/>
        </w:tabs>
        <w:ind w:left="960" w:hanging="360"/>
      </w:pPr>
      <w:rPr>
        <w:rFonts w:hint="default"/>
      </w:rPr>
    </w:lvl>
  </w:abstractNum>
  <w:abstractNum w:abstractNumId="42" w15:restartNumberingAfterBreak="0">
    <w:nsid w:val="581A2CBF"/>
    <w:multiLevelType w:val="singleLevel"/>
    <w:tmpl w:val="B40A8AC6"/>
    <w:lvl w:ilvl="0">
      <w:start w:val="1"/>
      <w:numFmt w:val="lowerLetter"/>
      <w:lvlText w:val="%1."/>
      <w:lvlJc w:val="left"/>
      <w:pPr>
        <w:tabs>
          <w:tab w:val="num" w:pos="1440"/>
        </w:tabs>
        <w:ind w:left="1440" w:hanging="480"/>
      </w:pPr>
      <w:rPr>
        <w:rFonts w:hint="default"/>
      </w:rPr>
    </w:lvl>
  </w:abstractNum>
  <w:abstractNum w:abstractNumId="43" w15:restartNumberingAfterBreak="0">
    <w:nsid w:val="5C39518B"/>
    <w:multiLevelType w:val="hybridMultilevel"/>
    <w:tmpl w:val="3D22AFF2"/>
    <w:lvl w:ilvl="0" w:tplc="1CFEAFC8">
      <w:start w:val="1"/>
      <w:numFmt w:val="decimal"/>
      <w:lvlText w:val="%1."/>
      <w:lvlJc w:val="left"/>
      <w:pPr>
        <w:ind w:left="720" w:hanging="405"/>
      </w:pPr>
      <w:rPr>
        <w:rFonts w:hint="default"/>
      </w:rPr>
    </w:lvl>
    <w:lvl w:ilvl="1" w:tplc="510C8EF0">
      <w:start w:val="1"/>
      <w:numFmt w:val="lowerLetter"/>
      <w:lvlText w:val="%2."/>
      <w:lvlJc w:val="left"/>
      <w:pPr>
        <w:ind w:left="1395" w:hanging="360"/>
      </w:pPr>
      <w:rPr>
        <w:rFonts w:hint="default"/>
        <w:b w:val="0"/>
      </w:r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4" w15:restartNumberingAfterBreak="0">
    <w:nsid w:val="5D0B3976"/>
    <w:multiLevelType w:val="singleLevel"/>
    <w:tmpl w:val="24065674"/>
    <w:lvl w:ilvl="0">
      <w:start w:val="1"/>
      <w:numFmt w:val="decimal"/>
      <w:lvlText w:val="%1."/>
      <w:lvlJc w:val="left"/>
      <w:pPr>
        <w:tabs>
          <w:tab w:val="num" w:pos="720"/>
        </w:tabs>
        <w:ind w:left="720" w:hanging="360"/>
      </w:pPr>
      <w:rPr>
        <w:rFonts w:hint="default"/>
      </w:rPr>
    </w:lvl>
  </w:abstractNum>
  <w:abstractNum w:abstractNumId="45" w15:restartNumberingAfterBreak="0">
    <w:nsid w:val="5DAD07C9"/>
    <w:multiLevelType w:val="hybridMultilevel"/>
    <w:tmpl w:val="C366C86C"/>
    <w:lvl w:ilvl="0" w:tplc="E98EA61A">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773D77"/>
    <w:multiLevelType w:val="hybridMultilevel"/>
    <w:tmpl w:val="88549C22"/>
    <w:lvl w:ilvl="0" w:tplc="E814D26A">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A52289"/>
    <w:multiLevelType w:val="hybridMultilevel"/>
    <w:tmpl w:val="3D22AFF2"/>
    <w:lvl w:ilvl="0" w:tplc="1CFEAFC8">
      <w:start w:val="1"/>
      <w:numFmt w:val="decimal"/>
      <w:lvlText w:val="%1."/>
      <w:lvlJc w:val="left"/>
      <w:pPr>
        <w:ind w:left="720" w:hanging="405"/>
      </w:pPr>
      <w:rPr>
        <w:rFonts w:hint="default"/>
      </w:rPr>
    </w:lvl>
    <w:lvl w:ilvl="1" w:tplc="510C8EF0">
      <w:start w:val="1"/>
      <w:numFmt w:val="lowerLetter"/>
      <w:lvlText w:val="%2."/>
      <w:lvlJc w:val="left"/>
      <w:pPr>
        <w:ind w:left="1395" w:hanging="360"/>
      </w:pPr>
      <w:rPr>
        <w:rFonts w:hint="default"/>
        <w:b w:val="0"/>
      </w:r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8" w15:restartNumberingAfterBreak="0">
    <w:nsid w:val="672A7127"/>
    <w:multiLevelType w:val="hybridMultilevel"/>
    <w:tmpl w:val="3F2E405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9" w15:restartNumberingAfterBreak="0">
    <w:nsid w:val="69552B69"/>
    <w:multiLevelType w:val="singleLevel"/>
    <w:tmpl w:val="16FE5A54"/>
    <w:lvl w:ilvl="0">
      <w:start w:val="1"/>
      <w:numFmt w:val="lowerLetter"/>
      <w:lvlText w:val="%1."/>
      <w:lvlJc w:val="left"/>
      <w:pPr>
        <w:tabs>
          <w:tab w:val="num" w:pos="1080"/>
        </w:tabs>
        <w:ind w:left="1080" w:hanging="360"/>
      </w:pPr>
      <w:rPr>
        <w:rFonts w:hint="default"/>
      </w:rPr>
    </w:lvl>
  </w:abstractNum>
  <w:abstractNum w:abstractNumId="50" w15:restartNumberingAfterBreak="0">
    <w:nsid w:val="697B5E14"/>
    <w:multiLevelType w:val="hybridMultilevel"/>
    <w:tmpl w:val="03D66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DC5905"/>
    <w:multiLevelType w:val="singleLevel"/>
    <w:tmpl w:val="0409000F"/>
    <w:lvl w:ilvl="0">
      <w:start w:val="1"/>
      <w:numFmt w:val="decimal"/>
      <w:lvlText w:val="%1."/>
      <w:lvlJc w:val="left"/>
      <w:pPr>
        <w:tabs>
          <w:tab w:val="num" w:pos="360"/>
        </w:tabs>
        <w:ind w:left="360" w:hanging="360"/>
      </w:pPr>
      <w:rPr>
        <w:rFonts w:hint="default"/>
      </w:rPr>
    </w:lvl>
  </w:abstractNum>
  <w:abstractNum w:abstractNumId="52" w15:restartNumberingAfterBreak="0">
    <w:nsid w:val="6FBF37CF"/>
    <w:multiLevelType w:val="singleLevel"/>
    <w:tmpl w:val="7A98BF54"/>
    <w:lvl w:ilvl="0">
      <w:start w:val="1"/>
      <w:numFmt w:val="decimal"/>
      <w:lvlText w:val="%1."/>
      <w:lvlJc w:val="left"/>
      <w:pPr>
        <w:tabs>
          <w:tab w:val="num" w:pos="435"/>
        </w:tabs>
        <w:ind w:left="435" w:hanging="435"/>
      </w:pPr>
      <w:rPr>
        <w:rFonts w:hint="default"/>
      </w:rPr>
    </w:lvl>
  </w:abstractNum>
  <w:abstractNum w:abstractNumId="53" w15:restartNumberingAfterBreak="0">
    <w:nsid w:val="709A0C93"/>
    <w:multiLevelType w:val="singleLevel"/>
    <w:tmpl w:val="2EDE402E"/>
    <w:lvl w:ilvl="0">
      <w:start w:val="1"/>
      <w:numFmt w:val="lowerLetter"/>
      <w:lvlText w:val="%1."/>
      <w:lvlJc w:val="left"/>
      <w:pPr>
        <w:tabs>
          <w:tab w:val="num" w:pos="1440"/>
        </w:tabs>
        <w:ind w:left="1440" w:hanging="480"/>
      </w:pPr>
      <w:rPr>
        <w:rFonts w:hint="default"/>
      </w:rPr>
    </w:lvl>
  </w:abstractNum>
  <w:abstractNum w:abstractNumId="54" w15:restartNumberingAfterBreak="0">
    <w:nsid w:val="73071DA8"/>
    <w:multiLevelType w:val="hybridMultilevel"/>
    <w:tmpl w:val="3D22AFF2"/>
    <w:lvl w:ilvl="0" w:tplc="1CFEAFC8">
      <w:start w:val="1"/>
      <w:numFmt w:val="decimal"/>
      <w:lvlText w:val="%1."/>
      <w:lvlJc w:val="left"/>
      <w:pPr>
        <w:ind w:left="720" w:hanging="405"/>
      </w:pPr>
      <w:rPr>
        <w:rFonts w:hint="default"/>
      </w:rPr>
    </w:lvl>
    <w:lvl w:ilvl="1" w:tplc="510C8EF0">
      <w:start w:val="1"/>
      <w:numFmt w:val="lowerLetter"/>
      <w:lvlText w:val="%2."/>
      <w:lvlJc w:val="left"/>
      <w:pPr>
        <w:ind w:left="1395" w:hanging="360"/>
      </w:pPr>
      <w:rPr>
        <w:rFonts w:hint="default"/>
        <w:b w:val="0"/>
      </w:r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55" w15:restartNumberingAfterBreak="0">
    <w:nsid w:val="76544AE6"/>
    <w:multiLevelType w:val="hybridMultilevel"/>
    <w:tmpl w:val="42A66388"/>
    <w:lvl w:ilvl="0" w:tplc="ECD44170">
      <w:start w:val="1"/>
      <w:numFmt w:val="lowerLetter"/>
      <w:lvlText w:val="%1."/>
      <w:lvlJc w:val="left"/>
      <w:pPr>
        <w:tabs>
          <w:tab w:val="num" w:pos="1440"/>
        </w:tabs>
        <w:ind w:left="14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CA3AE1"/>
    <w:multiLevelType w:val="singleLevel"/>
    <w:tmpl w:val="0B3C4C40"/>
    <w:lvl w:ilvl="0">
      <w:start w:val="1"/>
      <w:numFmt w:val="lowerLetter"/>
      <w:lvlText w:val="%1."/>
      <w:lvlJc w:val="left"/>
      <w:pPr>
        <w:tabs>
          <w:tab w:val="num" w:pos="1440"/>
        </w:tabs>
        <w:ind w:left="1440" w:hanging="480"/>
      </w:pPr>
      <w:rPr>
        <w:rFonts w:hint="default"/>
      </w:rPr>
    </w:lvl>
  </w:abstractNum>
  <w:abstractNum w:abstractNumId="57" w15:restartNumberingAfterBreak="0">
    <w:nsid w:val="7A48642B"/>
    <w:multiLevelType w:val="hybridMultilevel"/>
    <w:tmpl w:val="2E12B868"/>
    <w:lvl w:ilvl="0" w:tplc="D33EAB6C">
      <w:start w:val="1"/>
      <w:numFmt w:val="lowerLetter"/>
      <w:lvlText w:val="%1."/>
      <w:lvlJc w:val="left"/>
      <w:pPr>
        <w:tabs>
          <w:tab w:val="num" w:pos="1440"/>
        </w:tabs>
        <w:ind w:left="14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090C8A"/>
    <w:multiLevelType w:val="hybridMultilevel"/>
    <w:tmpl w:val="55004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ED17705"/>
    <w:multiLevelType w:val="singleLevel"/>
    <w:tmpl w:val="8FF06A06"/>
    <w:lvl w:ilvl="0">
      <w:start w:val="1"/>
      <w:numFmt w:val="bullet"/>
      <w:lvlText w:val=""/>
      <w:lvlJc w:val="left"/>
      <w:pPr>
        <w:tabs>
          <w:tab w:val="num" w:pos="360"/>
        </w:tabs>
        <w:ind w:left="144" w:hanging="144"/>
      </w:pPr>
      <w:rPr>
        <w:rFonts w:ascii="Symbol" w:hAnsi="Symbol" w:hint="default"/>
      </w:rPr>
    </w:lvl>
  </w:abstractNum>
  <w:abstractNum w:abstractNumId="60" w15:restartNumberingAfterBreak="0">
    <w:nsid w:val="7F135064"/>
    <w:multiLevelType w:val="singleLevel"/>
    <w:tmpl w:val="7A98BF54"/>
    <w:lvl w:ilvl="0">
      <w:start w:val="1"/>
      <w:numFmt w:val="decimal"/>
      <w:lvlText w:val="%1."/>
      <w:lvlJc w:val="left"/>
      <w:pPr>
        <w:tabs>
          <w:tab w:val="num" w:pos="435"/>
        </w:tabs>
        <w:ind w:left="435" w:hanging="435"/>
      </w:pPr>
      <w:rPr>
        <w:rFonts w:hint="default"/>
      </w:rPr>
    </w:lvl>
  </w:abstractNum>
  <w:num w:numId="1">
    <w:abstractNumId w:val="49"/>
  </w:num>
  <w:num w:numId="2">
    <w:abstractNumId w:val="36"/>
  </w:num>
  <w:num w:numId="3">
    <w:abstractNumId w:val="56"/>
  </w:num>
  <w:num w:numId="4">
    <w:abstractNumId w:val="11"/>
  </w:num>
  <w:num w:numId="5">
    <w:abstractNumId w:val="22"/>
  </w:num>
  <w:num w:numId="6">
    <w:abstractNumId w:val="53"/>
  </w:num>
  <w:num w:numId="7">
    <w:abstractNumId w:val="42"/>
  </w:num>
  <w:num w:numId="8">
    <w:abstractNumId w:val="31"/>
  </w:num>
  <w:num w:numId="9">
    <w:abstractNumId w:val="33"/>
  </w:num>
  <w:num w:numId="10">
    <w:abstractNumId w:val="51"/>
  </w:num>
  <w:num w:numId="11">
    <w:abstractNumId w:val="52"/>
  </w:num>
  <w:num w:numId="12">
    <w:abstractNumId w:val="25"/>
  </w:num>
  <w:num w:numId="13">
    <w:abstractNumId w:val="15"/>
  </w:num>
  <w:num w:numId="14">
    <w:abstractNumId w:val="59"/>
  </w:num>
  <w:num w:numId="15">
    <w:abstractNumId w:val="40"/>
  </w:num>
  <w:num w:numId="16">
    <w:abstractNumId w:val="12"/>
  </w:num>
  <w:num w:numId="17">
    <w:abstractNumId w:val="28"/>
  </w:num>
  <w:num w:numId="18">
    <w:abstractNumId w:val="34"/>
  </w:num>
  <w:num w:numId="19">
    <w:abstractNumId w:val="44"/>
  </w:num>
  <w:num w:numId="20">
    <w:abstractNumId w:val="18"/>
  </w:num>
  <w:num w:numId="21">
    <w:abstractNumId w:val="26"/>
  </w:num>
  <w:num w:numId="22">
    <w:abstractNumId w:val="35"/>
  </w:num>
  <w:num w:numId="23">
    <w:abstractNumId w:val="32"/>
  </w:num>
  <w:num w:numId="24">
    <w:abstractNumId w:val="21"/>
  </w:num>
  <w:num w:numId="25">
    <w:abstractNumId w:val="43"/>
  </w:num>
  <w:num w:numId="26">
    <w:abstractNumId w:val="20"/>
  </w:num>
  <w:num w:numId="27">
    <w:abstractNumId w:val="54"/>
  </w:num>
  <w:num w:numId="28">
    <w:abstractNumId w:val="19"/>
  </w:num>
  <w:num w:numId="29">
    <w:abstractNumId w:val="17"/>
  </w:num>
  <w:num w:numId="30">
    <w:abstractNumId w:val="10"/>
  </w:num>
  <w:num w:numId="31">
    <w:abstractNumId w:val="47"/>
  </w:num>
  <w:num w:numId="32">
    <w:abstractNumId w:val="27"/>
  </w:num>
  <w:num w:numId="33">
    <w:abstractNumId w:val="16"/>
  </w:num>
  <w:num w:numId="34">
    <w:abstractNumId w:val="57"/>
  </w:num>
  <w:num w:numId="35">
    <w:abstractNumId w:val="41"/>
  </w:num>
  <w:num w:numId="36">
    <w:abstractNumId w:val="55"/>
  </w:num>
  <w:num w:numId="37">
    <w:abstractNumId w:val="45"/>
  </w:num>
  <w:num w:numId="38">
    <w:abstractNumId w:val="46"/>
  </w:num>
  <w:num w:numId="39">
    <w:abstractNumId w:val="38"/>
  </w:num>
  <w:num w:numId="40">
    <w:abstractNumId w:val="13"/>
  </w:num>
  <w:num w:numId="41">
    <w:abstractNumId w:val="30"/>
  </w:num>
  <w:num w:numId="42">
    <w:abstractNumId w:val="60"/>
  </w:num>
  <w:num w:numId="43">
    <w:abstractNumId w:val="9"/>
  </w:num>
  <w:num w:numId="44">
    <w:abstractNumId w:val="8"/>
  </w:num>
  <w:num w:numId="45">
    <w:abstractNumId w:val="7"/>
  </w:num>
  <w:num w:numId="46">
    <w:abstractNumId w:val="6"/>
  </w:num>
  <w:num w:numId="47">
    <w:abstractNumId w:val="5"/>
  </w:num>
  <w:num w:numId="48">
    <w:abstractNumId w:val="4"/>
  </w:num>
  <w:num w:numId="49">
    <w:abstractNumId w:val="3"/>
  </w:num>
  <w:num w:numId="50">
    <w:abstractNumId w:val="2"/>
  </w:num>
  <w:num w:numId="51">
    <w:abstractNumId w:val="1"/>
  </w:num>
  <w:num w:numId="52">
    <w:abstractNumId w:val="0"/>
  </w:num>
  <w:num w:numId="53">
    <w:abstractNumId w:val="39"/>
  </w:num>
  <w:num w:numId="54">
    <w:abstractNumId w:val="48"/>
  </w:num>
  <w:num w:numId="55">
    <w:abstractNumId w:val="14"/>
  </w:num>
  <w:num w:numId="56">
    <w:abstractNumId w:val="23"/>
  </w:num>
  <w:num w:numId="57">
    <w:abstractNumId w:val="50"/>
  </w:num>
  <w:num w:numId="58">
    <w:abstractNumId w:val="58"/>
  </w:num>
  <w:num w:numId="59">
    <w:abstractNumId w:val="29"/>
  </w:num>
  <w:num w:numId="60">
    <w:abstractNumId w:val="37"/>
  </w:num>
  <w:num w:numId="61">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C5"/>
    <w:rsid w:val="00005308"/>
    <w:rsid w:val="0001029D"/>
    <w:rsid w:val="00025DE1"/>
    <w:rsid w:val="000675C3"/>
    <w:rsid w:val="00073E6F"/>
    <w:rsid w:val="000A2EA7"/>
    <w:rsid w:val="000F360E"/>
    <w:rsid w:val="00121283"/>
    <w:rsid w:val="00163CAB"/>
    <w:rsid w:val="00182BDA"/>
    <w:rsid w:val="001B43F4"/>
    <w:rsid w:val="001F63C7"/>
    <w:rsid w:val="00204A91"/>
    <w:rsid w:val="00205F24"/>
    <w:rsid w:val="00221F74"/>
    <w:rsid w:val="0027215B"/>
    <w:rsid w:val="00284968"/>
    <w:rsid w:val="00285492"/>
    <w:rsid w:val="00293816"/>
    <w:rsid w:val="002F5A37"/>
    <w:rsid w:val="00304DD3"/>
    <w:rsid w:val="00312662"/>
    <w:rsid w:val="00330D2D"/>
    <w:rsid w:val="00364DB0"/>
    <w:rsid w:val="003A053D"/>
    <w:rsid w:val="003A7081"/>
    <w:rsid w:val="003C5933"/>
    <w:rsid w:val="003D5126"/>
    <w:rsid w:val="003F6EA7"/>
    <w:rsid w:val="0041277C"/>
    <w:rsid w:val="0041423C"/>
    <w:rsid w:val="0044150C"/>
    <w:rsid w:val="0044597F"/>
    <w:rsid w:val="0046372A"/>
    <w:rsid w:val="004638DE"/>
    <w:rsid w:val="00466E58"/>
    <w:rsid w:val="004845BB"/>
    <w:rsid w:val="004D1617"/>
    <w:rsid w:val="00523FD5"/>
    <w:rsid w:val="0054256A"/>
    <w:rsid w:val="00553EEF"/>
    <w:rsid w:val="005820C6"/>
    <w:rsid w:val="005A7D02"/>
    <w:rsid w:val="00600EC8"/>
    <w:rsid w:val="00604C5C"/>
    <w:rsid w:val="00630A4F"/>
    <w:rsid w:val="00684ABB"/>
    <w:rsid w:val="006D62E1"/>
    <w:rsid w:val="006D73E8"/>
    <w:rsid w:val="006F0E79"/>
    <w:rsid w:val="006F4855"/>
    <w:rsid w:val="007848B9"/>
    <w:rsid w:val="007D1003"/>
    <w:rsid w:val="007E4376"/>
    <w:rsid w:val="00820C41"/>
    <w:rsid w:val="00827C2C"/>
    <w:rsid w:val="00830AFC"/>
    <w:rsid w:val="00855BA6"/>
    <w:rsid w:val="0087507B"/>
    <w:rsid w:val="008F799B"/>
    <w:rsid w:val="00936059"/>
    <w:rsid w:val="00941215"/>
    <w:rsid w:val="00973AE8"/>
    <w:rsid w:val="00976368"/>
    <w:rsid w:val="00984612"/>
    <w:rsid w:val="009D427A"/>
    <w:rsid w:val="00A11744"/>
    <w:rsid w:val="00A23C39"/>
    <w:rsid w:val="00A7160B"/>
    <w:rsid w:val="00A8230E"/>
    <w:rsid w:val="00AB5FAD"/>
    <w:rsid w:val="00B37C7A"/>
    <w:rsid w:val="00B8018E"/>
    <w:rsid w:val="00BA1E50"/>
    <w:rsid w:val="00BD7730"/>
    <w:rsid w:val="00C10710"/>
    <w:rsid w:val="00C24B4C"/>
    <w:rsid w:val="00C50F34"/>
    <w:rsid w:val="00C57DEB"/>
    <w:rsid w:val="00C60139"/>
    <w:rsid w:val="00C6023D"/>
    <w:rsid w:val="00C646FC"/>
    <w:rsid w:val="00CA3964"/>
    <w:rsid w:val="00CA7A0A"/>
    <w:rsid w:val="00CC6BF7"/>
    <w:rsid w:val="00D00329"/>
    <w:rsid w:val="00D23BE1"/>
    <w:rsid w:val="00DA563C"/>
    <w:rsid w:val="00DB6D3D"/>
    <w:rsid w:val="00DE3FC5"/>
    <w:rsid w:val="00E06B21"/>
    <w:rsid w:val="00E16BEE"/>
    <w:rsid w:val="00E53667"/>
    <w:rsid w:val="00E7652E"/>
    <w:rsid w:val="00EB415D"/>
    <w:rsid w:val="00EF1F39"/>
    <w:rsid w:val="00F443BD"/>
    <w:rsid w:val="00F62F58"/>
    <w:rsid w:val="00F85260"/>
    <w:rsid w:val="00F86BEA"/>
    <w:rsid w:val="00F961FF"/>
    <w:rsid w:val="00FA5A22"/>
    <w:rsid w:val="00FF1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287069"/>
  <w15:docId w15:val="{F9D7518F-C42F-44F8-A47A-AA372390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3E8"/>
  </w:style>
  <w:style w:type="paragraph" w:styleId="Heading1">
    <w:name w:val="heading 1"/>
    <w:basedOn w:val="Normal"/>
    <w:next w:val="Normal"/>
    <w:link w:val="Heading1Char"/>
    <w:uiPriority w:val="9"/>
    <w:qFormat/>
    <w:rsid w:val="006D73E8"/>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6D73E8"/>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D73E8"/>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6D73E8"/>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6D73E8"/>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6D73E8"/>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6D73E8"/>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6D73E8"/>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6D73E8"/>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G Times" w:hAnsi="CG Time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
    <w:name w:val="A"/>
    <w:pPr>
      <w:tabs>
        <w:tab w:val="center" w:pos="4320"/>
        <w:tab w:val="center" w:pos="6480"/>
        <w:tab w:val="center" w:pos="7920"/>
      </w:tabs>
      <w:spacing w:line="240" w:lineRule="exact"/>
    </w:pPr>
    <w:rPr>
      <w:rFonts w:ascii="Bookman" w:hAnsi="Bookman"/>
      <w:sz w:val="24"/>
    </w:rPr>
  </w:style>
  <w:style w:type="paragraph" w:styleId="ListParagraph">
    <w:name w:val="List Paragraph"/>
    <w:basedOn w:val="Normal"/>
    <w:uiPriority w:val="34"/>
    <w:qFormat/>
    <w:rsid w:val="0044150C"/>
    <w:pPr>
      <w:ind w:left="720"/>
      <w:contextualSpacing/>
    </w:pPr>
  </w:style>
  <w:style w:type="paragraph" w:styleId="TOCHeading">
    <w:name w:val="TOC Heading"/>
    <w:basedOn w:val="Heading1"/>
    <w:next w:val="Normal"/>
    <w:uiPriority w:val="39"/>
    <w:unhideWhenUsed/>
    <w:qFormat/>
    <w:rsid w:val="006D73E8"/>
    <w:pPr>
      <w:outlineLvl w:val="9"/>
    </w:pPr>
  </w:style>
  <w:style w:type="paragraph" w:styleId="TOC3">
    <w:name w:val="toc 3"/>
    <w:basedOn w:val="Normal"/>
    <w:next w:val="Normal"/>
    <w:autoRedefine/>
    <w:uiPriority w:val="39"/>
    <w:unhideWhenUsed/>
    <w:rsid w:val="0041277C"/>
    <w:pPr>
      <w:spacing w:after="100"/>
      <w:ind w:left="400"/>
    </w:pPr>
  </w:style>
  <w:style w:type="paragraph" w:styleId="TOC1">
    <w:name w:val="toc 1"/>
    <w:basedOn w:val="Normal"/>
    <w:next w:val="Normal"/>
    <w:autoRedefine/>
    <w:uiPriority w:val="39"/>
    <w:unhideWhenUsed/>
    <w:rsid w:val="0041277C"/>
    <w:pPr>
      <w:spacing w:after="100"/>
    </w:pPr>
  </w:style>
  <w:style w:type="paragraph" w:styleId="TOC2">
    <w:name w:val="toc 2"/>
    <w:basedOn w:val="Normal"/>
    <w:next w:val="Normal"/>
    <w:autoRedefine/>
    <w:uiPriority w:val="39"/>
    <w:unhideWhenUsed/>
    <w:rsid w:val="0041277C"/>
    <w:pPr>
      <w:spacing w:after="100"/>
      <w:ind w:left="200"/>
    </w:pPr>
  </w:style>
  <w:style w:type="character" w:styleId="Hyperlink">
    <w:name w:val="Hyperlink"/>
    <w:basedOn w:val="DefaultParagraphFont"/>
    <w:uiPriority w:val="99"/>
    <w:unhideWhenUsed/>
    <w:rsid w:val="0041277C"/>
    <w:rPr>
      <w:color w:val="0000FF" w:themeColor="hyperlink"/>
      <w:u w:val="single"/>
    </w:rPr>
  </w:style>
  <w:style w:type="character" w:customStyle="1" w:styleId="Heading1Char">
    <w:name w:val="Heading 1 Char"/>
    <w:basedOn w:val="DefaultParagraphFont"/>
    <w:link w:val="Heading1"/>
    <w:uiPriority w:val="9"/>
    <w:rsid w:val="006D73E8"/>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6D73E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D73E8"/>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6D73E8"/>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6D73E8"/>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6D73E8"/>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6D73E8"/>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6D73E8"/>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6D73E8"/>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6D73E8"/>
    <w:pPr>
      <w:spacing w:line="240" w:lineRule="auto"/>
    </w:pPr>
    <w:rPr>
      <w:b/>
      <w:bCs/>
      <w:smallCaps/>
      <w:color w:val="1F497D" w:themeColor="text2"/>
    </w:rPr>
  </w:style>
  <w:style w:type="paragraph" w:styleId="Title">
    <w:name w:val="Title"/>
    <w:basedOn w:val="Normal"/>
    <w:next w:val="Normal"/>
    <w:link w:val="TitleChar"/>
    <w:uiPriority w:val="10"/>
    <w:qFormat/>
    <w:rsid w:val="006D73E8"/>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6D73E8"/>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6D73E8"/>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6D73E8"/>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6D73E8"/>
    <w:rPr>
      <w:b/>
      <w:bCs/>
    </w:rPr>
  </w:style>
  <w:style w:type="character" w:styleId="Emphasis">
    <w:name w:val="Emphasis"/>
    <w:basedOn w:val="DefaultParagraphFont"/>
    <w:uiPriority w:val="20"/>
    <w:qFormat/>
    <w:rsid w:val="006D73E8"/>
    <w:rPr>
      <w:i/>
      <w:iCs/>
    </w:rPr>
  </w:style>
  <w:style w:type="paragraph" w:styleId="NoSpacing">
    <w:name w:val="No Spacing"/>
    <w:uiPriority w:val="1"/>
    <w:qFormat/>
    <w:rsid w:val="006D73E8"/>
    <w:pPr>
      <w:spacing w:after="0" w:line="240" w:lineRule="auto"/>
    </w:pPr>
  </w:style>
  <w:style w:type="paragraph" w:styleId="Quote">
    <w:name w:val="Quote"/>
    <w:basedOn w:val="Normal"/>
    <w:next w:val="Normal"/>
    <w:link w:val="QuoteChar"/>
    <w:uiPriority w:val="29"/>
    <w:qFormat/>
    <w:rsid w:val="006D73E8"/>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6D73E8"/>
    <w:rPr>
      <w:color w:val="1F497D" w:themeColor="text2"/>
      <w:sz w:val="24"/>
      <w:szCs w:val="24"/>
    </w:rPr>
  </w:style>
  <w:style w:type="paragraph" w:styleId="IntenseQuote">
    <w:name w:val="Intense Quote"/>
    <w:basedOn w:val="Normal"/>
    <w:next w:val="Normal"/>
    <w:link w:val="IntenseQuoteChar"/>
    <w:uiPriority w:val="30"/>
    <w:qFormat/>
    <w:rsid w:val="006D73E8"/>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6D73E8"/>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6D73E8"/>
    <w:rPr>
      <w:i/>
      <w:iCs/>
      <w:color w:val="595959" w:themeColor="text1" w:themeTint="A6"/>
    </w:rPr>
  </w:style>
  <w:style w:type="character" w:styleId="IntenseEmphasis">
    <w:name w:val="Intense Emphasis"/>
    <w:basedOn w:val="DefaultParagraphFont"/>
    <w:uiPriority w:val="21"/>
    <w:qFormat/>
    <w:rsid w:val="006D73E8"/>
    <w:rPr>
      <w:b/>
      <w:bCs/>
      <w:i/>
      <w:iCs/>
    </w:rPr>
  </w:style>
  <w:style w:type="character" w:styleId="SubtleReference">
    <w:name w:val="Subtle Reference"/>
    <w:basedOn w:val="DefaultParagraphFont"/>
    <w:uiPriority w:val="31"/>
    <w:qFormat/>
    <w:rsid w:val="006D73E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D73E8"/>
    <w:rPr>
      <w:b/>
      <w:bCs/>
      <w:smallCaps/>
      <w:color w:val="1F497D" w:themeColor="text2"/>
      <w:u w:val="single"/>
    </w:rPr>
  </w:style>
  <w:style w:type="character" w:styleId="BookTitle">
    <w:name w:val="Book Title"/>
    <w:basedOn w:val="DefaultParagraphFont"/>
    <w:uiPriority w:val="33"/>
    <w:qFormat/>
    <w:rsid w:val="006D73E8"/>
    <w:rPr>
      <w:b/>
      <w:bCs/>
      <w:smallCaps/>
      <w:spacing w:val="10"/>
    </w:rPr>
  </w:style>
  <w:style w:type="paragraph" w:styleId="BodyText">
    <w:name w:val="Body Text"/>
    <w:basedOn w:val="Normal"/>
    <w:link w:val="BodyTextChar"/>
    <w:uiPriority w:val="99"/>
    <w:semiHidden/>
    <w:unhideWhenUsed/>
    <w:rsid w:val="00941215"/>
    <w:pPr>
      <w:spacing w:after="120"/>
    </w:pPr>
  </w:style>
  <w:style w:type="character" w:customStyle="1" w:styleId="BodyTextChar">
    <w:name w:val="Body Text Char"/>
    <w:basedOn w:val="DefaultParagraphFont"/>
    <w:link w:val="BodyText"/>
    <w:uiPriority w:val="99"/>
    <w:semiHidden/>
    <w:rsid w:val="00941215"/>
  </w:style>
  <w:style w:type="paragraph" w:customStyle="1" w:styleId="TableParagraph">
    <w:name w:val="Table Paragraph"/>
    <w:basedOn w:val="Normal"/>
    <w:uiPriority w:val="1"/>
    <w:qFormat/>
    <w:rsid w:val="00941215"/>
    <w:pPr>
      <w:autoSpaceDE w:val="0"/>
      <w:autoSpaceDN w:val="0"/>
      <w:adjustRightInd w:val="0"/>
      <w:spacing w:after="0" w:line="240" w:lineRule="auto"/>
      <w:ind w:left="825"/>
    </w:pPr>
    <w:rPr>
      <w:rFonts w:ascii="Calibri" w:hAnsi="Calibri" w:cs="Calibri"/>
      <w:sz w:val="24"/>
      <w:szCs w:val="24"/>
    </w:rPr>
  </w:style>
  <w:style w:type="character" w:styleId="UnresolvedMention">
    <w:name w:val="Unresolved Mention"/>
    <w:basedOn w:val="DefaultParagraphFont"/>
    <w:uiPriority w:val="99"/>
    <w:semiHidden/>
    <w:unhideWhenUsed/>
    <w:rsid w:val="00C57DEB"/>
    <w:rPr>
      <w:color w:val="605E5C"/>
      <w:shd w:val="clear" w:color="auto" w:fill="E1DFDD"/>
    </w:rPr>
  </w:style>
  <w:style w:type="character" w:styleId="FollowedHyperlink">
    <w:name w:val="FollowedHyperlink"/>
    <w:basedOn w:val="DefaultParagraphFont"/>
    <w:uiPriority w:val="99"/>
    <w:semiHidden/>
    <w:unhideWhenUsed/>
    <w:rsid w:val="00DB6D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tcloudstate.edu/soe/coteach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ewteachercente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ducation.ohio.gov/Topics/Teaching/Resident-Educator-Program/The-Mentoring-Years/Mentor-Tool-Kit"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ducation.ohio.gov/Topics/Teaching/Resident-Educator-Program/The-Mentoring-Years/Mentor-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4DEB7-1E77-44A3-A005-8F14B443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7891</Words>
  <Characters>47275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Role of Cooperating Teacher</vt:lpstr>
    </vt:vector>
  </TitlesOfParts>
  <Company>Purdue University</Company>
  <LinksUpToDate>false</LinksUpToDate>
  <CharactersWithSpaces>55056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Cooperating Teacher</dc:title>
  <dc:creator>School of Education</dc:creator>
  <cp:lastModifiedBy>Talbert, Brian Allen</cp:lastModifiedBy>
  <cp:revision>4</cp:revision>
  <cp:lastPrinted>1999-06-23T19:25:00Z</cp:lastPrinted>
  <dcterms:created xsi:type="dcterms:W3CDTF">2024-12-05T13:46:00Z</dcterms:created>
  <dcterms:modified xsi:type="dcterms:W3CDTF">2025-04-07T19:00:00Z</dcterms:modified>
</cp:coreProperties>
</file>