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8D513" w14:textId="0140EA19" w:rsidR="00A32880" w:rsidRDefault="00C75FC9" w:rsidP="00C75FC9">
      <w:pPr>
        <w:jc w:val="center"/>
        <w:rPr>
          <w:b/>
          <w:bCs/>
        </w:rPr>
      </w:pPr>
      <w:r>
        <w:rPr>
          <w:b/>
          <w:bCs/>
        </w:rPr>
        <w:t>Filling in the Template</w:t>
      </w:r>
    </w:p>
    <w:p w14:paraId="32616712" w14:textId="1A4B7A78" w:rsidR="00C75FC9" w:rsidRDefault="00C75FC9" w:rsidP="00C75FC9">
      <w:r w:rsidRPr="00C75FC9">
        <w:rPr>
          <w:noProof/>
        </w:rPr>
        <w:drawing>
          <wp:inline distT="0" distB="0" distL="0" distR="0" wp14:anchorId="1DF58E9D" wp14:editId="706CD59A">
            <wp:extent cx="5296639" cy="433448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6639" cy="433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61B71" w14:textId="06B46E27" w:rsidR="00C75FC9" w:rsidRDefault="00C75FC9" w:rsidP="00C75FC9"/>
    <w:p w14:paraId="52F293A0" w14:textId="77777777" w:rsidR="00C75FC9" w:rsidRPr="00C75FC9" w:rsidRDefault="00C75FC9" w:rsidP="00C75FC9"/>
    <w:sectPr w:rsidR="00C75FC9" w:rsidRPr="00C75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C9"/>
    <w:rsid w:val="00407AC4"/>
    <w:rsid w:val="00A32880"/>
    <w:rsid w:val="00C7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BADFB"/>
  <w15:chartTrackingRefBased/>
  <w15:docId w15:val="{53045C6F-91D8-4A23-85E2-9E17C7C4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Dotson, Phyllis M</dc:creator>
  <cp:keywords/>
  <dc:description/>
  <cp:lastModifiedBy>Nikki Gray</cp:lastModifiedBy>
  <cp:revision>2</cp:revision>
  <dcterms:created xsi:type="dcterms:W3CDTF">2024-08-28T13:36:00Z</dcterms:created>
  <dcterms:modified xsi:type="dcterms:W3CDTF">2024-08-28T13:36:00Z</dcterms:modified>
</cp:coreProperties>
</file>