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A0933E" w14:textId="77777777" w:rsidR="00D219E8" w:rsidRDefault="00D219E8">
      <w:pPr>
        <w:pStyle w:val="Title"/>
        <w:rPr>
          <w:rFonts w:asciiTheme="minorHAnsi" w:hAnsiTheme="minorHAnsi" w:cstheme="minorHAnsi"/>
        </w:rPr>
      </w:pPr>
    </w:p>
    <w:p w14:paraId="490BCDAE" w14:textId="737110AD" w:rsidR="002D18BF" w:rsidRPr="002542FF" w:rsidRDefault="008A20BD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Leadership Award</w:t>
      </w:r>
      <w:r w:rsidR="002D18BF" w:rsidRPr="002542FF">
        <w:rPr>
          <w:rFonts w:asciiTheme="minorHAnsi" w:hAnsiTheme="minorHAnsi" w:cstheme="minorHAnsi"/>
        </w:rPr>
        <w:t xml:space="preserve"> Nomination Form</w:t>
      </w:r>
    </w:p>
    <w:p w14:paraId="490BCDAF" w14:textId="77777777" w:rsidR="002D18BF" w:rsidRPr="002542FF" w:rsidRDefault="002D18BF">
      <w:pPr>
        <w:jc w:val="center"/>
        <w:rPr>
          <w:rFonts w:asciiTheme="minorHAnsi" w:hAnsiTheme="minorHAnsi" w:cstheme="minorHAnsi"/>
        </w:rPr>
      </w:pPr>
    </w:p>
    <w:p w14:paraId="47C0D0FF" w14:textId="77777777" w:rsidR="00E64D5E" w:rsidRPr="003261BE" w:rsidRDefault="00E64D5E" w:rsidP="00E64D5E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Due: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Friday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October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2023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proofErr w:type="gramStart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proofErr w:type="gramEnd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 by 5pm ET</w:t>
      </w:r>
    </w:p>
    <w:p w14:paraId="77EADE31" w14:textId="77777777" w:rsidR="00B935F1" w:rsidRDefault="00B935F1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2DFED08" w14:textId="3C157988" w:rsidR="00662608" w:rsidRPr="00594961" w:rsidRDefault="00662608" w:rsidP="00662608">
      <w:pPr>
        <w:rPr>
          <w:rFonts w:ascii="Calibri" w:hAnsi="Calibri" w:cs="Calibri"/>
          <w:b/>
          <w:bCs/>
          <w:sz w:val="22"/>
          <w:szCs w:val="22"/>
        </w:rPr>
      </w:pPr>
      <w:r w:rsidRPr="00594961">
        <w:rPr>
          <w:rFonts w:ascii="Calibri" w:hAnsi="Calibri" w:cs="Calibri"/>
          <w:b/>
          <w:bCs/>
          <w:sz w:val="22"/>
          <w:szCs w:val="22"/>
        </w:rPr>
        <w:t xml:space="preserve">Submission: 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Title the pdf submission packet with the name of the award followed by the name of the 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individual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being nominated (e.g. </w:t>
      </w:r>
      <w:proofErr w:type="spellStart"/>
      <w:r w:rsidR="0024768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Leadership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_Smith</w:t>
      </w:r>
      <w:proofErr w:type="spellEnd"/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  <w:r w:rsidR="003E53E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Email to Renee Wiatt (</w:t>
      </w:r>
      <w:hyperlink r:id="rId10" w:history="1">
        <w:r w:rsidR="003E53E4" w:rsidRPr="002E600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reneewiatt@purdue.edu</w:t>
        </w:r>
      </w:hyperlink>
      <w:r w:rsidR="003E53E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</w:p>
    <w:p w14:paraId="3859AA1D" w14:textId="77777777" w:rsidR="00662608" w:rsidRDefault="00662608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B0" w14:textId="5935B770" w:rsidR="002D18BF" w:rsidRPr="00AE5EB6" w:rsidRDefault="002D18BF" w:rsidP="003A6058">
      <w:pPr>
        <w:rPr>
          <w:rFonts w:ascii="Calibri" w:hAnsi="Calibri" w:cs="Calibri"/>
          <w:sz w:val="22"/>
          <w:szCs w:val="22"/>
        </w:rPr>
      </w:pPr>
      <w:r w:rsidRPr="001634B6">
        <w:rPr>
          <w:rFonts w:ascii="Calibri" w:hAnsi="Calibri" w:cs="Calibri"/>
          <w:b/>
          <w:bCs/>
          <w:sz w:val="22"/>
          <w:szCs w:val="22"/>
        </w:rPr>
        <w:t>Objective:</w:t>
      </w:r>
      <w:r w:rsidRPr="006D46E0">
        <w:rPr>
          <w:rFonts w:ascii="Calibri" w:hAnsi="Calibri" w:cs="Calibri"/>
          <w:sz w:val="22"/>
          <w:szCs w:val="22"/>
        </w:rPr>
        <w:t xml:space="preserve">  </w:t>
      </w:r>
      <w:r w:rsidR="008C59EB" w:rsidRPr="006D46E0">
        <w:rPr>
          <w:rFonts w:ascii="Calibri" w:hAnsi="Calibri" w:cs="Calibri"/>
          <w:sz w:val="22"/>
          <w:szCs w:val="22"/>
        </w:rPr>
        <w:t xml:space="preserve">The Leadership Award recognizes an individual’s leadership and contribution to a specific and </w:t>
      </w:r>
      <w:r w:rsidR="008C59EB" w:rsidRPr="00AE5EB6">
        <w:rPr>
          <w:rFonts w:ascii="Calibri" w:hAnsi="Calibri" w:cs="Calibri"/>
          <w:sz w:val="22"/>
          <w:szCs w:val="22"/>
        </w:rPr>
        <w:t xml:space="preserve">highly effective Extension program. </w:t>
      </w:r>
      <w:r w:rsidR="008C32FB" w:rsidRPr="00AE5EB6">
        <w:rPr>
          <w:rFonts w:ascii="Calibri" w:hAnsi="Calibri" w:cs="Calibri"/>
          <w:sz w:val="22"/>
          <w:szCs w:val="22"/>
        </w:rPr>
        <w:t>(</w:t>
      </w:r>
      <w:r w:rsidR="008C59EB" w:rsidRPr="00AE5EB6">
        <w:rPr>
          <w:rFonts w:ascii="Calibri" w:hAnsi="Calibri" w:cs="Calibri"/>
          <w:sz w:val="22"/>
          <w:szCs w:val="22"/>
        </w:rPr>
        <w:t xml:space="preserve">Note: </w:t>
      </w:r>
      <w:r w:rsidR="008C32FB" w:rsidRPr="00AE5EB6">
        <w:rPr>
          <w:rFonts w:ascii="Calibri" w:hAnsi="Calibri" w:cs="Calibri"/>
          <w:sz w:val="22"/>
          <w:szCs w:val="22"/>
        </w:rPr>
        <w:t>Leadership</w:t>
      </w:r>
      <w:r w:rsidR="008C59EB" w:rsidRPr="00AE5EB6">
        <w:rPr>
          <w:rFonts w:ascii="Calibri" w:hAnsi="Calibri" w:cs="Calibri"/>
          <w:sz w:val="22"/>
          <w:szCs w:val="22"/>
        </w:rPr>
        <w:t xml:space="preserve"> Award nominees do not need to be PUCESA members.</w:t>
      </w:r>
      <w:r w:rsidR="008C32FB" w:rsidRPr="00AE5EB6">
        <w:rPr>
          <w:rFonts w:ascii="Calibri" w:hAnsi="Calibri" w:cs="Calibri"/>
          <w:sz w:val="22"/>
          <w:szCs w:val="22"/>
        </w:rPr>
        <w:t>)</w:t>
      </w:r>
    </w:p>
    <w:p w14:paraId="490BCDB1" w14:textId="77777777" w:rsidR="002D18BF" w:rsidRPr="00AE5EB6" w:rsidRDefault="002D18BF">
      <w:pPr>
        <w:rPr>
          <w:rFonts w:ascii="Calibri" w:hAnsi="Calibri" w:cs="Calibri"/>
          <w:sz w:val="22"/>
          <w:szCs w:val="22"/>
        </w:rPr>
      </w:pPr>
    </w:p>
    <w:p w14:paraId="490BCDB6" w14:textId="0CF22FB8" w:rsidR="007C26A1" w:rsidRPr="00AE5EB6" w:rsidRDefault="002D18BF" w:rsidP="006D46E0">
      <w:pPr>
        <w:rPr>
          <w:rFonts w:ascii="Calibri" w:hAnsi="Calibri" w:cs="Calibri"/>
          <w:sz w:val="22"/>
          <w:szCs w:val="22"/>
        </w:rPr>
      </w:pPr>
      <w:r w:rsidRPr="00AE5EB6">
        <w:rPr>
          <w:rFonts w:ascii="Calibri" w:hAnsi="Calibri" w:cs="Calibri"/>
          <w:b/>
          <w:bCs/>
          <w:sz w:val="22"/>
          <w:szCs w:val="22"/>
        </w:rPr>
        <w:t xml:space="preserve">Eligibility: </w:t>
      </w:r>
      <w:r w:rsidR="00AE5EB6" w:rsidRPr="00AE5EB6">
        <w:rPr>
          <w:rFonts w:ascii="Calibri" w:hAnsi="Calibri" w:cs="Calibri"/>
          <w:sz w:val="22"/>
          <w:szCs w:val="22"/>
        </w:rPr>
        <w:t xml:space="preserve">Applicants for this award must be an Extension specialist. </w:t>
      </w:r>
    </w:p>
    <w:p w14:paraId="490BCDB7" w14:textId="77777777" w:rsidR="00DC3D46" w:rsidRPr="00AE5EB6" w:rsidRDefault="00DC3D46">
      <w:pPr>
        <w:rPr>
          <w:rFonts w:ascii="Calibri" w:hAnsi="Calibri" w:cs="Calibri"/>
          <w:b/>
          <w:bCs/>
          <w:sz w:val="22"/>
          <w:szCs w:val="22"/>
        </w:rPr>
      </w:pPr>
    </w:p>
    <w:p w14:paraId="490BCDB8" w14:textId="13A0B951" w:rsidR="002D18BF" w:rsidRPr="00AE5EB6" w:rsidRDefault="002D18BF">
      <w:pPr>
        <w:rPr>
          <w:rFonts w:ascii="Calibri" w:hAnsi="Calibri" w:cs="Calibri"/>
          <w:sz w:val="22"/>
          <w:szCs w:val="22"/>
        </w:rPr>
      </w:pPr>
      <w:r w:rsidRPr="00AE5EB6">
        <w:rPr>
          <w:rFonts w:ascii="Calibri" w:hAnsi="Calibri" w:cs="Calibri"/>
          <w:b/>
          <w:bCs/>
          <w:sz w:val="22"/>
          <w:szCs w:val="22"/>
        </w:rPr>
        <w:t>Award</w:t>
      </w:r>
      <w:r w:rsidRPr="00AE5EB6">
        <w:rPr>
          <w:rFonts w:ascii="Calibri" w:hAnsi="Calibri" w:cs="Calibri"/>
          <w:sz w:val="22"/>
          <w:szCs w:val="22"/>
        </w:rPr>
        <w:t xml:space="preserve">:  </w:t>
      </w:r>
      <w:r w:rsidR="00AE5EB6" w:rsidRPr="00AE5EB6">
        <w:rPr>
          <w:rFonts w:ascii="Calibri" w:hAnsi="Calibri" w:cs="Calibri"/>
          <w:sz w:val="22"/>
          <w:szCs w:val="22"/>
        </w:rPr>
        <w:t xml:space="preserve">Award recipients receive a plaque. </w:t>
      </w:r>
      <w:r w:rsidR="00F22C17">
        <w:rPr>
          <w:rFonts w:ascii="Calibri" w:hAnsi="Calibri" w:cs="Calibri"/>
          <w:sz w:val="22"/>
          <w:szCs w:val="22"/>
        </w:rPr>
        <w:t>Awards will be announced at Professional Development Conference (PDC) for Purdue Extension</w:t>
      </w:r>
      <w:r w:rsidR="00E64D5E">
        <w:rPr>
          <w:rFonts w:ascii="Calibri" w:hAnsi="Calibri" w:cs="Calibri"/>
          <w:sz w:val="22"/>
          <w:szCs w:val="22"/>
        </w:rPr>
        <w:t>.</w:t>
      </w:r>
    </w:p>
    <w:p w14:paraId="490BCDB9" w14:textId="77777777" w:rsidR="002D18BF" w:rsidRPr="00AE5EB6" w:rsidRDefault="002D18BF">
      <w:pPr>
        <w:rPr>
          <w:rFonts w:ascii="Calibri" w:hAnsi="Calibri" w:cs="Calibri"/>
          <w:sz w:val="22"/>
          <w:szCs w:val="22"/>
        </w:rPr>
      </w:pPr>
    </w:p>
    <w:p w14:paraId="490BCDBA" w14:textId="77A5C4E1" w:rsidR="00EB7767" w:rsidRPr="002542FF" w:rsidRDefault="002D18BF" w:rsidP="00EB7767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AE5EB6">
        <w:rPr>
          <w:rFonts w:ascii="Calibri" w:hAnsi="Calibri" w:cs="Calibri"/>
          <w:sz w:val="22"/>
          <w:szCs w:val="22"/>
        </w:rPr>
        <w:t xml:space="preserve">Nominations: </w:t>
      </w:r>
      <w:r w:rsidRPr="00AE5EB6">
        <w:rPr>
          <w:rFonts w:ascii="Calibri" w:hAnsi="Calibri" w:cs="Calibri"/>
          <w:b w:val="0"/>
          <w:sz w:val="22"/>
          <w:szCs w:val="22"/>
        </w:rPr>
        <w:t>Submit</w:t>
      </w:r>
      <w:r w:rsidR="00627AAB" w:rsidRPr="00AE5EB6">
        <w:rPr>
          <w:rFonts w:ascii="Calibri" w:hAnsi="Calibri" w:cs="Calibri"/>
          <w:b w:val="0"/>
          <w:sz w:val="22"/>
          <w:szCs w:val="22"/>
        </w:rPr>
        <w:t xml:space="preserve"> (1) a completed</w:t>
      </w:r>
      <w:r w:rsidR="00627A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PUCESA Award Nomination Form, (2) a description of accomplishments</w:t>
      </w:r>
      <w:r w:rsidR="004421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421A6" w:rsidRPr="002542FF">
        <w:rPr>
          <w:rFonts w:asciiTheme="minorHAnsi" w:hAnsiTheme="minorHAnsi" w:cstheme="minorHAnsi"/>
          <w:sz w:val="22"/>
          <w:szCs w:val="22"/>
        </w:rPr>
        <w:t>not to exceed two pages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, and (</w:t>
      </w:r>
      <w:r w:rsidR="00273079">
        <w:rPr>
          <w:rFonts w:asciiTheme="minorHAnsi" w:hAnsiTheme="minorHAnsi" w:cstheme="minorHAnsi"/>
          <w:b w:val="0"/>
          <w:sz w:val="22"/>
          <w:szCs w:val="22"/>
        </w:rPr>
        <w:t>3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) at least two letters of support.</w:t>
      </w:r>
      <w:r w:rsidRPr="002542FF">
        <w:rPr>
          <w:rFonts w:asciiTheme="minorHAnsi" w:hAnsiTheme="minorHAnsi" w:cstheme="minorHAnsi"/>
          <w:sz w:val="22"/>
          <w:szCs w:val="22"/>
        </w:rPr>
        <w:t xml:space="preserve">  </w:t>
      </w:r>
      <w:r w:rsidR="00684C27">
        <w:rPr>
          <w:rFonts w:asciiTheme="minorHAnsi" w:hAnsiTheme="minorHAnsi" w:cstheme="minorHAnsi"/>
          <w:b w:val="0"/>
          <w:sz w:val="22"/>
          <w:szCs w:val="22"/>
        </w:rPr>
        <w:t>Applications that do not meet the above criteria will not be accepted.</w:t>
      </w:r>
    </w:p>
    <w:p w14:paraId="490BCDBB" w14:textId="77777777" w:rsidR="002D18BF" w:rsidRPr="002542FF" w:rsidRDefault="002D18B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90BCDBC" w14:textId="7C28B4E5" w:rsidR="002D18BF" w:rsidRPr="00273079" w:rsidRDefault="002D18BF">
      <w:pPr>
        <w:pStyle w:val="Heading1"/>
        <w:rPr>
          <w:rFonts w:ascii="Calibri" w:hAnsi="Calibri" w:cs="Calibri"/>
          <w:b w:val="0"/>
          <w:sz w:val="22"/>
          <w:szCs w:val="22"/>
        </w:rPr>
      </w:pPr>
      <w:r w:rsidRPr="00273079">
        <w:rPr>
          <w:rFonts w:ascii="Calibri" w:hAnsi="Calibri" w:cs="Calibri"/>
          <w:sz w:val="22"/>
          <w:szCs w:val="22"/>
        </w:rPr>
        <w:t>Accomplishments</w:t>
      </w:r>
      <w:r w:rsidRPr="00273079">
        <w:rPr>
          <w:rFonts w:ascii="Calibri" w:hAnsi="Calibri" w:cs="Calibri"/>
          <w:b w:val="0"/>
          <w:bCs w:val="0"/>
          <w:sz w:val="22"/>
          <w:szCs w:val="22"/>
        </w:rPr>
        <w:t>:</w:t>
      </w:r>
      <w:r w:rsidRPr="00273079">
        <w:rPr>
          <w:rFonts w:ascii="Calibri" w:hAnsi="Calibri" w:cs="Calibri"/>
          <w:sz w:val="22"/>
          <w:szCs w:val="22"/>
        </w:rPr>
        <w:t xml:space="preserve"> </w:t>
      </w:r>
      <w:r w:rsidRPr="00273079">
        <w:rPr>
          <w:rFonts w:ascii="Calibri" w:hAnsi="Calibri" w:cs="Calibri"/>
          <w:b w:val="0"/>
          <w:bCs w:val="0"/>
          <w:sz w:val="22"/>
          <w:szCs w:val="22"/>
        </w:rPr>
        <w:t xml:space="preserve">There are many attributes that make a candidate worthy of a PUCESA </w:t>
      </w:r>
      <w:r w:rsidR="006D46E0" w:rsidRPr="00273079">
        <w:rPr>
          <w:rFonts w:ascii="Calibri" w:hAnsi="Calibri" w:cs="Calibri"/>
          <w:b w:val="0"/>
          <w:bCs w:val="0"/>
          <w:sz w:val="22"/>
          <w:szCs w:val="22"/>
        </w:rPr>
        <w:t>Leadership A</w:t>
      </w:r>
      <w:r w:rsidRPr="00273079">
        <w:rPr>
          <w:rFonts w:ascii="Calibri" w:hAnsi="Calibri" w:cs="Calibri"/>
          <w:b w:val="0"/>
          <w:bCs w:val="0"/>
          <w:sz w:val="22"/>
          <w:szCs w:val="22"/>
        </w:rPr>
        <w:t>ward.  Please provide a brief description</w:t>
      </w:r>
      <w:r w:rsidR="00BA458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 of each of the following that apply: 1) </w:t>
      </w:r>
      <w:r w:rsidR="006D46E0" w:rsidRPr="00273079">
        <w:rPr>
          <w:rFonts w:ascii="Calibri" w:hAnsi="Calibri" w:cs="Calibri"/>
          <w:b w:val="0"/>
          <w:bCs w:val="0"/>
          <w:sz w:val="22"/>
          <w:szCs w:val="22"/>
        </w:rPr>
        <w:t>program or project in which this individual has demonstrated strong leadership</w:t>
      </w:r>
      <w:r w:rsidR="00BA458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, 2) </w:t>
      </w:r>
      <w:r w:rsidR="006D46E0" w:rsidRPr="00273079">
        <w:rPr>
          <w:rFonts w:ascii="Calibri" w:hAnsi="Calibri" w:cs="Calibri"/>
          <w:b w:val="0"/>
          <w:bCs w:val="0"/>
          <w:sz w:val="22"/>
          <w:szCs w:val="22"/>
        </w:rPr>
        <w:t>the impact of this program or project</w:t>
      </w:r>
      <w:r w:rsidR="00C269B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, 3) </w:t>
      </w:r>
      <w:r w:rsidR="006D46E0" w:rsidRPr="00273079">
        <w:rPr>
          <w:rFonts w:ascii="Calibri" w:hAnsi="Calibri" w:cs="Calibri"/>
          <w:b w:val="0"/>
          <w:bCs w:val="0"/>
          <w:sz w:val="22"/>
          <w:szCs w:val="22"/>
        </w:rPr>
        <w:t>the individual’s role in this program or project</w:t>
      </w:r>
      <w:r w:rsidR="00C269B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, and </w:t>
      </w:r>
      <w:r w:rsidR="00684C27" w:rsidRPr="00273079">
        <w:rPr>
          <w:rFonts w:ascii="Calibri" w:hAnsi="Calibri" w:cs="Calibri"/>
          <w:b w:val="0"/>
          <w:bCs w:val="0"/>
          <w:sz w:val="22"/>
          <w:szCs w:val="22"/>
        </w:rPr>
        <w:t>4</w:t>
      </w:r>
      <w:r w:rsidR="00C269B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) </w:t>
      </w:r>
      <w:r w:rsidR="006D46E0" w:rsidRPr="00273079">
        <w:rPr>
          <w:rFonts w:ascii="Calibri" w:hAnsi="Calibri" w:cs="Calibri"/>
          <w:b w:val="0"/>
          <w:bCs w:val="0"/>
          <w:sz w:val="22"/>
          <w:szCs w:val="22"/>
        </w:rPr>
        <w:t>evidence of how this individual’s leadership was integral to the success of the program/project</w:t>
      </w:r>
      <w:r w:rsidRPr="00273079">
        <w:rPr>
          <w:rFonts w:ascii="Calibri" w:hAnsi="Calibri" w:cs="Calibri"/>
          <w:b w:val="0"/>
          <w:bCs w:val="0"/>
          <w:sz w:val="22"/>
          <w:szCs w:val="22"/>
        </w:rPr>
        <w:t>.</w:t>
      </w:r>
      <w:r w:rsidR="00BA458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 The description of accomplishments </w:t>
      </w:r>
      <w:r w:rsidR="00BA458D" w:rsidRPr="00273079">
        <w:rPr>
          <w:rFonts w:ascii="Calibri" w:hAnsi="Calibri" w:cs="Calibri"/>
          <w:bCs w:val="0"/>
          <w:sz w:val="22"/>
          <w:szCs w:val="22"/>
          <w:u w:val="single"/>
        </w:rPr>
        <w:t>must not</w:t>
      </w:r>
      <w:r w:rsidR="00BA458D" w:rsidRPr="00273079">
        <w:rPr>
          <w:rFonts w:ascii="Calibri" w:hAnsi="Calibri" w:cs="Calibri"/>
          <w:b w:val="0"/>
          <w:bCs w:val="0"/>
          <w:sz w:val="22"/>
          <w:szCs w:val="22"/>
        </w:rPr>
        <w:t xml:space="preserve"> exceed two pages.  </w:t>
      </w:r>
      <w:r w:rsidRPr="00273079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</w:p>
    <w:p w14:paraId="490BCDBE" w14:textId="573D66F2" w:rsidR="002D18BF" w:rsidRPr="00D219E8" w:rsidRDefault="002D18BF" w:rsidP="00D219E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Nominee: </w:t>
      </w:r>
    </w:p>
    <w:p w14:paraId="490BCDC0" w14:textId="77777777" w:rsidR="00496082" w:rsidRDefault="0049608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C1" w14:textId="77777777" w:rsidR="002D18BF" w:rsidRPr="002542F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Letters of Support: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list the names of individuals submitting letters of support </w:t>
      </w:r>
      <w:r w:rsidRPr="002542FF">
        <w:rPr>
          <w:rFonts w:asciiTheme="minorHAnsi" w:hAnsiTheme="minorHAnsi" w:cstheme="minorHAnsi"/>
          <w:sz w:val="22"/>
          <w:szCs w:val="22"/>
        </w:rPr>
        <w:t>(two required)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. Check if letters are included. Letters of support may be sent separately.</w:t>
      </w:r>
    </w:p>
    <w:p w14:paraId="22814B3D" w14:textId="77777777" w:rsidR="00D219E8" w:rsidRPr="00D219E8" w:rsidRDefault="00D219E8" w:rsidP="00D219E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10B2897C" w14:textId="1ADDC593" w:rsidR="00D219E8" w:rsidRPr="00D219E8" w:rsidRDefault="00D219E8" w:rsidP="00D219E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490BCDC6" w14:textId="77777777" w:rsidR="00496082" w:rsidRDefault="0049608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C7" w14:textId="69E4CF77" w:rsidR="002D18B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Person submitting </w:t>
      </w:r>
      <w:r w:rsidR="00D219E8">
        <w:rPr>
          <w:rFonts w:asciiTheme="minorHAnsi" w:hAnsiTheme="minorHAnsi" w:cstheme="minorHAnsi"/>
          <w:sz w:val="22"/>
          <w:szCs w:val="22"/>
        </w:rPr>
        <w:t>n</w:t>
      </w:r>
      <w:r w:rsidRPr="002542FF">
        <w:rPr>
          <w:rFonts w:asciiTheme="minorHAnsi" w:hAnsiTheme="minorHAnsi" w:cstheme="minorHAnsi"/>
          <w:sz w:val="22"/>
          <w:szCs w:val="22"/>
        </w:rPr>
        <w:t>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219E8" w:rsidRPr="00D648AB" w14:paraId="352FA680" w14:textId="77777777" w:rsidTr="00481478">
        <w:tc>
          <w:tcPr>
            <w:tcW w:w="1975" w:type="dxa"/>
          </w:tcPr>
          <w:p w14:paraId="67D2C77B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Name</w:t>
            </w:r>
          </w:p>
        </w:tc>
        <w:tc>
          <w:tcPr>
            <w:tcW w:w="7375" w:type="dxa"/>
          </w:tcPr>
          <w:p w14:paraId="1C3B977F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485F3FA7" w14:textId="77777777" w:rsidTr="00481478">
        <w:tc>
          <w:tcPr>
            <w:tcW w:w="1975" w:type="dxa"/>
          </w:tcPr>
          <w:p w14:paraId="00133B4B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Department</w:t>
            </w:r>
          </w:p>
        </w:tc>
        <w:tc>
          <w:tcPr>
            <w:tcW w:w="7375" w:type="dxa"/>
          </w:tcPr>
          <w:p w14:paraId="7CD667F6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13348A35" w14:textId="77777777" w:rsidTr="00481478">
        <w:tc>
          <w:tcPr>
            <w:tcW w:w="1975" w:type="dxa"/>
          </w:tcPr>
          <w:p w14:paraId="0919D7E4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Building/Address</w:t>
            </w:r>
          </w:p>
        </w:tc>
        <w:tc>
          <w:tcPr>
            <w:tcW w:w="7375" w:type="dxa"/>
          </w:tcPr>
          <w:p w14:paraId="3F7C00B9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06CC82E9" w14:textId="77777777" w:rsidTr="00481478">
        <w:tc>
          <w:tcPr>
            <w:tcW w:w="1975" w:type="dxa"/>
          </w:tcPr>
          <w:p w14:paraId="61A6D44A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Email</w:t>
            </w:r>
          </w:p>
        </w:tc>
        <w:tc>
          <w:tcPr>
            <w:tcW w:w="7375" w:type="dxa"/>
          </w:tcPr>
          <w:p w14:paraId="582B0E32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7D1A9230" w14:textId="77777777" w:rsidTr="00481478">
        <w:tc>
          <w:tcPr>
            <w:tcW w:w="1975" w:type="dxa"/>
          </w:tcPr>
          <w:p w14:paraId="6EC6E9F3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Phone</w:t>
            </w:r>
          </w:p>
        </w:tc>
        <w:tc>
          <w:tcPr>
            <w:tcW w:w="7375" w:type="dxa"/>
          </w:tcPr>
          <w:p w14:paraId="600A1027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</w:tbl>
    <w:p w14:paraId="490BCDCF" w14:textId="77777777" w:rsidR="00DC3D46" w:rsidRDefault="00DC3D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74AB" w14:textId="338FEF59" w:rsidR="00D219E8" w:rsidRDefault="00D219E8" w:rsidP="002D18BF">
      <w:pPr>
        <w:rPr>
          <w:rFonts w:asciiTheme="minorHAnsi" w:hAnsiTheme="minorHAnsi" w:cstheme="minorHAnsi"/>
          <w:b/>
          <w:sz w:val="22"/>
          <w:szCs w:val="22"/>
        </w:rPr>
      </w:pPr>
    </w:p>
    <w:p w14:paraId="33DDFEFA" w14:textId="77777777" w:rsidR="002273F4" w:rsidRDefault="002273F4" w:rsidP="002D18BF">
      <w:pPr>
        <w:rPr>
          <w:rFonts w:asciiTheme="minorHAnsi" w:hAnsiTheme="minorHAnsi" w:cstheme="minorHAnsi"/>
          <w:b/>
          <w:sz w:val="22"/>
          <w:szCs w:val="22"/>
        </w:rPr>
      </w:pPr>
    </w:p>
    <w:p w14:paraId="490BCDD0" w14:textId="24332F54" w:rsidR="00C269BD" w:rsidRPr="008A3661" w:rsidRDefault="00C269BD" w:rsidP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sz w:val="22"/>
          <w:szCs w:val="22"/>
        </w:rPr>
        <w:t>Accomplishments</w:t>
      </w:r>
      <w:r w:rsidR="008A36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3661">
        <w:rPr>
          <w:rFonts w:asciiTheme="minorHAnsi" w:hAnsiTheme="minorHAnsi" w:cstheme="minorHAnsi"/>
          <w:sz w:val="22"/>
          <w:szCs w:val="22"/>
        </w:rPr>
        <w:t xml:space="preserve">(Provide a brief description of each of the items below </w:t>
      </w:r>
      <w:r w:rsidR="008A3661" w:rsidRPr="002542FF">
        <w:rPr>
          <w:rFonts w:asciiTheme="minorHAnsi" w:hAnsiTheme="minorHAnsi" w:cstheme="minorHAnsi"/>
          <w:i/>
          <w:sz w:val="22"/>
          <w:szCs w:val="22"/>
        </w:rPr>
        <w:t>that apply</w:t>
      </w:r>
      <w:r w:rsidR="008A3661">
        <w:rPr>
          <w:rFonts w:asciiTheme="minorHAnsi" w:hAnsiTheme="minorHAnsi" w:cstheme="minorHAnsi"/>
          <w:sz w:val="22"/>
          <w:szCs w:val="22"/>
        </w:rPr>
        <w:t xml:space="preserve"> to the nominee.  Delete items that do not apply to the nominee.)</w:t>
      </w:r>
    </w:p>
    <w:p w14:paraId="490BCDD1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2" w14:textId="77777777" w:rsidR="000C4985" w:rsidRDefault="000C4985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4" w14:textId="7B6D9A09" w:rsidR="00C269BD" w:rsidRPr="00273079" w:rsidRDefault="00273079" w:rsidP="00273079">
      <w:pPr>
        <w:pStyle w:val="ListParagraph"/>
        <w:numPr>
          <w:ilvl w:val="0"/>
          <w:numId w:val="20"/>
        </w:numPr>
        <w:rPr>
          <w:rFonts w:ascii="Calibri" w:hAnsi="Calibri" w:cs="Calibri"/>
          <w:bCs/>
          <w:sz w:val="22"/>
          <w:szCs w:val="22"/>
        </w:rPr>
      </w:pPr>
      <w:r w:rsidRPr="00273079">
        <w:rPr>
          <w:rFonts w:ascii="Calibri" w:hAnsi="Calibri" w:cs="Calibri"/>
          <w:sz w:val="22"/>
          <w:szCs w:val="22"/>
        </w:rPr>
        <w:t>Describe the program or project in which this individual has demonstrated strong leadership.</w:t>
      </w:r>
    </w:p>
    <w:p w14:paraId="490BCDD5" w14:textId="77777777" w:rsidR="00C269BD" w:rsidRPr="00273079" w:rsidRDefault="00C269BD" w:rsidP="002D18BF">
      <w:pPr>
        <w:rPr>
          <w:rFonts w:ascii="Calibri" w:hAnsi="Calibri" w:cs="Calibri"/>
          <w:bCs/>
          <w:sz w:val="22"/>
          <w:szCs w:val="22"/>
        </w:rPr>
      </w:pPr>
    </w:p>
    <w:p w14:paraId="490BCDD6" w14:textId="77777777" w:rsidR="00C269BD" w:rsidRPr="00273079" w:rsidRDefault="00C269BD" w:rsidP="002D18BF">
      <w:pPr>
        <w:rPr>
          <w:rFonts w:ascii="Calibri" w:hAnsi="Calibri" w:cs="Calibri"/>
          <w:bCs/>
          <w:sz w:val="22"/>
          <w:szCs w:val="22"/>
        </w:rPr>
      </w:pPr>
    </w:p>
    <w:p w14:paraId="490BCDD8" w14:textId="47C2872A" w:rsidR="00C269BD" w:rsidRPr="00273079" w:rsidRDefault="00273079" w:rsidP="00273079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73079">
        <w:rPr>
          <w:rFonts w:ascii="Calibri" w:hAnsi="Calibri" w:cs="Calibri"/>
          <w:sz w:val="22"/>
          <w:szCs w:val="22"/>
        </w:rPr>
        <w:t>Describe the impact of this program or project.</w:t>
      </w:r>
    </w:p>
    <w:p w14:paraId="490BCDD9" w14:textId="77777777" w:rsidR="00C269BD" w:rsidRPr="00273079" w:rsidRDefault="00C269BD" w:rsidP="002D18BF">
      <w:pPr>
        <w:rPr>
          <w:rFonts w:ascii="Calibri" w:hAnsi="Calibri" w:cs="Calibri"/>
          <w:bCs/>
          <w:sz w:val="22"/>
          <w:szCs w:val="22"/>
        </w:rPr>
      </w:pPr>
    </w:p>
    <w:p w14:paraId="490BCDDA" w14:textId="77777777" w:rsidR="00C269BD" w:rsidRPr="00273079" w:rsidRDefault="00C269BD" w:rsidP="002D18BF">
      <w:pPr>
        <w:rPr>
          <w:rFonts w:ascii="Calibri" w:hAnsi="Calibri" w:cs="Calibri"/>
          <w:bCs/>
          <w:sz w:val="22"/>
          <w:szCs w:val="22"/>
        </w:rPr>
      </w:pPr>
    </w:p>
    <w:p w14:paraId="490BCDDB" w14:textId="77777777" w:rsidR="00C269BD" w:rsidRPr="00273079" w:rsidRDefault="00C269BD" w:rsidP="002D18BF">
      <w:pPr>
        <w:rPr>
          <w:rFonts w:ascii="Calibri" w:hAnsi="Calibri" w:cs="Calibri"/>
          <w:bCs/>
          <w:sz w:val="22"/>
          <w:szCs w:val="22"/>
        </w:rPr>
      </w:pPr>
    </w:p>
    <w:p w14:paraId="490BCDDD" w14:textId="79B72265" w:rsidR="00C269BD" w:rsidRPr="00273079" w:rsidRDefault="00273079" w:rsidP="00273079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73079">
        <w:rPr>
          <w:rFonts w:ascii="Calibri" w:hAnsi="Calibri" w:cs="Calibri"/>
          <w:sz w:val="22"/>
          <w:szCs w:val="22"/>
        </w:rPr>
        <w:t>Describe the Individual’s role in this program or project.</w:t>
      </w:r>
    </w:p>
    <w:p w14:paraId="490BCDDE" w14:textId="77777777" w:rsidR="00C269BD" w:rsidRPr="00273079" w:rsidRDefault="00C269BD" w:rsidP="002D18BF">
      <w:pPr>
        <w:rPr>
          <w:rFonts w:ascii="Calibri" w:hAnsi="Calibri" w:cs="Calibri"/>
          <w:sz w:val="22"/>
          <w:szCs w:val="22"/>
        </w:rPr>
      </w:pPr>
    </w:p>
    <w:p w14:paraId="490BCDDF" w14:textId="77777777" w:rsidR="00C269BD" w:rsidRPr="00273079" w:rsidRDefault="00C269BD" w:rsidP="002D18BF">
      <w:pPr>
        <w:rPr>
          <w:rFonts w:ascii="Calibri" w:hAnsi="Calibri" w:cs="Calibri"/>
          <w:sz w:val="22"/>
          <w:szCs w:val="22"/>
        </w:rPr>
      </w:pPr>
    </w:p>
    <w:p w14:paraId="490BCDE0" w14:textId="77777777" w:rsidR="00C269BD" w:rsidRPr="00273079" w:rsidRDefault="00C269BD" w:rsidP="002D18BF">
      <w:pPr>
        <w:rPr>
          <w:rFonts w:ascii="Calibri" w:hAnsi="Calibri" w:cs="Calibri"/>
          <w:sz w:val="22"/>
          <w:szCs w:val="22"/>
        </w:rPr>
      </w:pPr>
    </w:p>
    <w:p w14:paraId="490BCDE1" w14:textId="30375EBE" w:rsidR="002D18BF" w:rsidRPr="00273079" w:rsidRDefault="00273079" w:rsidP="00273079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73079">
        <w:rPr>
          <w:rFonts w:ascii="Calibri" w:hAnsi="Calibri" w:cs="Calibri"/>
          <w:sz w:val="22"/>
          <w:szCs w:val="22"/>
        </w:rPr>
        <w:t>Describe evidence of how this individual’s leadership was integral to the success of the program/project.</w:t>
      </w:r>
    </w:p>
    <w:sectPr w:rsidR="002D18BF" w:rsidRPr="00273079" w:rsidSect="002D18BF">
      <w:headerReference w:type="default" r:id="rId11"/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BCA7DF4" w14:textId="77777777" w:rsidR="00BF7EA6" w:rsidRDefault="00BF7EA6">
      <w:r>
        <w:separator/>
      </w:r>
    </w:p>
  </w:endnote>
  <w:endnote w:type="continuationSeparator" w:id="0">
    <w:p w14:paraId="022B68DB" w14:textId="77777777" w:rsidR="00BF7EA6" w:rsidRDefault="00BF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9060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BCDEE" w14:textId="04A2E81C" w:rsidR="00C269BD" w:rsidRDefault="00C26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4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BCDEF" w14:textId="77777777" w:rsidR="00C269BD" w:rsidRDefault="00C2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0630C5" w14:textId="77777777" w:rsidR="00BF7EA6" w:rsidRDefault="00BF7EA6">
      <w:r>
        <w:separator/>
      </w:r>
    </w:p>
  </w:footnote>
  <w:footnote w:type="continuationSeparator" w:id="0">
    <w:p w14:paraId="0B13EA6C" w14:textId="77777777" w:rsidR="00BF7EA6" w:rsidRDefault="00BF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AD46D6" w14:textId="77777777" w:rsidR="00D219E8" w:rsidRPr="005E2B79" w:rsidRDefault="00D219E8" w:rsidP="00D219E8">
    <w:pPr>
      <w:pStyle w:val="Header"/>
      <w:rPr>
        <w:rFonts w:ascii="Calibri" w:hAnsi="Calibri" w:cs="Calibri"/>
      </w:rPr>
    </w:pPr>
    <w:r w:rsidRPr="005E2B79">
      <w:rPr>
        <w:rFonts w:ascii="Calibri" w:hAnsi="Calibri" w:cs="Calibri"/>
      </w:rPr>
      <w:t xml:space="preserve">Purdue University Cooperative Extension Specialists’ Association </w:t>
    </w:r>
  </w:p>
  <w:p w14:paraId="068E2D55" w14:textId="70D7C5C1" w:rsidR="00D219E8" w:rsidRPr="00D219E8" w:rsidRDefault="00D219E8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E64D5E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="008A20BD">
      <w:rPr>
        <w:rFonts w:ascii="Calibri" w:hAnsi="Calibri" w:cs="Calibri"/>
      </w:rPr>
      <w:t>Leadership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7BA7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922E7"/>
    <w:multiLevelType w:val="hybridMultilevel"/>
    <w:tmpl w:val="1E96B6BA"/>
    <w:lvl w:ilvl="0" w:tplc="706EA3D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4A82C0F6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77220A4"/>
    <w:multiLevelType w:val="hybridMultilevel"/>
    <w:tmpl w:val="B4CA29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34849"/>
    <w:multiLevelType w:val="hybridMultilevel"/>
    <w:tmpl w:val="D1A2E600"/>
    <w:lvl w:ilvl="0" w:tplc="65DC4244">
      <w:start w:val="1"/>
      <w:numFmt w:val="bullet"/>
      <w:lvlText w:val=""/>
      <w:lvlJc w:val="left"/>
      <w:pPr>
        <w:tabs>
          <w:tab w:val="num" w:pos="1800"/>
        </w:tabs>
        <w:ind w:left="180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A55A2"/>
    <w:multiLevelType w:val="hybridMultilevel"/>
    <w:tmpl w:val="CE064C8E"/>
    <w:lvl w:ilvl="0" w:tplc="65DC4244">
      <w:start w:val="1"/>
      <w:numFmt w:val="bullet"/>
      <w:lvlText w:val=""/>
      <w:lvlJc w:val="left"/>
      <w:pPr>
        <w:tabs>
          <w:tab w:val="num" w:pos="1440"/>
        </w:tabs>
        <w:ind w:left="144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14BDE"/>
    <w:multiLevelType w:val="hybridMultilevel"/>
    <w:tmpl w:val="6E2894EE"/>
    <w:lvl w:ilvl="0" w:tplc="FAC6391C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330219B2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E7253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5571A4"/>
    <w:multiLevelType w:val="hybridMultilevel"/>
    <w:tmpl w:val="00A0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4AA2"/>
    <w:multiLevelType w:val="hybridMultilevel"/>
    <w:tmpl w:val="F0B4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5D7287"/>
    <w:multiLevelType w:val="hybridMultilevel"/>
    <w:tmpl w:val="E4F4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91442"/>
    <w:multiLevelType w:val="hybridMultilevel"/>
    <w:tmpl w:val="A7E8D9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3ECB"/>
    <w:multiLevelType w:val="hybridMultilevel"/>
    <w:tmpl w:val="46AE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8064A"/>
    <w:multiLevelType w:val="hybridMultilevel"/>
    <w:tmpl w:val="1E96B6BA"/>
    <w:lvl w:ilvl="0" w:tplc="B9EADF0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6C7D3B4E"/>
    <w:multiLevelType w:val="hybridMultilevel"/>
    <w:tmpl w:val="A720EDC8"/>
    <w:lvl w:ilvl="0" w:tplc="1A4EA11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D4F28"/>
    <w:multiLevelType w:val="hybridMultilevel"/>
    <w:tmpl w:val="EB5E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32F08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D173EA"/>
    <w:multiLevelType w:val="hybridMultilevel"/>
    <w:tmpl w:val="32FEAEB0"/>
    <w:lvl w:ilvl="0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A67F1"/>
    <w:multiLevelType w:val="hybridMultilevel"/>
    <w:tmpl w:val="C1C652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DA12A3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306871">
    <w:abstractNumId w:val="2"/>
  </w:num>
  <w:num w:numId="2" w16cid:durableId="1209224597">
    <w:abstractNumId w:val="18"/>
  </w:num>
  <w:num w:numId="3" w16cid:durableId="1761564078">
    <w:abstractNumId w:val="11"/>
  </w:num>
  <w:num w:numId="4" w16cid:durableId="1250457063">
    <w:abstractNumId w:val="13"/>
  </w:num>
  <w:num w:numId="5" w16cid:durableId="188763927">
    <w:abstractNumId w:val="7"/>
  </w:num>
  <w:num w:numId="6" w16cid:durableId="26494445">
    <w:abstractNumId w:val="1"/>
  </w:num>
  <w:num w:numId="7" w16cid:durableId="1408379202">
    <w:abstractNumId w:val="5"/>
  </w:num>
  <w:num w:numId="8" w16cid:durableId="1264680934">
    <w:abstractNumId w:val="14"/>
  </w:num>
  <w:num w:numId="9" w16cid:durableId="1746537049">
    <w:abstractNumId w:val="16"/>
  </w:num>
  <w:num w:numId="10" w16cid:durableId="624116148">
    <w:abstractNumId w:val="19"/>
  </w:num>
  <w:num w:numId="11" w16cid:durableId="268894772">
    <w:abstractNumId w:val="6"/>
  </w:num>
  <w:num w:numId="12" w16cid:durableId="216935939">
    <w:abstractNumId w:val="17"/>
  </w:num>
  <w:num w:numId="13" w16cid:durableId="606012762">
    <w:abstractNumId w:val="3"/>
  </w:num>
  <w:num w:numId="14" w16cid:durableId="475875749">
    <w:abstractNumId w:val="4"/>
  </w:num>
  <w:num w:numId="15" w16cid:durableId="316690470">
    <w:abstractNumId w:val="0"/>
  </w:num>
  <w:num w:numId="16" w16cid:durableId="2142456936">
    <w:abstractNumId w:val="8"/>
  </w:num>
  <w:num w:numId="17" w16cid:durableId="1579442355">
    <w:abstractNumId w:val="9"/>
  </w:num>
  <w:num w:numId="18" w16cid:durableId="1244756338">
    <w:abstractNumId w:val="12"/>
  </w:num>
  <w:num w:numId="19" w16cid:durableId="1644046874">
    <w:abstractNumId w:val="10"/>
  </w:num>
  <w:num w:numId="20" w16cid:durableId="1824665588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D6"/>
    <w:rsid w:val="000018C6"/>
    <w:rsid w:val="0004400C"/>
    <w:rsid w:val="0006263E"/>
    <w:rsid w:val="00094401"/>
    <w:rsid w:val="000A06D6"/>
    <w:rsid w:val="000C0EC4"/>
    <w:rsid w:val="000C4985"/>
    <w:rsid w:val="001634B6"/>
    <w:rsid w:val="001704B7"/>
    <w:rsid w:val="00170C46"/>
    <w:rsid w:val="001B074F"/>
    <w:rsid w:val="001F3093"/>
    <w:rsid w:val="002273F4"/>
    <w:rsid w:val="00247687"/>
    <w:rsid w:val="002542FF"/>
    <w:rsid w:val="00273079"/>
    <w:rsid w:val="002D18BF"/>
    <w:rsid w:val="00302766"/>
    <w:rsid w:val="003261BE"/>
    <w:rsid w:val="003678AC"/>
    <w:rsid w:val="003A6058"/>
    <w:rsid w:val="003B73BC"/>
    <w:rsid w:val="003E53E4"/>
    <w:rsid w:val="003E57E8"/>
    <w:rsid w:val="004421A6"/>
    <w:rsid w:val="00474D14"/>
    <w:rsid w:val="00496082"/>
    <w:rsid w:val="004F335F"/>
    <w:rsid w:val="00524CB7"/>
    <w:rsid w:val="005E53E5"/>
    <w:rsid w:val="00627AAB"/>
    <w:rsid w:val="00662608"/>
    <w:rsid w:val="006729E7"/>
    <w:rsid w:val="00684C27"/>
    <w:rsid w:val="006921AB"/>
    <w:rsid w:val="006C4B3D"/>
    <w:rsid w:val="006D46E0"/>
    <w:rsid w:val="0071162E"/>
    <w:rsid w:val="00767BA1"/>
    <w:rsid w:val="0078646E"/>
    <w:rsid w:val="007C26A1"/>
    <w:rsid w:val="00826FD9"/>
    <w:rsid w:val="0083485D"/>
    <w:rsid w:val="008A20BD"/>
    <w:rsid w:val="008A3661"/>
    <w:rsid w:val="008B4790"/>
    <w:rsid w:val="008C32FB"/>
    <w:rsid w:val="008C59EB"/>
    <w:rsid w:val="008F78A9"/>
    <w:rsid w:val="009102BF"/>
    <w:rsid w:val="0095799E"/>
    <w:rsid w:val="009670C8"/>
    <w:rsid w:val="00987E3B"/>
    <w:rsid w:val="009B5E4C"/>
    <w:rsid w:val="00A10411"/>
    <w:rsid w:val="00A15C85"/>
    <w:rsid w:val="00A23714"/>
    <w:rsid w:val="00A9137F"/>
    <w:rsid w:val="00AA0E09"/>
    <w:rsid w:val="00AE5EB6"/>
    <w:rsid w:val="00B004C2"/>
    <w:rsid w:val="00B26F05"/>
    <w:rsid w:val="00B6672E"/>
    <w:rsid w:val="00B6774C"/>
    <w:rsid w:val="00B76564"/>
    <w:rsid w:val="00B90D1B"/>
    <w:rsid w:val="00B915D0"/>
    <w:rsid w:val="00B935F1"/>
    <w:rsid w:val="00BA458D"/>
    <w:rsid w:val="00BD6256"/>
    <w:rsid w:val="00BF7EA6"/>
    <w:rsid w:val="00C269BD"/>
    <w:rsid w:val="00C775BD"/>
    <w:rsid w:val="00CB2C6A"/>
    <w:rsid w:val="00CB5C76"/>
    <w:rsid w:val="00CC379A"/>
    <w:rsid w:val="00D049A0"/>
    <w:rsid w:val="00D219E8"/>
    <w:rsid w:val="00DA2F7A"/>
    <w:rsid w:val="00DB78CB"/>
    <w:rsid w:val="00DC3D46"/>
    <w:rsid w:val="00E1326E"/>
    <w:rsid w:val="00E310A8"/>
    <w:rsid w:val="00E401F9"/>
    <w:rsid w:val="00E64D5E"/>
    <w:rsid w:val="00EA76B6"/>
    <w:rsid w:val="00EB3482"/>
    <w:rsid w:val="00EB394A"/>
    <w:rsid w:val="00EB7767"/>
    <w:rsid w:val="00F22C17"/>
    <w:rsid w:val="00F233D0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BCDAE"/>
  <w15:docId w15:val="{CDBF2143-5FEE-423A-BB83-EBE7F70C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sid w:val="00D228F9"/>
    <w:rPr>
      <w:color w:val="0000FF"/>
      <w:u w:val="single"/>
    </w:rPr>
  </w:style>
  <w:style w:type="paragraph" w:styleId="Header">
    <w:name w:val="header"/>
    <w:basedOn w:val="Normal"/>
    <w:link w:val="HeaderChar"/>
    <w:rsid w:val="00410B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0B2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10B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26A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4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5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26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69BD"/>
  </w:style>
  <w:style w:type="paragraph" w:styleId="CommentSubject">
    <w:name w:val="annotation subject"/>
    <w:basedOn w:val="CommentText"/>
    <w:next w:val="CommentText"/>
    <w:link w:val="CommentSubjectChar"/>
    <w:rsid w:val="00C2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9BD"/>
    <w:rPr>
      <w:b/>
      <w:bCs/>
    </w:rPr>
  </w:style>
  <w:style w:type="paragraph" w:styleId="Revision">
    <w:name w:val="Revision"/>
    <w:hidden/>
    <w:uiPriority w:val="99"/>
    <w:semiHidden/>
    <w:rsid w:val="00C269B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69B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19E8"/>
    <w:rPr>
      <w:sz w:val="24"/>
      <w:szCs w:val="24"/>
    </w:rPr>
  </w:style>
  <w:style w:type="table" w:styleId="TableGrid">
    <w:name w:val="Table Grid"/>
    <w:basedOn w:val="TableNormal"/>
    <w:rsid w:val="00D21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2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12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eewiatt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D552460D4B746827CCB9F5984AFDF" ma:contentTypeVersion="1" ma:contentTypeDescription="Create a new document." ma:contentTypeScope="" ma:versionID="52ece77bff05672a28b5a2e0ca4d0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D597F-3ACC-4AE2-9D1E-BD11EC00B2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D2E74F-8E36-4A57-A30A-E3FDEFDA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BA612-37CF-4301-8551-66914FB83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Hancook and PUCESA Awards Nominations</vt:lpstr>
    </vt:vector>
  </TitlesOfParts>
  <Company>Purdue University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Hancook and PUCESA Awards Nominations</dc:title>
  <dc:creator>Aadron Jeanine Rausch</dc:creator>
  <cp:lastModifiedBy>Renee D Wiatt</cp:lastModifiedBy>
  <cp:revision>2</cp:revision>
  <cp:lastPrinted>2001-02-07T21:41:00Z</cp:lastPrinted>
  <dcterms:created xsi:type="dcterms:W3CDTF">2026-07-13T21:41:00Z</dcterms:created>
  <dcterms:modified xsi:type="dcterms:W3CDTF">2026-07-13T21:41:00Z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0x01010012DD552460D4B746827CCB9F5984AFDF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2025-07-23T15:55:38Z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49e60d92-961d-49d2-ac41-18e7ff8dfef7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50, 3, 0, 1</vt:lpwstr>
  </property>
</Properties>
</file>