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10B5" w14:textId="123C8578" w:rsidR="00042339" w:rsidRPr="002259DD" w:rsidRDefault="00FC62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5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Module </w:t>
      </w:r>
      <w:r w:rsidR="00B71D32" w:rsidRPr="002259D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042339" w:rsidRPr="00225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B71D32" w:rsidRPr="00225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Nutrition Research </w:t>
      </w:r>
    </w:p>
    <w:p w14:paraId="00000002" w14:textId="2EE876CB" w:rsidR="00BB4A27" w:rsidRPr="002259DD" w:rsidRDefault="00FC62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59DD">
        <w:rPr>
          <w:rFonts w:ascii="Times New Roman" w:hAnsi="Times New Roman" w:cs="Times New Roman"/>
          <w:b/>
          <w:color w:val="000000"/>
          <w:sz w:val="24"/>
          <w:szCs w:val="24"/>
        </w:rPr>
        <w:t>Pre/Post Test Questions</w:t>
      </w:r>
    </w:p>
    <w:p w14:paraId="00000003" w14:textId="77777777" w:rsidR="00BB4A27" w:rsidRPr="002259DD" w:rsidRDefault="00BB4A2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004" w14:textId="35975247" w:rsidR="00BB4A27" w:rsidRPr="002259DD" w:rsidRDefault="00B71D32" w:rsidP="004735F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259DD">
        <w:rPr>
          <w:rFonts w:ascii="Times New Roman" w:hAnsi="Times New Roman" w:cs="Times New Roman"/>
          <w:sz w:val="24"/>
          <w:szCs w:val="24"/>
        </w:rPr>
        <w:t xml:space="preserve">Diet has long-term </w:t>
      </w:r>
      <w:r w:rsidR="004735F0" w:rsidRPr="002259DD">
        <w:rPr>
          <w:rFonts w:ascii="Times New Roman" w:hAnsi="Times New Roman" w:cs="Times New Roman"/>
          <w:sz w:val="24"/>
          <w:szCs w:val="24"/>
        </w:rPr>
        <w:t xml:space="preserve">can be affected to </w:t>
      </w:r>
      <w:r w:rsidRPr="002259DD">
        <w:rPr>
          <w:rFonts w:ascii="Times New Roman" w:hAnsi="Times New Roman" w:cs="Times New Roman"/>
          <w:sz w:val="24"/>
          <w:szCs w:val="24"/>
        </w:rPr>
        <w:t>health and disease</w:t>
      </w:r>
      <w:r w:rsidR="004735F0" w:rsidRPr="002259DD">
        <w:rPr>
          <w:rFonts w:ascii="Times New Roman" w:hAnsi="Times New Roman" w:cs="Times New Roman"/>
          <w:sz w:val="24"/>
          <w:szCs w:val="24"/>
        </w:rPr>
        <w:t xml:space="preserve"> by</w:t>
      </w:r>
      <w:r w:rsidR="004A60AA" w:rsidRPr="002259DD">
        <w:rPr>
          <w:rFonts w:ascii="Times New Roman" w:hAnsi="Times New Roman" w:cs="Times New Roman"/>
          <w:sz w:val="24"/>
          <w:szCs w:val="24"/>
        </w:rPr>
        <w:t>:</w:t>
      </w:r>
    </w:p>
    <w:p w14:paraId="140CED1B" w14:textId="77777777" w:rsidR="004735F0" w:rsidRPr="002259DD" w:rsidRDefault="004735F0" w:rsidP="002259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Behavior and preferences of the individual, </w:t>
      </w:r>
    </w:p>
    <w:p w14:paraId="38A5890B" w14:textId="77777777" w:rsidR="004735F0" w:rsidRPr="002259DD" w:rsidRDefault="004735F0" w:rsidP="002259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Socioeconomic status, </w:t>
      </w:r>
    </w:p>
    <w:p w14:paraId="2B402BB6" w14:textId="77777777" w:rsidR="004735F0" w:rsidRPr="002259DD" w:rsidRDefault="004735F0" w:rsidP="002259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Cultural and social factors </w:t>
      </w:r>
    </w:p>
    <w:p w14:paraId="7F08104A" w14:textId="77777777" w:rsidR="004735F0" w:rsidRPr="002259DD" w:rsidRDefault="004735F0" w:rsidP="002259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Food accessibility and availability, </w:t>
      </w:r>
    </w:p>
    <w:p w14:paraId="2A3AC4F5" w14:textId="77777777" w:rsidR="004735F0" w:rsidRPr="002259DD" w:rsidRDefault="004735F0" w:rsidP="002259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Environment, </w:t>
      </w:r>
    </w:p>
    <w:p w14:paraId="47506470" w14:textId="77777777" w:rsidR="004735F0" w:rsidRPr="002259DD" w:rsidRDefault="004735F0" w:rsidP="002259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Mental and physical functioning. </w:t>
      </w:r>
    </w:p>
    <w:p w14:paraId="0FDD5DFD" w14:textId="77777777" w:rsidR="004735F0" w:rsidRPr="000665A2" w:rsidRDefault="004735F0" w:rsidP="002259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proofErr w:type="gramStart"/>
      <w:r w:rsidRPr="000665A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a,b</w:t>
      </w:r>
      <w:proofErr w:type="gramEnd"/>
      <w:r w:rsidRPr="000665A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,c</w:t>
      </w:r>
      <w:proofErr w:type="spellEnd"/>
      <w:r w:rsidR="00FC6275" w:rsidRPr="000665A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and </w:t>
      </w:r>
      <w:r w:rsidRPr="000665A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</w:t>
      </w:r>
    </w:p>
    <w:p w14:paraId="0000000A" w14:textId="5AC4E4C4" w:rsidR="00BB4A27" w:rsidRPr="002259DD" w:rsidRDefault="004735F0" w:rsidP="002259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9DD">
        <w:rPr>
          <w:rFonts w:ascii="Times New Roman" w:hAnsi="Times New Roman" w:cs="Times New Roman"/>
          <w:color w:val="000000"/>
          <w:sz w:val="24"/>
          <w:szCs w:val="24"/>
        </w:rPr>
        <w:t>All of</w:t>
      </w:r>
      <w:proofErr w:type="gramEnd"/>
      <w:r w:rsidRPr="002259DD">
        <w:rPr>
          <w:rFonts w:ascii="Times New Roman" w:hAnsi="Times New Roman" w:cs="Times New Roman"/>
          <w:color w:val="000000"/>
          <w:sz w:val="24"/>
          <w:szCs w:val="24"/>
        </w:rPr>
        <w:t xml:space="preserve"> the above</w:t>
      </w:r>
    </w:p>
    <w:p w14:paraId="0000000C" w14:textId="77777777" w:rsidR="00BB4A27" w:rsidRPr="002259DD" w:rsidRDefault="00BB4A27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7B46368" w14:textId="1AF06D1A" w:rsidR="00870B37" w:rsidRPr="002259DD" w:rsidRDefault="00D62293" w:rsidP="004735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451908086"/>
          <w:showingPlcHdr/>
        </w:sdtPr>
        <w:sdtEndPr/>
        <w:sdtContent>
          <w:r w:rsidR="004735F0" w:rsidRPr="002259DD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="00D45BDB" w:rsidRPr="002259DD">
        <w:rPr>
          <w:rFonts w:ascii="Times New Roman" w:hAnsi="Times New Roman" w:cs="Times New Roman"/>
          <w:color w:val="000000"/>
          <w:sz w:val="24"/>
          <w:szCs w:val="24"/>
        </w:rPr>
        <w:t>why is it that nutrition research is so important, and we need to do it?</w:t>
      </w:r>
    </w:p>
    <w:p w14:paraId="3C26B665" w14:textId="77777777" w:rsidR="00D45BDB" w:rsidRPr="002259DD" w:rsidRDefault="00D45BDB" w:rsidP="002259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Nutrition research provides critical science-based evidence </w:t>
      </w:r>
    </w:p>
    <w:p w14:paraId="077B17C1" w14:textId="77777777" w:rsidR="00D45BDB" w:rsidRPr="002259DD" w:rsidRDefault="00D45BDB" w:rsidP="002259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Identification and addressing gaps in nutrition knowledge and its relationship with human health and disease. </w:t>
      </w:r>
    </w:p>
    <w:p w14:paraId="009FCF08" w14:textId="63E5DB4C" w:rsidR="00D45BDB" w:rsidRPr="002259DD" w:rsidRDefault="00D45BDB" w:rsidP="002259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Creates the bridge between researchers and practitioners. </w:t>
      </w:r>
    </w:p>
    <w:p w14:paraId="6BB4FDF5" w14:textId="256F663E" w:rsidR="00D45BDB" w:rsidRPr="002259DD" w:rsidRDefault="00D45BDB" w:rsidP="002259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Provides greater assurance of accurate and valid results through peer review. </w:t>
      </w:r>
    </w:p>
    <w:p w14:paraId="4C7A18AB" w14:textId="41956D42" w:rsidR="00D45BDB" w:rsidRPr="002259DD" w:rsidRDefault="00D90138" w:rsidP="002259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45BDB"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>rovides critical and compelling evidence for decision making and policies. </w:t>
      </w:r>
    </w:p>
    <w:p w14:paraId="1C8D571E" w14:textId="779E81FB" w:rsidR="00D90138" w:rsidRPr="002259DD" w:rsidRDefault="00D90138" w:rsidP="002259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None of </w:t>
      </w:r>
      <w:r w:rsidR="00E22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>above</w:t>
      </w:r>
    </w:p>
    <w:p w14:paraId="5CB002A4" w14:textId="71CCB86E" w:rsidR="00D90138" w:rsidRPr="00E2213C" w:rsidRDefault="00D90138" w:rsidP="002259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E221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All of</w:t>
      </w:r>
      <w:proofErr w:type="gramEnd"/>
      <w:r w:rsidRPr="00E2213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the above</w:t>
      </w:r>
    </w:p>
    <w:p w14:paraId="55CC4720" w14:textId="77777777" w:rsidR="00D90138" w:rsidRPr="002259DD" w:rsidRDefault="00D90138" w:rsidP="00D90138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7390002A" w14:textId="1EEC80FF" w:rsidR="00D90138" w:rsidRPr="002259DD" w:rsidRDefault="00D90138" w:rsidP="00D901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hAnsi="Times New Roman" w:cs="Times New Roman"/>
          <w:color w:val="000000"/>
          <w:sz w:val="24"/>
          <w:szCs w:val="24"/>
        </w:rPr>
        <w:t xml:space="preserve">Nutritional assessment is fundamental in nutritional </w:t>
      </w:r>
      <w:r w:rsidR="000E3F76">
        <w:rPr>
          <w:rFonts w:ascii="Times New Roman" w:hAnsi="Times New Roman" w:cs="Times New Roman"/>
          <w:color w:val="000000"/>
          <w:sz w:val="24"/>
          <w:szCs w:val="24"/>
        </w:rPr>
        <w:t>in nutrition study</w:t>
      </w:r>
    </w:p>
    <w:p w14:paraId="575EC18D" w14:textId="18D17783" w:rsidR="00D90138" w:rsidRPr="002259DD" w:rsidRDefault="00D90138" w:rsidP="00D9013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F76">
        <w:rPr>
          <w:rFonts w:ascii="Times New Roman" w:eastAsia="Times New Roman" w:hAnsi="Times New Roman" w:cs="Times New Roman"/>
          <w:sz w:val="24"/>
          <w:szCs w:val="24"/>
        </w:rPr>
        <w:t>True</w:t>
      </w:r>
      <w:r w:rsidRPr="002259D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E3F76">
        <w:rPr>
          <w:rFonts w:ascii="Times New Roman" w:eastAsia="Times New Roman" w:hAnsi="Times New Roman" w:cs="Times New Roman"/>
          <w:sz w:val="24"/>
          <w:szCs w:val="24"/>
          <w:highlight w:val="yellow"/>
        </w:rPr>
        <w:t>2. False</w:t>
      </w:r>
      <w:r w:rsidRPr="0022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E28ABF" w14:textId="0C0387EF" w:rsidR="00D90138" w:rsidRPr="002259DD" w:rsidRDefault="00D90138" w:rsidP="00FF64D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6BB12CB" w14:textId="3208F95F" w:rsidR="00D90138" w:rsidRPr="002259DD" w:rsidRDefault="00FF64DD" w:rsidP="00FF64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hAnsi="Times New Roman" w:cs="Times New Roman"/>
          <w:sz w:val="24"/>
          <w:szCs w:val="24"/>
        </w:rPr>
        <w:t>Variability in diet needs:</w:t>
      </w:r>
    </w:p>
    <w:p w14:paraId="1D538B81" w14:textId="0310D0D1" w:rsidR="00FF64DD" w:rsidRPr="002259DD" w:rsidRDefault="00FF64DD" w:rsidP="002259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sz w:val="24"/>
          <w:szCs w:val="24"/>
        </w:rPr>
        <w:t>Day to day dietary intake</w:t>
      </w:r>
    </w:p>
    <w:p w14:paraId="59C8590A" w14:textId="073B066B" w:rsidR="00A9783B" w:rsidRPr="002259DD" w:rsidRDefault="003669C4" w:rsidP="002259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sz w:val="24"/>
          <w:szCs w:val="24"/>
        </w:rPr>
        <w:t xml:space="preserve">Observe within and between </w:t>
      </w:r>
      <w:r w:rsidR="00A9783B" w:rsidRPr="002259DD">
        <w:rPr>
          <w:rFonts w:ascii="Times New Roman" w:eastAsia="Times New Roman" w:hAnsi="Times New Roman" w:cs="Times New Roman"/>
          <w:sz w:val="24"/>
          <w:szCs w:val="24"/>
        </w:rPr>
        <w:t>persons</w:t>
      </w:r>
    </w:p>
    <w:p w14:paraId="1143CEB4" w14:textId="7E71E313" w:rsidR="00D45BDB" w:rsidRPr="002259DD" w:rsidRDefault="00A9783B" w:rsidP="002259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hAnsi="Times New Roman" w:cs="Times New Roman"/>
          <w:color w:val="000000"/>
          <w:sz w:val="24"/>
          <w:szCs w:val="24"/>
        </w:rPr>
        <w:t>Can be handled through statistical correction</w:t>
      </w:r>
    </w:p>
    <w:p w14:paraId="7221568C" w14:textId="2321D2D7" w:rsidR="00A9783B" w:rsidRPr="002259DD" w:rsidRDefault="00A9783B" w:rsidP="002259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hAnsi="Times New Roman" w:cs="Times New Roman"/>
          <w:color w:val="000000"/>
          <w:sz w:val="24"/>
          <w:szCs w:val="24"/>
        </w:rPr>
        <w:t>Controlling the variation in total energy intake</w:t>
      </w:r>
    </w:p>
    <w:p w14:paraId="63A23BB9" w14:textId="230DBA43" w:rsidR="00A9783B" w:rsidRPr="002259DD" w:rsidRDefault="00A9783B" w:rsidP="002259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hAnsi="Times New Roman" w:cs="Times New Roman"/>
          <w:color w:val="000000"/>
          <w:sz w:val="24"/>
          <w:szCs w:val="24"/>
        </w:rPr>
        <w:t>a and b</w:t>
      </w:r>
    </w:p>
    <w:p w14:paraId="60AF5270" w14:textId="69491A99" w:rsidR="00A9783B" w:rsidRPr="00DA7275" w:rsidRDefault="00A9783B" w:rsidP="002259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DA727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all of</w:t>
      </w:r>
      <w:proofErr w:type="gramEnd"/>
      <w:r w:rsidRPr="00DA727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the above</w:t>
      </w:r>
    </w:p>
    <w:p w14:paraId="348E43C3" w14:textId="6332863E" w:rsidR="00A9783B" w:rsidRPr="002259DD" w:rsidRDefault="00A9783B" w:rsidP="002259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hAnsi="Times New Roman" w:cs="Times New Roman"/>
          <w:color w:val="000000"/>
          <w:sz w:val="24"/>
          <w:szCs w:val="24"/>
        </w:rPr>
        <w:t>None of the above</w:t>
      </w:r>
    </w:p>
    <w:p w14:paraId="2454DA15" w14:textId="77777777" w:rsidR="00954A9F" w:rsidRPr="002259DD" w:rsidRDefault="00954A9F" w:rsidP="00954A9F">
      <w:pPr>
        <w:pStyle w:val="ListParagraph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E7426" w14:textId="47CBB289" w:rsidR="00A9783B" w:rsidRPr="002259DD" w:rsidRDefault="00A9783B" w:rsidP="00A978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hAnsi="Times New Roman" w:cs="Times New Roman"/>
          <w:sz w:val="24"/>
          <w:szCs w:val="24"/>
        </w:rPr>
        <w:t>Directions in Nutrition Research:</w:t>
      </w:r>
    </w:p>
    <w:p w14:paraId="184B9293" w14:textId="49DF1E74" w:rsidR="001F58FF" w:rsidRPr="002259DD" w:rsidRDefault="001F58FF" w:rsidP="002259D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>It is a fundamental aspect of human health.</w:t>
      </w:r>
    </w:p>
    <w:p w14:paraId="444C601D" w14:textId="77777777" w:rsidR="001F58FF" w:rsidRPr="002259DD" w:rsidRDefault="001F58FF" w:rsidP="002259D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>It is always considered in health epidemics.</w:t>
      </w:r>
    </w:p>
    <w:p w14:paraId="373A2D87" w14:textId="77777777" w:rsidR="001F58FF" w:rsidRPr="002259DD" w:rsidRDefault="001F58FF" w:rsidP="002259D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>It is critical in physiological processes</w:t>
      </w:r>
    </w:p>
    <w:p w14:paraId="50402E9B" w14:textId="77777777" w:rsidR="001F58FF" w:rsidRPr="002259DD" w:rsidRDefault="001F58FF" w:rsidP="002259D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>It is a complex area that can result in inconsistent findings.</w:t>
      </w:r>
    </w:p>
    <w:p w14:paraId="2D1AB373" w14:textId="75D1858C" w:rsidR="001F58FF" w:rsidRPr="002259DD" w:rsidRDefault="001F58FF" w:rsidP="002259D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>Long-term compliance in studies is sometimes challenging.</w:t>
      </w:r>
    </w:p>
    <w:p w14:paraId="01FD4DB7" w14:textId="31089B5C" w:rsidR="001F58FF" w:rsidRPr="00AC405A" w:rsidRDefault="001F58FF" w:rsidP="002259D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  <w:highlight w:val="yellow"/>
        </w:rPr>
      </w:pPr>
      <w:proofErr w:type="spellStart"/>
      <w:proofErr w:type="gramStart"/>
      <w:r w:rsidRPr="00AC405A">
        <w:rPr>
          <w:color w:val="000000"/>
          <w:highlight w:val="yellow"/>
        </w:rPr>
        <w:t>a,c</w:t>
      </w:r>
      <w:proofErr w:type="gramEnd"/>
      <w:r w:rsidRPr="00AC405A">
        <w:rPr>
          <w:color w:val="000000"/>
          <w:highlight w:val="yellow"/>
        </w:rPr>
        <w:t>,d</w:t>
      </w:r>
      <w:proofErr w:type="spellEnd"/>
      <w:r w:rsidRPr="00AC405A">
        <w:rPr>
          <w:color w:val="000000"/>
          <w:highlight w:val="yellow"/>
        </w:rPr>
        <w:t xml:space="preserve"> and e</w:t>
      </w:r>
    </w:p>
    <w:p w14:paraId="323CDBC9" w14:textId="6D2E1696" w:rsidR="001F58FF" w:rsidRPr="002259DD" w:rsidRDefault="001F58FF" w:rsidP="002259D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2259DD">
        <w:rPr>
          <w:color w:val="000000"/>
        </w:rPr>
        <w:t>All of</w:t>
      </w:r>
      <w:proofErr w:type="gramEnd"/>
      <w:r w:rsidRPr="002259DD">
        <w:rPr>
          <w:color w:val="000000"/>
        </w:rPr>
        <w:t xml:space="preserve"> the above</w:t>
      </w:r>
    </w:p>
    <w:p w14:paraId="1C256F7B" w14:textId="77777777" w:rsidR="00954A9F" w:rsidRPr="002259DD" w:rsidRDefault="00954A9F" w:rsidP="00954A9F">
      <w:pPr>
        <w:pStyle w:val="NormalWeb"/>
        <w:spacing w:before="0" w:beforeAutospacing="0" w:after="0" w:afterAutospacing="0"/>
        <w:ind w:left="2160"/>
        <w:textAlignment w:val="baseline"/>
        <w:rPr>
          <w:color w:val="000000"/>
        </w:rPr>
      </w:pPr>
    </w:p>
    <w:p w14:paraId="085378AF" w14:textId="0873502C" w:rsidR="001F58FF" w:rsidRPr="002259DD" w:rsidRDefault="001F58FF" w:rsidP="001F58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9DD">
        <w:rPr>
          <w:rFonts w:ascii="Times New Roman" w:hAnsi="Times New Roman" w:cs="Times New Roman"/>
          <w:sz w:val="24"/>
          <w:szCs w:val="24"/>
        </w:rPr>
        <w:lastRenderedPageBreak/>
        <w:t>Nutritional Monitoring and Surveillance are defined by the systematic collection, analysis and interpretation of health measurements that can be repeated or compared between the</w:t>
      </w:r>
      <w:r w:rsidR="00954A9F" w:rsidRPr="002259DD">
        <w:rPr>
          <w:rFonts w:ascii="Times New Roman" w:hAnsi="Times New Roman" w:cs="Times New Roman"/>
          <w:sz w:val="24"/>
          <w:szCs w:val="24"/>
        </w:rPr>
        <w:t xml:space="preserve"> </w:t>
      </w:r>
      <w:r w:rsidRPr="002259DD">
        <w:rPr>
          <w:rFonts w:ascii="Times New Roman" w:hAnsi="Times New Roman" w:cs="Times New Roman"/>
          <w:sz w:val="24"/>
          <w:szCs w:val="24"/>
        </w:rPr>
        <w:t>population at specific time points.</w:t>
      </w:r>
    </w:p>
    <w:p w14:paraId="4AD74AD3" w14:textId="663F1E22" w:rsidR="00954A9F" w:rsidRPr="002259DD" w:rsidRDefault="00954A9F" w:rsidP="00954A9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05A">
        <w:rPr>
          <w:rFonts w:ascii="Times New Roman" w:hAnsi="Times New Roman" w:cs="Times New Roman"/>
          <w:sz w:val="24"/>
          <w:szCs w:val="24"/>
          <w:highlight w:val="yellow"/>
        </w:rPr>
        <w:t>True</w:t>
      </w:r>
      <w:r w:rsidRPr="002259DD">
        <w:rPr>
          <w:rFonts w:ascii="Times New Roman" w:hAnsi="Times New Roman" w:cs="Times New Roman"/>
          <w:sz w:val="24"/>
          <w:szCs w:val="24"/>
        </w:rPr>
        <w:t xml:space="preserve">         2 False </w:t>
      </w:r>
    </w:p>
    <w:p w14:paraId="1E73FBA2" w14:textId="77777777" w:rsidR="00954A9F" w:rsidRPr="002259DD" w:rsidRDefault="00954A9F" w:rsidP="00954A9F">
      <w:pPr>
        <w:pStyle w:val="NoSpacing"/>
        <w:ind w:left="3240"/>
        <w:rPr>
          <w:rFonts w:ascii="Times New Roman" w:hAnsi="Times New Roman" w:cs="Times New Roman"/>
          <w:sz w:val="24"/>
          <w:szCs w:val="24"/>
        </w:rPr>
      </w:pPr>
    </w:p>
    <w:p w14:paraId="30BAF83A" w14:textId="77777777" w:rsidR="00954A9F" w:rsidRPr="002259DD" w:rsidRDefault="00954A9F" w:rsidP="00954A9F">
      <w:pPr>
        <w:pStyle w:val="ListParagraph"/>
        <w:numPr>
          <w:ilvl w:val="0"/>
          <w:numId w:val="1"/>
        </w:numPr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>Monitoring is</w:t>
      </w:r>
    </w:p>
    <w:p w14:paraId="0D485D0E" w14:textId="77777777" w:rsidR="00D01B5C" w:rsidRPr="002259DD" w:rsidRDefault="00954A9F" w:rsidP="002259DD">
      <w:pPr>
        <w:pStyle w:val="ListParagraph"/>
        <w:numPr>
          <w:ilvl w:val="0"/>
          <w:numId w:val="6"/>
        </w:numPr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Collection of measures from a representative sample </w:t>
      </w:r>
    </w:p>
    <w:p w14:paraId="7ACE8271" w14:textId="77777777" w:rsidR="00D01B5C" w:rsidRPr="002259DD" w:rsidRDefault="00D01B5C" w:rsidP="002259DD">
      <w:pPr>
        <w:pStyle w:val="ListParagraph"/>
        <w:numPr>
          <w:ilvl w:val="0"/>
          <w:numId w:val="6"/>
        </w:numPr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>Analysis of measures from sample</w:t>
      </w:r>
    </w:p>
    <w:p w14:paraId="21DDAC8E" w14:textId="05C7017F" w:rsidR="00954A9F" w:rsidRPr="002259DD" w:rsidRDefault="00D01B5C" w:rsidP="002259DD">
      <w:pPr>
        <w:pStyle w:val="ListParagraph"/>
        <w:numPr>
          <w:ilvl w:val="0"/>
          <w:numId w:val="6"/>
        </w:numPr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to follow the trends </w:t>
      </w:r>
      <w:r w:rsidR="00954A9F"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target </w:t>
      </w:r>
      <w:r w:rsidR="00954A9F"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>population.</w:t>
      </w:r>
    </w:p>
    <w:p w14:paraId="793C7BC5" w14:textId="77777777" w:rsidR="00D01B5C" w:rsidRPr="002259DD" w:rsidRDefault="00D01B5C" w:rsidP="002259DD">
      <w:pPr>
        <w:pStyle w:val="NormalWeb"/>
        <w:numPr>
          <w:ilvl w:val="0"/>
          <w:numId w:val="6"/>
        </w:numPr>
        <w:spacing w:before="75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>Collection of measures that are intended to develop certain interventions</w:t>
      </w:r>
    </w:p>
    <w:p w14:paraId="2D9A4A76" w14:textId="77D38436" w:rsidR="00D01B5C" w:rsidRPr="002259DD" w:rsidRDefault="00D01B5C" w:rsidP="002259DD">
      <w:pPr>
        <w:pStyle w:val="NormalWeb"/>
        <w:numPr>
          <w:ilvl w:val="0"/>
          <w:numId w:val="6"/>
        </w:numPr>
        <w:spacing w:before="75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>Detection of a particular trend or specific group.</w:t>
      </w:r>
    </w:p>
    <w:p w14:paraId="0883FB1E" w14:textId="1BDFEAED" w:rsidR="00D01B5C" w:rsidRPr="002259DD" w:rsidRDefault="00D01B5C" w:rsidP="002259DD">
      <w:pPr>
        <w:pStyle w:val="NormalWeb"/>
        <w:numPr>
          <w:ilvl w:val="0"/>
          <w:numId w:val="6"/>
        </w:numPr>
        <w:spacing w:before="75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 xml:space="preserve"> </w:t>
      </w:r>
      <w:proofErr w:type="spellStart"/>
      <w:proofErr w:type="gramStart"/>
      <w:r w:rsidRPr="002259DD">
        <w:rPr>
          <w:color w:val="000000"/>
        </w:rPr>
        <w:t>a,b</w:t>
      </w:r>
      <w:proofErr w:type="spellEnd"/>
      <w:proofErr w:type="gramEnd"/>
      <w:r w:rsidRPr="002259DD">
        <w:rPr>
          <w:color w:val="000000"/>
        </w:rPr>
        <w:t xml:space="preserve"> and c</w:t>
      </w:r>
    </w:p>
    <w:p w14:paraId="78443E5E" w14:textId="511F173E" w:rsidR="00D01B5C" w:rsidRPr="00C455E7" w:rsidRDefault="00D01B5C" w:rsidP="002259DD">
      <w:pPr>
        <w:pStyle w:val="NormalWeb"/>
        <w:numPr>
          <w:ilvl w:val="0"/>
          <w:numId w:val="6"/>
        </w:numPr>
        <w:spacing w:before="75" w:beforeAutospacing="0" w:after="0" w:afterAutospacing="0"/>
        <w:textAlignment w:val="baseline"/>
        <w:rPr>
          <w:color w:val="000000"/>
          <w:highlight w:val="yellow"/>
        </w:rPr>
      </w:pPr>
      <w:proofErr w:type="gramStart"/>
      <w:r w:rsidRPr="00C455E7">
        <w:rPr>
          <w:color w:val="000000"/>
          <w:highlight w:val="yellow"/>
        </w:rPr>
        <w:t>All of</w:t>
      </w:r>
      <w:proofErr w:type="gramEnd"/>
      <w:r w:rsidRPr="00C455E7">
        <w:rPr>
          <w:color w:val="000000"/>
          <w:highlight w:val="yellow"/>
        </w:rPr>
        <w:t xml:space="preserve"> the above</w:t>
      </w:r>
    </w:p>
    <w:p w14:paraId="6C93EB79" w14:textId="77777777" w:rsidR="00765CF9" w:rsidRPr="002259DD" w:rsidRDefault="00765CF9" w:rsidP="00765CF9">
      <w:pPr>
        <w:pStyle w:val="NormalWeb"/>
        <w:numPr>
          <w:ilvl w:val="0"/>
          <w:numId w:val="1"/>
        </w:numPr>
        <w:spacing w:before="15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 xml:space="preserve">Healthy choices are </w:t>
      </w:r>
    </w:p>
    <w:p w14:paraId="1C4726CE" w14:textId="0CFB5C42" w:rsidR="00765CF9" w:rsidRPr="002259DD" w:rsidRDefault="00765CF9" w:rsidP="002259DD">
      <w:pPr>
        <w:pStyle w:val="NormalWeb"/>
        <w:numPr>
          <w:ilvl w:val="0"/>
          <w:numId w:val="7"/>
        </w:numPr>
        <w:spacing w:before="15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 xml:space="preserve">Individuals’ personal decision, </w:t>
      </w:r>
    </w:p>
    <w:p w14:paraId="0202D53E" w14:textId="77777777" w:rsidR="00765CF9" w:rsidRPr="002259DD" w:rsidRDefault="00765CF9" w:rsidP="002259DD">
      <w:pPr>
        <w:pStyle w:val="NormalWeb"/>
        <w:numPr>
          <w:ilvl w:val="0"/>
          <w:numId w:val="7"/>
        </w:numPr>
        <w:spacing w:before="15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 xml:space="preserve">There are multiple constraints </w:t>
      </w:r>
    </w:p>
    <w:p w14:paraId="382646BB" w14:textId="77777777" w:rsidR="00765CF9" w:rsidRPr="002259DD" w:rsidRDefault="00765CF9" w:rsidP="002259DD">
      <w:pPr>
        <w:pStyle w:val="NormalWeb"/>
        <w:numPr>
          <w:ilvl w:val="0"/>
          <w:numId w:val="7"/>
        </w:numPr>
        <w:spacing w:before="15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>Factors that could potentially affect these decisions</w:t>
      </w:r>
    </w:p>
    <w:p w14:paraId="0578CC2F" w14:textId="32ED58EC" w:rsidR="00765CF9" w:rsidRPr="00C455E7" w:rsidRDefault="00765CF9" w:rsidP="002259DD">
      <w:pPr>
        <w:pStyle w:val="NormalWeb"/>
        <w:numPr>
          <w:ilvl w:val="0"/>
          <w:numId w:val="7"/>
        </w:numPr>
        <w:spacing w:before="150" w:beforeAutospacing="0" w:after="0" w:afterAutospacing="0"/>
        <w:textAlignment w:val="baseline"/>
        <w:rPr>
          <w:color w:val="000000"/>
          <w:highlight w:val="yellow"/>
        </w:rPr>
      </w:pPr>
      <w:proofErr w:type="gramStart"/>
      <w:r w:rsidRPr="00C455E7">
        <w:rPr>
          <w:color w:val="000000"/>
          <w:highlight w:val="yellow"/>
        </w:rPr>
        <w:t>All of</w:t>
      </w:r>
      <w:proofErr w:type="gramEnd"/>
      <w:r w:rsidRPr="00C455E7">
        <w:rPr>
          <w:color w:val="000000"/>
          <w:highlight w:val="yellow"/>
        </w:rPr>
        <w:t xml:space="preserve"> the above</w:t>
      </w:r>
    </w:p>
    <w:p w14:paraId="6DA66599" w14:textId="40DE0DA8" w:rsidR="00765CF9" w:rsidRPr="002259DD" w:rsidRDefault="00765CF9" w:rsidP="002259DD">
      <w:pPr>
        <w:pStyle w:val="NormalWeb"/>
        <w:numPr>
          <w:ilvl w:val="0"/>
          <w:numId w:val="7"/>
        </w:numPr>
        <w:spacing w:before="15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>None of the above</w:t>
      </w:r>
    </w:p>
    <w:p w14:paraId="063DECE9" w14:textId="71B1850D" w:rsidR="00765CF9" w:rsidRPr="002259DD" w:rsidRDefault="00765CF9" w:rsidP="00765CF9">
      <w:pPr>
        <w:pStyle w:val="NormalWeb"/>
        <w:numPr>
          <w:ilvl w:val="0"/>
          <w:numId w:val="1"/>
        </w:numPr>
        <w:spacing w:before="15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 xml:space="preserve">Multiple interdisciplinary topics in </w:t>
      </w:r>
      <w:r w:rsidRPr="000E3F76">
        <w:rPr>
          <w:color w:val="000000"/>
          <w:highlight w:val="yellow"/>
        </w:rPr>
        <w:t xml:space="preserve">nutrition </w:t>
      </w:r>
      <w:proofErr w:type="spellStart"/>
      <w:r w:rsidRPr="000E3F76">
        <w:rPr>
          <w:color w:val="000000"/>
          <w:highlight w:val="yellow"/>
        </w:rPr>
        <w:t>can</w:t>
      </w:r>
      <w:r w:rsidR="000E3F76" w:rsidRPr="000E3F76">
        <w:rPr>
          <w:color w:val="000000"/>
          <w:highlight w:val="yellow"/>
        </w:rPr>
        <w:t xml:space="preserve"> not</w:t>
      </w:r>
      <w:proofErr w:type="spellEnd"/>
      <w:r w:rsidRPr="002259DD">
        <w:rPr>
          <w:color w:val="000000"/>
        </w:rPr>
        <w:t xml:space="preserve"> provide a better and more objective understanding of the role of nutrition in health problems, and the development of precise interventions/treatments.</w:t>
      </w:r>
    </w:p>
    <w:p w14:paraId="17A2031D" w14:textId="16E3AD98" w:rsidR="00765CF9" w:rsidRPr="002259DD" w:rsidRDefault="00765CF9" w:rsidP="00765CF9">
      <w:pPr>
        <w:pStyle w:val="NormalWeb"/>
        <w:numPr>
          <w:ilvl w:val="3"/>
          <w:numId w:val="1"/>
        </w:numPr>
        <w:spacing w:before="150" w:beforeAutospacing="0" w:after="0" w:afterAutospacing="0"/>
        <w:textAlignment w:val="baseline"/>
        <w:rPr>
          <w:color w:val="000000"/>
        </w:rPr>
      </w:pPr>
      <w:r w:rsidRPr="00C455E7">
        <w:rPr>
          <w:color w:val="000000"/>
          <w:highlight w:val="yellow"/>
        </w:rPr>
        <w:t>True</w:t>
      </w:r>
      <w:r w:rsidRPr="002259DD">
        <w:rPr>
          <w:color w:val="000000"/>
        </w:rPr>
        <w:t xml:space="preserve"> </w:t>
      </w:r>
      <w:r w:rsidRPr="002259DD">
        <w:rPr>
          <w:color w:val="000000"/>
        </w:rPr>
        <w:tab/>
      </w:r>
      <w:r w:rsidRPr="002259DD">
        <w:rPr>
          <w:color w:val="000000"/>
        </w:rPr>
        <w:tab/>
      </w:r>
      <w:r w:rsidRPr="002259DD">
        <w:rPr>
          <w:color w:val="000000"/>
        </w:rPr>
        <w:tab/>
        <w:t>2. False</w:t>
      </w:r>
    </w:p>
    <w:p w14:paraId="6E5F12C8" w14:textId="77777777" w:rsidR="00765CF9" w:rsidRPr="002259DD" w:rsidRDefault="00765CF9" w:rsidP="00765CF9">
      <w:pPr>
        <w:pStyle w:val="NormalWeb"/>
        <w:numPr>
          <w:ilvl w:val="0"/>
          <w:numId w:val="1"/>
        </w:numPr>
        <w:spacing w:before="15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>Nutrition research requires</w:t>
      </w:r>
    </w:p>
    <w:p w14:paraId="0E30513B" w14:textId="77777777" w:rsidR="00765CF9" w:rsidRPr="002259DD" w:rsidRDefault="00765CF9" w:rsidP="002259DD">
      <w:pPr>
        <w:pStyle w:val="NormalWeb"/>
        <w:numPr>
          <w:ilvl w:val="0"/>
          <w:numId w:val="8"/>
        </w:numPr>
        <w:spacing w:before="15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>Rigorous processes</w:t>
      </w:r>
    </w:p>
    <w:p w14:paraId="5AB7046B" w14:textId="77777777" w:rsidR="00765CF9" w:rsidRPr="002259DD" w:rsidRDefault="00765CF9" w:rsidP="002259DD">
      <w:pPr>
        <w:pStyle w:val="NormalWeb"/>
        <w:numPr>
          <w:ilvl w:val="0"/>
          <w:numId w:val="8"/>
        </w:numPr>
        <w:spacing w:before="15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>Non exact science due to the multiple constraints and practices.</w:t>
      </w:r>
    </w:p>
    <w:p w14:paraId="5EC30D98" w14:textId="77777777" w:rsidR="00765CF9" w:rsidRPr="002259DD" w:rsidRDefault="00765CF9" w:rsidP="002259DD">
      <w:pPr>
        <w:pStyle w:val="NormalWeb"/>
        <w:numPr>
          <w:ilvl w:val="0"/>
          <w:numId w:val="8"/>
        </w:numPr>
        <w:spacing w:before="15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>Improvements in the design, measurement, analyses, and reporting.</w:t>
      </w:r>
    </w:p>
    <w:p w14:paraId="10B66536" w14:textId="0EA8FE71" w:rsidR="00765CF9" w:rsidRPr="002259DD" w:rsidRDefault="00765CF9" w:rsidP="002259DD">
      <w:pPr>
        <w:pStyle w:val="NormalWeb"/>
        <w:numPr>
          <w:ilvl w:val="0"/>
          <w:numId w:val="8"/>
        </w:numPr>
        <w:spacing w:before="15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>Can potentially correct the limitations that have been reporting before</w:t>
      </w:r>
    </w:p>
    <w:p w14:paraId="0435F4D2" w14:textId="2A44C86F" w:rsidR="00765CF9" w:rsidRPr="00C455E7" w:rsidRDefault="00765CF9" w:rsidP="002259DD">
      <w:pPr>
        <w:pStyle w:val="NormalWeb"/>
        <w:numPr>
          <w:ilvl w:val="0"/>
          <w:numId w:val="8"/>
        </w:numPr>
        <w:spacing w:before="150" w:beforeAutospacing="0" w:after="0" w:afterAutospacing="0"/>
        <w:textAlignment w:val="baseline"/>
        <w:rPr>
          <w:color w:val="000000"/>
          <w:highlight w:val="yellow"/>
        </w:rPr>
      </w:pPr>
      <w:proofErr w:type="gramStart"/>
      <w:r w:rsidRPr="00C455E7">
        <w:rPr>
          <w:color w:val="000000"/>
          <w:highlight w:val="yellow"/>
        </w:rPr>
        <w:t>All of</w:t>
      </w:r>
      <w:proofErr w:type="gramEnd"/>
      <w:r w:rsidRPr="00C455E7">
        <w:rPr>
          <w:color w:val="000000"/>
          <w:highlight w:val="yellow"/>
        </w:rPr>
        <w:t xml:space="preserve"> the above</w:t>
      </w:r>
    </w:p>
    <w:p w14:paraId="2BCA0286" w14:textId="3972AF09" w:rsidR="00765CF9" w:rsidRPr="002259DD" w:rsidRDefault="00765CF9" w:rsidP="002259DD">
      <w:pPr>
        <w:pStyle w:val="NormalWeb"/>
        <w:numPr>
          <w:ilvl w:val="0"/>
          <w:numId w:val="8"/>
        </w:numPr>
        <w:spacing w:before="15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>None of the above</w:t>
      </w:r>
    </w:p>
    <w:p w14:paraId="30CB8894" w14:textId="3FC45B6A" w:rsidR="00D01B5C" w:rsidRPr="002259DD" w:rsidRDefault="00426CBA" w:rsidP="00D01B5C">
      <w:pPr>
        <w:pStyle w:val="NormalWeb"/>
        <w:numPr>
          <w:ilvl w:val="0"/>
          <w:numId w:val="1"/>
        </w:numPr>
        <w:spacing w:before="75" w:beforeAutospacing="0" w:after="0" w:afterAutospacing="0"/>
        <w:textAlignment w:val="baseline"/>
        <w:rPr>
          <w:b/>
          <w:bCs/>
          <w:color w:val="000000"/>
        </w:rPr>
      </w:pPr>
      <w:r w:rsidRPr="002259DD">
        <w:rPr>
          <w:b/>
          <w:bCs/>
          <w:color w:val="000000"/>
        </w:rPr>
        <w:t>Why we do research?</w:t>
      </w:r>
    </w:p>
    <w:p w14:paraId="0B8D4011" w14:textId="77777777" w:rsidR="00426CBA" w:rsidRPr="002259DD" w:rsidRDefault="00426CBA" w:rsidP="002259DD">
      <w:pPr>
        <w:pStyle w:val="ListParagraph"/>
        <w:numPr>
          <w:ilvl w:val="0"/>
          <w:numId w:val="9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Find factors that could potentially affect these decisions </w:t>
      </w:r>
    </w:p>
    <w:p w14:paraId="18D9E36B" w14:textId="77777777" w:rsidR="00426CBA" w:rsidRPr="002259DD" w:rsidRDefault="00426CBA" w:rsidP="002259DD">
      <w:pPr>
        <w:pStyle w:val="ListParagraph"/>
        <w:numPr>
          <w:ilvl w:val="0"/>
          <w:numId w:val="9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>Provide a better and more objective understanding of the role of nutrition in Use a result to development of precise interventions/treatments.</w:t>
      </w:r>
    </w:p>
    <w:p w14:paraId="27914273" w14:textId="1C576801" w:rsidR="00B9663C" w:rsidRPr="002259DD" w:rsidRDefault="00426CBA" w:rsidP="002259DD">
      <w:pPr>
        <w:pStyle w:val="ListParagraph"/>
        <w:numPr>
          <w:ilvl w:val="0"/>
          <w:numId w:val="9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has been perceived as a </w:t>
      </w:r>
      <w:r w:rsidR="002259DD"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>non-exact</w:t>
      </w: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science due to the multiple constraints </w:t>
      </w:r>
    </w:p>
    <w:p w14:paraId="14E4A880" w14:textId="198C79F6" w:rsidR="00B9663C" w:rsidRPr="002259DD" w:rsidRDefault="00B9663C" w:rsidP="002259DD">
      <w:pPr>
        <w:pStyle w:val="ListParagraph"/>
        <w:numPr>
          <w:ilvl w:val="0"/>
          <w:numId w:val="9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>Can p</w:t>
      </w:r>
      <w:r w:rsidR="00426CBA"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ractices that have been done in the past. </w:t>
      </w:r>
    </w:p>
    <w:p w14:paraId="3D2F9966" w14:textId="62C4BFE7" w:rsidR="00B9663C" w:rsidRPr="008C2F17" w:rsidRDefault="00B9663C" w:rsidP="002259DD">
      <w:pPr>
        <w:pStyle w:val="ListParagraph"/>
        <w:numPr>
          <w:ilvl w:val="0"/>
          <w:numId w:val="9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8C2F1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lastRenderedPageBreak/>
        <w:t>All of</w:t>
      </w:r>
      <w:proofErr w:type="gramEnd"/>
      <w:r w:rsidRPr="008C2F1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the above</w:t>
      </w:r>
    </w:p>
    <w:p w14:paraId="3102FE5A" w14:textId="1D53CD99" w:rsidR="00B9663C" w:rsidRPr="002259DD" w:rsidRDefault="00B9663C" w:rsidP="002259DD">
      <w:pPr>
        <w:pStyle w:val="ListParagraph"/>
        <w:numPr>
          <w:ilvl w:val="0"/>
          <w:numId w:val="9"/>
        </w:numPr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 above</w:t>
      </w:r>
    </w:p>
    <w:p w14:paraId="739F7506" w14:textId="58734FAB" w:rsidR="00954A9F" w:rsidRPr="002259DD" w:rsidRDefault="00B9663C" w:rsidP="0094678F">
      <w:pPr>
        <w:pStyle w:val="NormalWeb"/>
        <w:numPr>
          <w:ilvl w:val="0"/>
          <w:numId w:val="1"/>
        </w:numPr>
        <w:spacing w:before="150" w:beforeAutospacing="0" w:after="0" w:afterAutospacing="0"/>
        <w:textAlignment w:val="baseline"/>
      </w:pPr>
      <w:r w:rsidRPr="002259DD">
        <w:rPr>
          <w:color w:val="000000"/>
        </w:rPr>
        <w:t xml:space="preserve">Hypothesis is </w:t>
      </w:r>
    </w:p>
    <w:p w14:paraId="53471DDB" w14:textId="77777777" w:rsidR="00B9663C" w:rsidRPr="002259DD" w:rsidRDefault="00B9663C" w:rsidP="002259DD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>The hypothesis states the relationship that we expect to observe in our study.</w:t>
      </w:r>
    </w:p>
    <w:p w14:paraId="3CF253E1" w14:textId="77777777" w:rsidR="00B9663C" w:rsidRPr="002259DD" w:rsidRDefault="00B9663C" w:rsidP="002259DD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>The hypotheses show indirectly the overall impact of the study.</w:t>
      </w:r>
    </w:p>
    <w:p w14:paraId="1E3CE534" w14:textId="77777777" w:rsidR="00B9663C" w:rsidRPr="002259DD" w:rsidRDefault="00B9663C" w:rsidP="002259DD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Hypotheses formulation rely mainly in a </w:t>
      </w: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good literature review</w:t>
      </w:r>
    </w:p>
    <w:p w14:paraId="5AC44B4E" w14:textId="6AB1B3AC" w:rsidR="00B9663C" w:rsidRPr="002259DD" w:rsidRDefault="00B9663C" w:rsidP="002259DD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>The rationale must be logical, supported with previous evidence, and the expectations must be reasonable</w:t>
      </w:r>
    </w:p>
    <w:p w14:paraId="3E46B496" w14:textId="18B2C8B8" w:rsidR="00B9663C" w:rsidRPr="008C2F17" w:rsidRDefault="00B9663C" w:rsidP="002259DD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8C2F1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All of</w:t>
      </w:r>
      <w:proofErr w:type="gramEnd"/>
      <w:r w:rsidRPr="008C2F1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the above</w:t>
      </w:r>
    </w:p>
    <w:p w14:paraId="1DCAF2BE" w14:textId="58E559E6" w:rsidR="00B9663C" w:rsidRPr="002259DD" w:rsidRDefault="00B9663C" w:rsidP="002259DD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 above</w:t>
      </w:r>
    </w:p>
    <w:p w14:paraId="5441A16D" w14:textId="7F47A503" w:rsidR="00B9663C" w:rsidRPr="002259DD" w:rsidRDefault="00B9663C" w:rsidP="004125D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>Significance</w:t>
      </w:r>
      <w:r w:rsidR="004125D0"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fundamental to address </w:t>
      </w:r>
      <w:r w:rsidRPr="00225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</w:t>
      </w: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the scientific knowledge, technical capability and/or clinical practice will be improved if the aims are obtained.</w:t>
      </w:r>
    </w:p>
    <w:p w14:paraId="4884750F" w14:textId="77777777" w:rsidR="00E4368F" w:rsidRPr="002259DD" w:rsidRDefault="00E4368F" w:rsidP="00E4368F">
      <w:pPr>
        <w:pStyle w:val="NormalWeb"/>
        <w:numPr>
          <w:ilvl w:val="3"/>
          <w:numId w:val="1"/>
        </w:numPr>
        <w:spacing w:before="150" w:beforeAutospacing="0" w:after="0" w:afterAutospacing="0"/>
        <w:textAlignment w:val="baseline"/>
        <w:rPr>
          <w:color w:val="000000"/>
        </w:rPr>
      </w:pPr>
      <w:r w:rsidRPr="008C2F17">
        <w:rPr>
          <w:color w:val="000000"/>
          <w:highlight w:val="yellow"/>
        </w:rPr>
        <w:t>True</w:t>
      </w:r>
      <w:r w:rsidRPr="002259DD">
        <w:rPr>
          <w:color w:val="000000"/>
        </w:rPr>
        <w:t xml:space="preserve"> </w:t>
      </w:r>
      <w:r w:rsidRPr="002259DD">
        <w:rPr>
          <w:color w:val="000000"/>
        </w:rPr>
        <w:tab/>
      </w:r>
      <w:r w:rsidRPr="002259DD">
        <w:rPr>
          <w:color w:val="000000"/>
        </w:rPr>
        <w:tab/>
      </w:r>
      <w:r w:rsidRPr="002259DD">
        <w:rPr>
          <w:color w:val="000000"/>
        </w:rPr>
        <w:tab/>
        <w:t>2. False</w:t>
      </w:r>
    </w:p>
    <w:p w14:paraId="7A926138" w14:textId="77777777" w:rsidR="00E4368F" w:rsidRPr="002259DD" w:rsidRDefault="00E4368F" w:rsidP="00E4368F">
      <w:pPr>
        <w:pStyle w:val="ListParagraph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B6A03F" w14:textId="58658318" w:rsidR="00B9663C" w:rsidRPr="002259DD" w:rsidRDefault="00E4368F" w:rsidP="00B9663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DD">
        <w:rPr>
          <w:rFonts w:ascii="Times New Roman" w:hAnsi="Times New Roman" w:cs="Times New Roman"/>
          <w:color w:val="000000"/>
          <w:sz w:val="24"/>
          <w:szCs w:val="24"/>
        </w:rPr>
        <w:t>Study population and sample are:</w:t>
      </w:r>
    </w:p>
    <w:p w14:paraId="5840C29F" w14:textId="77777777" w:rsidR="00E4368F" w:rsidRPr="002259DD" w:rsidRDefault="00E4368F" w:rsidP="002259D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>Entire group of interested, based on the research question. </w:t>
      </w:r>
    </w:p>
    <w:p w14:paraId="229D53CC" w14:textId="77777777" w:rsidR="00E4368F" w:rsidRPr="002259DD" w:rsidRDefault="00E4368F" w:rsidP="002259D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defined by geographic location, age, sex, and any other additional attribute </w:t>
      </w:r>
      <w:r w:rsidRPr="00225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relevant</w:t>
      </w: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research question</w:t>
      </w:r>
    </w:p>
    <w:p w14:paraId="036C9639" w14:textId="77777777" w:rsidR="00E4368F" w:rsidRPr="00E4368F" w:rsidRDefault="00E4368F" w:rsidP="002259DD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68F">
        <w:rPr>
          <w:rFonts w:ascii="Times New Roman" w:eastAsia="Times New Roman" w:hAnsi="Times New Roman" w:cs="Times New Roman"/>
          <w:color w:val="000000"/>
          <w:sz w:val="24"/>
          <w:szCs w:val="24"/>
        </w:rPr>
        <w:t>The study sample is a part of the fully defined population.</w:t>
      </w:r>
    </w:p>
    <w:p w14:paraId="5B810574" w14:textId="77777777" w:rsidR="00E4368F" w:rsidRPr="00E4368F" w:rsidRDefault="00E4368F" w:rsidP="002259DD">
      <w:pPr>
        <w:numPr>
          <w:ilvl w:val="0"/>
          <w:numId w:val="11"/>
        </w:numPr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68F">
        <w:rPr>
          <w:rFonts w:ascii="Times New Roman" w:eastAsia="Times New Roman" w:hAnsi="Times New Roman" w:cs="Times New Roman"/>
          <w:color w:val="000000"/>
          <w:sz w:val="24"/>
          <w:szCs w:val="24"/>
        </w:rPr>
        <w:t>A representative sample gives the chance that every member or the defined population has an equal and mutually exclusive chance of being selected.</w:t>
      </w:r>
    </w:p>
    <w:p w14:paraId="4963213C" w14:textId="576C6D63" w:rsidR="00E4368F" w:rsidRPr="002259DD" w:rsidRDefault="00E4368F" w:rsidP="002259D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 above</w:t>
      </w:r>
    </w:p>
    <w:p w14:paraId="75AD534A" w14:textId="5F688A31" w:rsidR="00E4368F" w:rsidRPr="008C2F17" w:rsidRDefault="00E4368F" w:rsidP="002259D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8C2F1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All of</w:t>
      </w:r>
      <w:proofErr w:type="gramEnd"/>
      <w:r w:rsidRPr="008C2F1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the above</w:t>
      </w:r>
    </w:p>
    <w:p w14:paraId="6F21DD77" w14:textId="77777777" w:rsidR="00BB33B2" w:rsidRPr="002259DD" w:rsidRDefault="00BB33B2" w:rsidP="00BB3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7A6720" w14:textId="2B25808A" w:rsidR="00BB33B2" w:rsidRPr="002259DD" w:rsidRDefault="00BB33B2" w:rsidP="00E657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>Analytic Studies</w:t>
      </w:r>
      <w:r w:rsidR="00E657FF"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gramStart"/>
      <w:r w:rsidR="00E657FF"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>xamine</w:t>
      </w:r>
      <w:proofErr w:type="gramEnd"/>
      <w:r w:rsidRPr="0022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associations by measuring the effects of risk factors on specific outcomes and potentially hypothesized causal effects</w:t>
      </w:r>
    </w:p>
    <w:p w14:paraId="7D53900B" w14:textId="77777777" w:rsidR="00E657FF" w:rsidRPr="002259DD" w:rsidRDefault="00E657FF" w:rsidP="00E657FF">
      <w:pPr>
        <w:pStyle w:val="ListParagraph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C9F5E7" w14:textId="77777777" w:rsidR="00E657FF" w:rsidRPr="002259DD" w:rsidRDefault="00E657FF" w:rsidP="00E657FF">
      <w:pPr>
        <w:pStyle w:val="NormalWeb"/>
        <w:numPr>
          <w:ilvl w:val="3"/>
          <w:numId w:val="1"/>
        </w:numPr>
        <w:spacing w:before="150" w:beforeAutospacing="0" w:after="0" w:afterAutospacing="0"/>
        <w:textAlignment w:val="baseline"/>
        <w:rPr>
          <w:color w:val="000000"/>
        </w:rPr>
      </w:pPr>
      <w:r w:rsidRPr="008C2F17">
        <w:rPr>
          <w:color w:val="000000"/>
          <w:highlight w:val="yellow"/>
        </w:rPr>
        <w:t>True</w:t>
      </w:r>
      <w:r w:rsidRPr="002259DD">
        <w:rPr>
          <w:color w:val="000000"/>
        </w:rPr>
        <w:t xml:space="preserve"> </w:t>
      </w:r>
      <w:r w:rsidRPr="002259DD">
        <w:rPr>
          <w:color w:val="000000"/>
        </w:rPr>
        <w:tab/>
      </w:r>
      <w:r w:rsidRPr="002259DD">
        <w:rPr>
          <w:color w:val="000000"/>
        </w:rPr>
        <w:tab/>
      </w:r>
      <w:r w:rsidRPr="002259DD">
        <w:rPr>
          <w:color w:val="000000"/>
        </w:rPr>
        <w:tab/>
        <w:t>2. False</w:t>
      </w:r>
    </w:p>
    <w:p w14:paraId="23EB54CB" w14:textId="77777777" w:rsidR="00E657FF" w:rsidRPr="002259DD" w:rsidRDefault="00E657FF" w:rsidP="00E657FF">
      <w:pPr>
        <w:pStyle w:val="ListParagraph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8A6147" w14:textId="7816497F" w:rsidR="00E4368F" w:rsidRPr="002259DD" w:rsidRDefault="00E4368F" w:rsidP="00BB3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B455A7" w14:textId="121D0A40" w:rsidR="00BB33B2" w:rsidRPr="002259DD" w:rsidRDefault="00BB33B2" w:rsidP="00E657FF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259DD">
        <w:rPr>
          <w:color w:val="000000"/>
        </w:rPr>
        <w:t>Observational Studies</w:t>
      </w:r>
      <w:r w:rsidR="00E657FF" w:rsidRPr="002259DD">
        <w:rPr>
          <w:color w:val="000000"/>
        </w:rPr>
        <w:t xml:space="preserve"> is</w:t>
      </w:r>
      <w:r w:rsidR="00E657FF" w:rsidRPr="002259DD">
        <w:rPr>
          <w:b/>
          <w:bCs/>
          <w:color w:val="000000"/>
        </w:rPr>
        <w:t xml:space="preserve"> </w:t>
      </w:r>
      <w:r w:rsidR="00E657FF" w:rsidRPr="002259DD">
        <w:rPr>
          <w:color w:val="000000"/>
        </w:rPr>
        <w:t>investigator</w:t>
      </w:r>
      <w:r w:rsidRPr="002259DD">
        <w:rPr>
          <w:color w:val="000000"/>
        </w:rPr>
        <w:t xml:space="preserve"> observes the individual with intervening them</w:t>
      </w:r>
    </w:p>
    <w:p w14:paraId="5E476013" w14:textId="77777777" w:rsidR="00E657FF" w:rsidRPr="002259DD" w:rsidRDefault="00E657FF" w:rsidP="00E657FF">
      <w:pPr>
        <w:pStyle w:val="NormalWeb"/>
        <w:numPr>
          <w:ilvl w:val="3"/>
          <w:numId w:val="1"/>
        </w:numPr>
        <w:spacing w:before="150" w:beforeAutospacing="0" w:after="0" w:afterAutospacing="0"/>
        <w:textAlignment w:val="baseline"/>
        <w:rPr>
          <w:color w:val="000000"/>
        </w:rPr>
      </w:pPr>
      <w:r w:rsidRPr="00CD3CBD">
        <w:rPr>
          <w:color w:val="000000"/>
        </w:rPr>
        <w:t>True</w:t>
      </w:r>
      <w:r w:rsidRPr="002259DD">
        <w:rPr>
          <w:color w:val="000000"/>
        </w:rPr>
        <w:t xml:space="preserve"> </w:t>
      </w:r>
      <w:r w:rsidRPr="002259DD">
        <w:rPr>
          <w:color w:val="000000"/>
        </w:rPr>
        <w:tab/>
      </w:r>
      <w:r w:rsidRPr="002259DD">
        <w:rPr>
          <w:color w:val="000000"/>
        </w:rPr>
        <w:tab/>
      </w:r>
      <w:r w:rsidRPr="002259DD">
        <w:rPr>
          <w:color w:val="000000"/>
        </w:rPr>
        <w:tab/>
      </w:r>
      <w:r w:rsidRPr="00CD3CBD">
        <w:rPr>
          <w:color w:val="000000"/>
          <w:highlight w:val="yellow"/>
        </w:rPr>
        <w:t>2. False</w:t>
      </w:r>
    </w:p>
    <w:p w14:paraId="0EF814EC" w14:textId="77777777" w:rsidR="00E657FF" w:rsidRPr="002259DD" w:rsidRDefault="00E657FF" w:rsidP="00E657FF">
      <w:pPr>
        <w:pStyle w:val="NormalWeb"/>
        <w:spacing w:before="0" w:beforeAutospacing="0" w:after="0" w:afterAutospacing="0"/>
        <w:ind w:left="1080"/>
        <w:rPr>
          <w:color w:val="000000"/>
        </w:rPr>
      </w:pPr>
    </w:p>
    <w:p w14:paraId="27F48EFB" w14:textId="5A1DE758" w:rsidR="00BB33B2" w:rsidRPr="002259DD" w:rsidRDefault="00BB33B2" w:rsidP="00FC6F04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</w:pPr>
      <w:r w:rsidRPr="002259DD">
        <w:rPr>
          <w:color w:val="000000"/>
        </w:rPr>
        <w:t>Cross-Sectional</w:t>
      </w:r>
      <w:r w:rsidR="00E657FF" w:rsidRPr="002259DD">
        <w:rPr>
          <w:color w:val="000000"/>
        </w:rPr>
        <w:t xml:space="preserve"> d</w:t>
      </w:r>
      <w:r w:rsidRPr="002259DD">
        <w:rPr>
          <w:color w:val="000000"/>
        </w:rPr>
        <w:t>escribes the relationship of the exposure and outcome, measured at the ONE TIME POINT</w:t>
      </w:r>
    </w:p>
    <w:p w14:paraId="00F3843E" w14:textId="77777777" w:rsidR="00E657FF" w:rsidRPr="002259DD" w:rsidRDefault="00E657FF" w:rsidP="00E657FF">
      <w:pPr>
        <w:pStyle w:val="NormalWeb"/>
        <w:numPr>
          <w:ilvl w:val="3"/>
          <w:numId w:val="1"/>
        </w:numPr>
        <w:spacing w:before="150" w:beforeAutospacing="0" w:after="0" w:afterAutospacing="0"/>
        <w:textAlignment w:val="baseline"/>
        <w:rPr>
          <w:color w:val="000000"/>
        </w:rPr>
      </w:pPr>
      <w:r w:rsidRPr="008C2F17">
        <w:rPr>
          <w:color w:val="000000"/>
          <w:highlight w:val="yellow"/>
        </w:rPr>
        <w:t>True</w:t>
      </w:r>
      <w:r w:rsidRPr="002259DD">
        <w:rPr>
          <w:color w:val="000000"/>
        </w:rPr>
        <w:t xml:space="preserve"> </w:t>
      </w:r>
      <w:r w:rsidRPr="002259DD">
        <w:rPr>
          <w:color w:val="000000"/>
        </w:rPr>
        <w:tab/>
      </w:r>
      <w:r w:rsidRPr="002259DD">
        <w:rPr>
          <w:color w:val="000000"/>
        </w:rPr>
        <w:tab/>
      </w:r>
      <w:r w:rsidRPr="002259DD">
        <w:rPr>
          <w:color w:val="000000"/>
        </w:rPr>
        <w:tab/>
        <w:t>2. False</w:t>
      </w:r>
    </w:p>
    <w:p w14:paraId="484101EC" w14:textId="77777777" w:rsidR="00E657FF" w:rsidRPr="002259DD" w:rsidRDefault="00E657FF" w:rsidP="00E657FF">
      <w:pPr>
        <w:pStyle w:val="NormalWeb"/>
        <w:spacing w:before="0" w:beforeAutospacing="0" w:after="0" w:afterAutospacing="0"/>
        <w:ind w:left="1080"/>
      </w:pPr>
    </w:p>
    <w:p w14:paraId="2CBEFF1C" w14:textId="77777777" w:rsidR="00E657FF" w:rsidRPr="002259DD" w:rsidRDefault="00E657FF" w:rsidP="00E657FF">
      <w:pPr>
        <w:pStyle w:val="NormalWeb"/>
        <w:spacing w:before="0" w:beforeAutospacing="0" w:after="0" w:afterAutospacing="0"/>
        <w:ind w:left="1080"/>
      </w:pPr>
    </w:p>
    <w:p w14:paraId="5D5D091E" w14:textId="29D3920E" w:rsidR="00BB33B2" w:rsidRPr="002259DD" w:rsidRDefault="00BB33B2" w:rsidP="00967067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</w:pPr>
      <w:r w:rsidRPr="002259DD">
        <w:rPr>
          <w:color w:val="000000"/>
        </w:rPr>
        <w:t xml:space="preserve">Case </w:t>
      </w:r>
      <w:r w:rsidR="00E657FF" w:rsidRPr="002259DD">
        <w:rPr>
          <w:color w:val="000000"/>
        </w:rPr>
        <w:t>Control is r</w:t>
      </w:r>
      <w:r w:rsidRPr="002259DD">
        <w:rPr>
          <w:color w:val="000000"/>
        </w:rPr>
        <w:t xml:space="preserve">etrospectively, we identify the outcome and match cases with controls and see the </w:t>
      </w:r>
      <w:r w:rsidR="004C2FF1">
        <w:rPr>
          <w:color w:val="000000"/>
        </w:rPr>
        <w:t>same</w:t>
      </w:r>
      <w:r w:rsidRPr="002259DD">
        <w:rPr>
          <w:color w:val="000000"/>
        </w:rPr>
        <w:t xml:space="preserve"> in the exposur</w:t>
      </w:r>
      <w:r w:rsidR="002925A1">
        <w:rPr>
          <w:color w:val="000000"/>
        </w:rPr>
        <w:t>e</w:t>
      </w:r>
    </w:p>
    <w:p w14:paraId="3DDFBF72" w14:textId="77777777" w:rsidR="00E657FF" w:rsidRPr="002259DD" w:rsidRDefault="00E657FF" w:rsidP="00E657FF">
      <w:pPr>
        <w:pStyle w:val="NormalWeb"/>
        <w:numPr>
          <w:ilvl w:val="3"/>
          <w:numId w:val="1"/>
        </w:numPr>
        <w:spacing w:before="150" w:beforeAutospacing="0" w:after="0" w:afterAutospacing="0"/>
        <w:textAlignment w:val="baseline"/>
        <w:rPr>
          <w:color w:val="000000"/>
        </w:rPr>
      </w:pPr>
      <w:r w:rsidRPr="004C2FF1">
        <w:rPr>
          <w:color w:val="000000"/>
        </w:rPr>
        <w:t>True</w:t>
      </w:r>
      <w:r w:rsidRPr="002259DD">
        <w:rPr>
          <w:color w:val="000000"/>
        </w:rPr>
        <w:t xml:space="preserve"> </w:t>
      </w:r>
      <w:r w:rsidRPr="002259DD">
        <w:rPr>
          <w:color w:val="000000"/>
        </w:rPr>
        <w:tab/>
      </w:r>
      <w:r w:rsidRPr="002259DD">
        <w:rPr>
          <w:color w:val="000000"/>
        </w:rPr>
        <w:tab/>
      </w:r>
      <w:r w:rsidRPr="002259DD">
        <w:rPr>
          <w:color w:val="000000"/>
        </w:rPr>
        <w:tab/>
      </w:r>
      <w:r w:rsidRPr="004C2FF1">
        <w:rPr>
          <w:color w:val="000000"/>
          <w:highlight w:val="yellow"/>
        </w:rPr>
        <w:t>2. False</w:t>
      </w:r>
    </w:p>
    <w:p w14:paraId="4B473934" w14:textId="77777777" w:rsidR="00BB33B2" w:rsidRPr="002259DD" w:rsidRDefault="00BB33B2" w:rsidP="00BB33B2">
      <w:pPr>
        <w:pStyle w:val="NormalWeb"/>
        <w:spacing w:before="0" w:beforeAutospacing="0" w:after="0" w:afterAutospacing="0"/>
      </w:pPr>
    </w:p>
    <w:p w14:paraId="2229F173" w14:textId="1644FD63" w:rsidR="00BB33B2" w:rsidRPr="002259DD" w:rsidRDefault="00BB33B2" w:rsidP="002259DD">
      <w:pPr>
        <w:pStyle w:val="NormalWeb"/>
        <w:numPr>
          <w:ilvl w:val="0"/>
          <w:numId w:val="1"/>
        </w:numPr>
        <w:spacing w:before="0" w:beforeAutospacing="0" w:after="0" w:afterAutospacing="0"/>
        <w:ind w:left="540" w:firstLine="180"/>
        <w:jc w:val="center"/>
      </w:pPr>
      <w:r w:rsidRPr="002259DD">
        <w:rPr>
          <w:color w:val="000000"/>
        </w:rPr>
        <w:lastRenderedPageBreak/>
        <w:t>Cohort</w:t>
      </w:r>
      <w:r w:rsidR="00E657FF" w:rsidRPr="002259DD">
        <w:rPr>
          <w:color w:val="000000"/>
        </w:rPr>
        <w:t xml:space="preserve"> is following</w:t>
      </w:r>
      <w:r w:rsidRPr="002259DD">
        <w:rPr>
          <w:color w:val="000000"/>
        </w:rPr>
        <w:t xml:space="preserve"> the individuals and compare the exposed and unexposed and see the difference in the outcome.</w:t>
      </w:r>
    </w:p>
    <w:p w14:paraId="6C8D1725" w14:textId="17CC7C67" w:rsidR="00A9783B" w:rsidRPr="002259DD" w:rsidRDefault="00A9783B" w:rsidP="001F58F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913EC10" w14:textId="6FB96BB2" w:rsidR="00E657FF" w:rsidRPr="002259DD" w:rsidRDefault="00E657FF" w:rsidP="00E657FF">
      <w:pPr>
        <w:pStyle w:val="NormalWeb"/>
        <w:numPr>
          <w:ilvl w:val="3"/>
          <w:numId w:val="1"/>
        </w:numPr>
        <w:spacing w:before="150" w:beforeAutospacing="0" w:after="0" w:afterAutospacing="0"/>
        <w:textAlignment w:val="baseline"/>
        <w:rPr>
          <w:color w:val="000000"/>
        </w:rPr>
      </w:pPr>
      <w:r w:rsidRPr="00785B56">
        <w:rPr>
          <w:color w:val="000000"/>
          <w:highlight w:val="yellow"/>
        </w:rPr>
        <w:t>True</w:t>
      </w:r>
      <w:r w:rsidRPr="002259DD">
        <w:rPr>
          <w:color w:val="000000"/>
        </w:rPr>
        <w:t xml:space="preserve"> </w:t>
      </w:r>
      <w:r w:rsidRPr="002259DD">
        <w:rPr>
          <w:color w:val="000000"/>
        </w:rPr>
        <w:tab/>
      </w:r>
      <w:r w:rsidRPr="002259DD">
        <w:rPr>
          <w:color w:val="000000"/>
        </w:rPr>
        <w:tab/>
      </w:r>
      <w:r w:rsidRPr="002259DD">
        <w:rPr>
          <w:color w:val="000000"/>
        </w:rPr>
        <w:tab/>
        <w:t>2. False</w:t>
      </w:r>
    </w:p>
    <w:p w14:paraId="3765765D" w14:textId="6EC0A8F8" w:rsidR="00E657FF" w:rsidRPr="002259DD" w:rsidRDefault="00E657FF" w:rsidP="002259DD">
      <w:pPr>
        <w:pStyle w:val="NormalWeb"/>
        <w:numPr>
          <w:ilvl w:val="0"/>
          <w:numId w:val="1"/>
        </w:numPr>
        <w:spacing w:before="150" w:beforeAutospacing="0" w:after="0" w:afterAutospacing="0"/>
        <w:ind w:firstLine="0"/>
        <w:textAlignment w:val="baseline"/>
        <w:rPr>
          <w:color w:val="000000"/>
        </w:rPr>
      </w:pPr>
      <w:r w:rsidRPr="002259DD">
        <w:rPr>
          <w:color w:val="000000"/>
        </w:rPr>
        <w:t>What is a literature review? </w:t>
      </w:r>
    </w:p>
    <w:p w14:paraId="56E95945" w14:textId="77777777" w:rsidR="002259DD" w:rsidRDefault="00E657FF" w:rsidP="002259DD">
      <w:pPr>
        <w:pStyle w:val="NormalWeb"/>
        <w:numPr>
          <w:ilvl w:val="0"/>
          <w:numId w:val="12"/>
        </w:numPr>
        <w:spacing w:before="20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 xml:space="preserve"> refers to the compendium of the published information in a specific</w:t>
      </w:r>
      <w:r w:rsidR="002259DD">
        <w:rPr>
          <w:color w:val="000000"/>
        </w:rPr>
        <w:t xml:space="preserve"> </w:t>
      </w:r>
      <w:r w:rsidRPr="002259DD">
        <w:rPr>
          <w:color w:val="000000"/>
        </w:rPr>
        <w:t>subjec</w:t>
      </w:r>
      <w:r w:rsidR="002259DD" w:rsidRPr="002259DD">
        <w:rPr>
          <w:color w:val="000000"/>
        </w:rPr>
        <w:t>t.</w:t>
      </w:r>
    </w:p>
    <w:p w14:paraId="24FA71F0" w14:textId="77777777" w:rsidR="002259DD" w:rsidRDefault="00E657FF" w:rsidP="002259DD">
      <w:pPr>
        <w:pStyle w:val="NormalWeb"/>
        <w:numPr>
          <w:ilvl w:val="0"/>
          <w:numId w:val="12"/>
        </w:numPr>
        <w:spacing w:before="20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 xml:space="preserve"> review includes relevant </w:t>
      </w:r>
      <w:r w:rsidR="002259DD" w:rsidRPr="002259DD">
        <w:rPr>
          <w:color w:val="000000"/>
        </w:rPr>
        <w:t>publications</w:t>
      </w:r>
      <w:r w:rsidRPr="002259DD">
        <w:rPr>
          <w:color w:val="000000"/>
        </w:rPr>
        <w:t>. </w:t>
      </w:r>
    </w:p>
    <w:p w14:paraId="139E6A26" w14:textId="7DFB18FC" w:rsidR="002259DD" w:rsidRPr="002259DD" w:rsidRDefault="00E657FF" w:rsidP="002259DD">
      <w:pPr>
        <w:pStyle w:val="NormalWeb"/>
        <w:numPr>
          <w:ilvl w:val="0"/>
          <w:numId w:val="12"/>
        </w:numPr>
        <w:spacing w:before="20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 xml:space="preserve">review is the first step of the research process, as it </w:t>
      </w:r>
      <w:r w:rsidR="002259DD" w:rsidRPr="002259DD">
        <w:rPr>
          <w:color w:val="000000"/>
        </w:rPr>
        <w:t>helps</w:t>
      </w:r>
      <w:r w:rsidRPr="002259DD">
        <w:rPr>
          <w:color w:val="000000"/>
        </w:rPr>
        <w:t xml:space="preserve"> us identify the </w:t>
      </w:r>
    </w:p>
    <w:p w14:paraId="5CD3D807" w14:textId="77777777" w:rsidR="002259DD" w:rsidRDefault="002259DD" w:rsidP="002259DD">
      <w:pPr>
        <w:pStyle w:val="NormalWeb"/>
        <w:spacing w:before="20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="00E657FF" w:rsidRPr="002259DD">
        <w:rPr>
          <w:color w:val="000000"/>
        </w:rPr>
        <w:t>research gap, useful methodology, and support our study.</w:t>
      </w:r>
    </w:p>
    <w:p w14:paraId="30F4B3F4" w14:textId="77777777" w:rsidR="004101F4" w:rsidRDefault="004101F4" w:rsidP="004101F4">
      <w:pPr>
        <w:pStyle w:val="NormalWeb"/>
        <w:numPr>
          <w:ilvl w:val="0"/>
          <w:numId w:val="12"/>
        </w:numPr>
        <w:spacing w:before="20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>review is first step to identify the research gap and situate our research within the existing knowledge.</w:t>
      </w:r>
    </w:p>
    <w:p w14:paraId="73EAAF52" w14:textId="77777777" w:rsidR="002259DD" w:rsidRDefault="00E657FF" w:rsidP="002259DD">
      <w:pPr>
        <w:pStyle w:val="NormalWeb"/>
        <w:numPr>
          <w:ilvl w:val="0"/>
          <w:numId w:val="12"/>
        </w:numPr>
        <w:spacing w:before="20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>It helps you become more proficient on the topic of the study.</w:t>
      </w:r>
    </w:p>
    <w:p w14:paraId="0450C9C5" w14:textId="77777777" w:rsidR="002259DD" w:rsidRDefault="002259DD" w:rsidP="002259DD">
      <w:pPr>
        <w:pStyle w:val="NormalWeb"/>
        <w:numPr>
          <w:ilvl w:val="0"/>
          <w:numId w:val="12"/>
        </w:numPr>
        <w:spacing w:before="20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>d</w:t>
      </w:r>
      <w:r w:rsidR="00E657FF" w:rsidRPr="002259DD">
        <w:rPr>
          <w:color w:val="000000"/>
        </w:rPr>
        <w:t>evelop the theoretical frame and methodology that could support your research question and hypothesis.</w:t>
      </w:r>
    </w:p>
    <w:p w14:paraId="21F22501" w14:textId="77777777" w:rsidR="002259DD" w:rsidRDefault="00E657FF" w:rsidP="002259DD">
      <w:pPr>
        <w:pStyle w:val="NormalWeb"/>
        <w:numPr>
          <w:ilvl w:val="0"/>
          <w:numId w:val="12"/>
        </w:numPr>
        <w:spacing w:before="20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>evaluate the current literature and debate around the topic.</w:t>
      </w:r>
    </w:p>
    <w:p w14:paraId="756EB965" w14:textId="77777777" w:rsidR="002259DD" w:rsidRPr="008D0FE2" w:rsidRDefault="002259DD" w:rsidP="002259DD">
      <w:pPr>
        <w:pStyle w:val="NormalWeb"/>
        <w:numPr>
          <w:ilvl w:val="0"/>
          <w:numId w:val="12"/>
        </w:numPr>
        <w:spacing w:before="200" w:beforeAutospacing="0" w:after="0" w:afterAutospacing="0"/>
        <w:textAlignment w:val="baseline"/>
        <w:rPr>
          <w:color w:val="000000"/>
          <w:highlight w:val="yellow"/>
        </w:rPr>
      </w:pPr>
      <w:proofErr w:type="gramStart"/>
      <w:r w:rsidRPr="008D0FE2">
        <w:rPr>
          <w:color w:val="000000"/>
          <w:highlight w:val="yellow"/>
        </w:rPr>
        <w:t>All of</w:t>
      </w:r>
      <w:proofErr w:type="gramEnd"/>
      <w:r w:rsidRPr="008D0FE2">
        <w:rPr>
          <w:color w:val="000000"/>
          <w:highlight w:val="yellow"/>
        </w:rPr>
        <w:t xml:space="preserve"> the above</w:t>
      </w:r>
    </w:p>
    <w:p w14:paraId="59230442" w14:textId="5A25C11F" w:rsidR="002259DD" w:rsidRPr="002259DD" w:rsidRDefault="002259DD" w:rsidP="002259DD">
      <w:pPr>
        <w:pStyle w:val="NormalWeb"/>
        <w:numPr>
          <w:ilvl w:val="0"/>
          <w:numId w:val="12"/>
        </w:numPr>
        <w:spacing w:before="200" w:beforeAutospacing="0" w:after="0" w:afterAutospacing="0"/>
        <w:textAlignment w:val="baseline"/>
        <w:rPr>
          <w:color w:val="000000"/>
        </w:rPr>
      </w:pPr>
      <w:r w:rsidRPr="002259DD">
        <w:rPr>
          <w:color w:val="000000"/>
        </w:rPr>
        <w:t>None of above</w:t>
      </w:r>
    </w:p>
    <w:p w14:paraId="732F26B3" w14:textId="33CB508D" w:rsidR="00B9663C" w:rsidRDefault="00B9663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9DE0A9D" w14:textId="7649F742" w:rsidR="002259DD" w:rsidRDefault="002259D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0E9F9118" w14:textId="1A8E11C6" w:rsidR="002259DD" w:rsidRDefault="002259D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74C9A6A" w14:textId="71E3005B" w:rsidR="002259DD" w:rsidRPr="002259DD" w:rsidRDefault="002259DD" w:rsidP="002259DD">
      <w:pPr>
        <w:pStyle w:val="NoSpacing"/>
        <w:ind w:left="2880"/>
        <w:rPr>
          <w:rFonts w:ascii="Times New Roman" w:eastAsia="Times New Roman" w:hAnsi="Times New Roman" w:cs="Times New Roman"/>
          <w:sz w:val="32"/>
          <w:szCs w:val="32"/>
        </w:rPr>
      </w:pPr>
      <w:r w:rsidRPr="002259DD">
        <w:rPr>
          <w:rFonts w:ascii="Times New Roman" w:eastAsia="Times New Roman" w:hAnsi="Times New Roman" w:cs="Times New Roman"/>
          <w:sz w:val="32"/>
          <w:szCs w:val="32"/>
        </w:rPr>
        <w:t>Thank you</w:t>
      </w:r>
    </w:p>
    <w:sectPr w:rsidR="002259DD" w:rsidRPr="002259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00"/>
    <w:family w:val="swiss"/>
    <w:pitch w:val="variable"/>
    <w:sig w:usb0="8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033D"/>
    <w:multiLevelType w:val="hybridMultilevel"/>
    <w:tmpl w:val="682AA442"/>
    <w:lvl w:ilvl="0" w:tplc="3D7C3D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B20A18"/>
    <w:multiLevelType w:val="hybridMultilevel"/>
    <w:tmpl w:val="6032EE2E"/>
    <w:lvl w:ilvl="0" w:tplc="3CE80A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F43E87"/>
    <w:multiLevelType w:val="hybridMultilevel"/>
    <w:tmpl w:val="F68CE3A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9479B2"/>
    <w:multiLevelType w:val="hybridMultilevel"/>
    <w:tmpl w:val="A00EC6F4"/>
    <w:lvl w:ilvl="0" w:tplc="E5766E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F05BCC"/>
    <w:multiLevelType w:val="hybridMultilevel"/>
    <w:tmpl w:val="ECF647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56C75B2"/>
    <w:multiLevelType w:val="hybridMultilevel"/>
    <w:tmpl w:val="07CA361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0C4775"/>
    <w:multiLevelType w:val="hybridMultilevel"/>
    <w:tmpl w:val="17383FB8"/>
    <w:lvl w:ilvl="0" w:tplc="274863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CC4891"/>
    <w:multiLevelType w:val="hybridMultilevel"/>
    <w:tmpl w:val="3F6EBBDE"/>
    <w:lvl w:ilvl="0" w:tplc="890879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476593"/>
    <w:multiLevelType w:val="hybridMultilevel"/>
    <w:tmpl w:val="F1E6C9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6D96F5E"/>
    <w:multiLevelType w:val="multilevel"/>
    <w:tmpl w:val="A61CFCB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Theme="minorHAnsi" w:eastAsia="Arial" w:hAnsiTheme="minorHAnsi" w:cstheme="minorHAnsi"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lowerLetter"/>
      <w:lvlText w:val="%7."/>
      <w:lvlJc w:val="left"/>
      <w:pPr>
        <w:ind w:left="5400" w:hanging="360"/>
      </w:pPr>
      <w:rPr>
        <w:rFonts w:asciiTheme="minorHAnsi" w:eastAsia="Arial" w:hAnsiTheme="minorHAnsi" w:cstheme="minorHAnsi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9E201F"/>
    <w:multiLevelType w:val="hybridMultilevel"/>
    <w:tmpl w:val="58C881A8"/>
    <w:lvl w:ilvl="0" w:tplc="24509C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A507DD"/>
    <w:multiLevelType w:val="hybridMultilevel"/>
    <w:tmpl w:val="BBC0624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15336108">
    <w:abstractNumId w:val="9"/>
  </w:num>
  <w:num w:numId="2" w16cid:durableId="233904774">
    <w:abstractNumId w:val="5"/>
  </w:num>
  <w:num w:numId="3" w16cid:durableId="1141732922">
    <w:abstractNumId w:val="11"/>
  </w:num>
  <w:num w:numId="4" w16cid:durableId="1085492108">
    <w:abstractNumId w:val="8"/>
  </w:num>
  <w:num w:numId="5" w16cid:durableId="787163359">
    <w:abstractNumId w:val="4"/>
  </w:num>
  <w:num w:numId="6" w16cid:durableId="457383031">
    <w:abstractNumId w:val="3"/>
  </w:num>
  <w:num w:numId="7" w16cid:durableId="1393624046">
    <w:abstractNumId w:val="0"/>
  </w:num>
  <w:num w:numId="8" w16cid:durableId="1920557774">
    <w:abstractNumId w:val="7"/>
  </w:num>
  <w:num w:numId="9" w16cid:durableId="2009483282">
    <w:abstractNumId w:val="1"/>
  </w:num>
  <w:num w:numId="10" w16cid:durableId="39281362">
    <w:abstractNumId w:val="2"/>
  </w:num>
  <w:num w:numId="11" w16cid:durableId="412942350">
    <w:abstractNumId w:val="10"/>
  </w:num>
  <w:num w:numId="12" w16cid:durableId="47815463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27"/>
    <w:rsid w:val="000410B4"/>
    <w:rsid w:val="00042339"/>
    <w:rsid w:val="000665A2"/>
    <w:rsid w:val="000E3F76"/>
    <w:rsid w:val="001961AF"/>
    <w:rsid w:val="001E472E"/>
    <w:rsid w:val="001F58FF"/>
    <w:rsid w:val="002259DD"/>
    <w:rsid w:val="00273AF5"/>
    <w:rsid w:val="002925A1"/>
    <w:rsid w:val="002C7215"/>
    <w:rsid w:val="0031330A"/>
    <w:rsid w:val="00355B99"/>
    <w:rsid w:val="003669C4"/>
    <w:rsid w:val="004101F4"/>
    <w:rsid w:val="004125D0"/>
    <w:rsid w:val="0041632B"/>
    <w:rsid w:val="00426CBA"/>
    <w:rsid w:val="004735F0"/>
    <w:rsid w:val="00473809"/>
    <w:rsid w:val="004A60AA"/>
    <w:rsid w:val="004C2FF1"/>
    <w:rsid w:val="004E761E"/>
    <w:rsid w:val="00646B36"/>
    <w:rsid w:val="00746572"/>
    <w:rsid w:val="00765CF9"/>
    <w:rsid w:val="00785B56"/>
    <w:rsid w:val="00836A4C"/>
    <w:rsid w:val="00870B37"/>
    <w:rsid w:val="00886A7F"/>
    <w:rsid w:val="008B5D19"/>
    <w:rsid w:val="008C2F17"/>
    <w:rsid w:val="008D0FE2"/>
    <w:rsid w:val="00954A9F"/>
    <w:rsid w:val="009E536A"/>
    <w:rsid w:val="009F5676"/>
    <w:rsid w:val="00A9783B"/>
    <w:rsid w:val="00AC21E4"/>
    <w:rsid w:val="00AC405A"/>
    <w:rsid w:val="00AF3827"/>
    <w:rsid w:val="00B57B00"/>
    <w:rsid w:val="00B71D32"/>
    <w:rsid w:val="00B9663C"/>
    <w:rsid w:val="00BB33B2"/>
    <w:rsid w:val="00BB4A27"/>
    <w:rsid w:val="00BD71E9"/>
    <w:rsid w:val="00BE5E44"/>
    <w:rsid w:val="00C455E7"/>
    <w:rsid w:val="00CD3CBD"/>
    <w:rsid w:val="00D01B5C"/>
    <w:rsid w:val="00D45BDB"/>
    <w:rsid w:val="00D62293"/>
    <w:rsid w:val="00D90138"/>
    <w:rsid w:val="00D92325"/>
    <w:rsid w:val="00DA7275"/>
    <w:rsid w:val="00E2213C"/>
    <w:rsid w:val="00E4368F"/>
    <w:rsid w:val="00E657FF"/>
    <w:rsid w:val="00F234FF"/>
    <w:rsid w:val="00FA14E5"/>
    <w:rsid w:val="00FC6275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BF2D"/>
  <w15:docId w15:val="{3D1FD191-7986-4D2C-B3E0-050E5DA8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F44E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87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B37"/>
    <w:rPr>
      <w:b/>
      <w:bCs/>
      <w:sz w:val="20"/>
      <w:szCs w:val="20"/>
    </w:rPr>
  </w:style>
  <w:style w:type="paragraph" w:styleId="NoSpacing">
    <w:name w:val="No Spacing"/>
    <w:uiPriority w:val="1"/>
    <w:qFormat/>
    <w:rsid w:val="00313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5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6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68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3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579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1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9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90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12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47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95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9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96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9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03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9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2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86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007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18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xCKtl5RtOoBDUZpezWlzcxI9Q==">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</go:docsCustomData>
</go:gDocsCustomXmlDataStorage>
</file>

<file path=customXml/itemProps1.xml><?xml version="1.0" encoding="utf-8"?>
<ds:datastoreItem xmlns:ds="http://schemas.openxmlformats.org/officeDocument/2006/customXml" ds:itemID="{2654F42A-5961-4E96-8BE2-9DEA7B7AA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Ghosh, Susmita</dc:creator>
  <cp:lastModifiedBy>Oula, Ratthiphone</cp:lastModifiedBy>
  <cp:revision>2</cp:revision>
  <dcterms:created xsi:type="dcterms:W3CDTF">2022-07-13T02:16:00Z</dcterms:created>
  <dcterms:modified xsi:type="dcterms:W3CDTF">2022-07-13T02:16:00Z</dcterms:modified>
</cp:coreProperties>
</file>