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AAD9" w14:textId="77777777" w:rsidR="002D18BF" w:rsidRDefault="002D18BF">
      <w:pPr>
        <w:pStyle w:val="Title"/>
        <w:rPr>
          <w:rFonts w:asciiTheme="minorHAnsi" w:hAnsiTheme="minorHAnsi" w:cstheme="minorHAnsi"/>
        </w:rPr>
      </w:pPr>
      <w:r w:rsidRPr="002542FF">
        <w:rPr>
          <w:rFonts w:asciiTheme="minorHAnsi" w:hAnsiTheme="minorHAnsi" w:cstheme="minorHAnsi"/>
        </w:rPr>
        <w:t xml:space="preserve">PUCESA </w:t>
      </w:r>
      <w:r w:rsidR="002F05D1">
        <w:rPr>
          <w:rFonts w:asciiTheme="minorHAnsi" w:hAnsiTheme="minorHAnsi" w:cstheme="minorHAnsi"/>
        </w:rPr>
        <w:t>L</w:t>
      </w:r>
      <w:r w:rsidR="002F05D1" w:rsidRPr="002F05D1">
        <w:rPr>
          <w:rFonts w:asciiTheme="minorHAnsi" w:hAnsiTheme="minorHAnsi" w:cstheme="minorHAnsi"/>
        </w:rPr>
        <w:t>eadership Development Scholarship</w:t>
      </w:r>
    </w:p>
    <w:p w14:paraId="5030C60F" w14:textId="77777777" w:rsidR="005076BB" w:rsidRPr="002542FF" w:rsidRDefault="005076BB">
      <w:pPr>
        <w:pStyle w:val="Title"/>
        <w:rPr>
          <w:rFonts w:asciiTheme="minorHAnsi" w:hAnsiTheme="minorHAnsi" w:cstheme="minorHAnsi"/>
        </w:rPr>
      </w:pPr>
    </w:p>
    <w:p w14:paraId="128018A8" w14:textId="77777777" w:rsidR="002D18BF" w:rsidRPr="002542FF" w:rsidRDefault="002D18BF">
      <w:pPr>
        <w:jc w:val="center"/>
        <w:rPr>
          <w:rFonts w:asciiTheme="minorHAnsi" w:hAnsiTheme="minorHAnsi" w:cstheme="minorHAnsi"/>
        </w:rPr>
      </w:pPr>
    </w:p>
    <w:p w14:paraId="573EA5FE" w14:textId="35E011DD" w:rsidR="002D18BF" w:rsidRPr="002542FF" w:rsidRDefault="005345C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:  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>The scholarship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generally fund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up to $500 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professional education; attendance at lectures, conferences and seminars; or tuition assistance for 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>leadership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classes.</w:t>
      </w:r>
      <w:r w:rsidR="00C660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972ED9F" w14:textId="77777777"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14:paraId="6912B943" w14:textId="3AF1B0F4" w:rsidR="002D18BF" w:rsidRDefault="00361A61">
      <w:pPr>
        <w:rPr>
          <w:rFonts w:asciiTheme="minorHAnsi" w:hAnsiTheme="minorHAnsi" w:cstheme="minorHAnsi"/>
          <w:bCs/>
          <w:sz w:val="22"/>
          <w:szCs w:val="22"/>
        </w:rPr>
      </w:pPr>
      <w:r w:rsidRPr="00361A61">
        <w:rPr>
          <w:rFonts w:asciiTheme="minorHAnsi" w:hAnsiTheme="minorHAnsi" w:cstheme="minorHAnsi"/>
          <w:b/>
          <w:sz w:val="22"/>
          <w:szCs w:val="22"/>
        </w:rPr>
        <w:t>Eligibility</w:t>
      </w:r>
      <w:r>
        <w:rPr>
          <w:rFonts w:asciiTheme="minorHAnsi" w:hAnsiTheme="minorHAnsi" w:cstheme="minorHAnsi"/>
          <w:sz w:val="22"/>
          <w:szCs w:val="22"/>
        </w:rPr>
        <w:t xml:space="preserve">: Any </w:t>
      </w:r>
      <w:r w:rsidRPr="00361A61">
        <w:rPr>
          <w:rFonts w:asciiTheme="minorHAnsi" w:hAnsiTheme="minorHAnsi" w:cstheme="minorHAnsi"/>
          <w:bCs/>
          <w:sz w:val="22"/>
          <w:szCs w:val="22"/>
        </w:rPr>
        <w:t>PUCESA member</w:t>
      </w:r>
      <w:r>
        <w:rPr>
          <w:rFonts w:asciiTheme="minorHAnsi" w:hAnsiTheme="minorHAnsi" w:cstheme="minorHAnsi"/>
          <w:bCs/>
          <w:sz w:val="22"/>
          <w:szCs w:val="22"/>
        </w:rPr>
        <w:t xml:space="preserve"> in good standing is</w:t>
      </w:r>
      <w:r w:rsidRPr="00361A61">
        <w:rPr>
          <w:rFonts w:asciiTheme="minorHAnsi" w:hAnsiTheme="minorHAnsi" w:cstheme="minorHAnsi"/>
          <w:bCs/>
          <w:sz w:val="22"/>
          <w:szCs w:val="22"/>
        </w:rPr>
        <w:t xml:space="preserve"> eligible to </w:t>
      </w:r>
      <w:r>
        <w:rPr>
          <w:rFonts w:asciiTheme="minorHAnsi" w:hAnsiTheme="minorHAnsi" w:cstheme="minorHAnsi"/>
          <w:sz w:val="22"/>
          <w:szCs w:val="22"/>
        </w:rPr>
        <w:t>apply</w:t>
      </w:r>
      <w:r w:rsidRPr="00361A61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Current PUCESA 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Awards </w:t>
      </w:r>
      <w:r w:rsidR="00F56963">
        <w:rPr>
          <w:rFonts w:asciiTheme="minorHAnsi" w:hAnsiTheme="minorHAnsi" w:cstheme="minorHAnsi"/>
          <w:bCs/>
          <w:sz w:val="22"/>
          <w:szCs w:val="22"/>
        </w:rPr>
        <w:t>Committee members</w:t>
      </w:r>
      <w:r>
        <w:rPr>
          <w:rFonts w:asciiTheme="minorHAnsi" w:hAnsiTheme="minorHAnsi" w:cstheme="minorHAnsi"/>
          <w:bCs/>
          <w:sz w:val="22"/>
          <w:szCs w:val="22"/>
        </w:rPr>
        <w:t xml:space="preserve"> are not eligible to apply. 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Previous </w:t>
      </w:r>
      <w:r w:rsidR="00127924" w:rsidRPr="00127924">
        <w:rPr>
          <w:rFonts w:asciiTheme="minorHAnsi" w:hAnsiTheme="minorHAnsi" w:cstheme="minorHAnsi"/>
          <w:bCs/>
          <w:sz w:val="22"/>
          <w:szCs w:val="22"/>
        </w:rPr>
        <w:t>PUCESA Leadership Development Scholarship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 winners are not eligible. </w:t>
      </w:r>
      <w:r w:rsidR="00127924" w:rsidRPr="00127924">
        <w:rPr>
          <w:rFonts w:asciiTheme="minorHAnsi" w:hAnsiTheme="minorHAnsi" w:cstheme="minorHAnsi"/>
          <w:bCs/>
          <w:sz w:val="22"/>
          <w:szCs w:val="22"/>
        </w:rPr>
        <w:t xml:space="preserve">The recipient must be a Purdue employee 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and PUCESA member </w:t>
      </w:r>
      <w:r w:rsidR="00127924" w:rsidRPr="00127924">
        <w:rPr>
          <w:rFonts w:asciiTheme="minorHAnsi" w:hAnsiTheme="minorHAnsi" w:cstheme="minorHAnsi"/>
          <w:bCs/>
          <w:sz w:val="22"/>
          <w:szCs w:val="22"/>
        </w:rPr>
        <w:t>at the time of the development activity and reimbursement.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71C5">
        <w:rPr>
          <w:rFonts w:asciiTheme="minorHAnsi" w:hAnsiTheme="minorHAnsi" w:cstheme="minorHAnsi"/>
          <w:bCs/>
          <w:sz w:val="22"/>
          <w:szCs w:val="22"/>
        </w:rPr>
        <w:t xml:space="preserve">Scholarship funds may be spent </w:t>
      </w:r>
      <w:r w:rsidR="00F56963">
        <w:rPr>
          <w:rFonts w:asciiTheme="minorHAnsi" w:hAnsiTheme="minorHAnsi" w:cstheme="minorHAnsi"/>
          <w:bCs/>
          <w:sz w:val="22"/>
          <w:szCs w:val="22"/>
        </w:rPr>
        <w:t>any time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71C5">
        <w:rPr>
          <w:rFonts w:asciiTheme="minorHAnsi" w:hAnsiTheme="minorHAnsi" w:cstheme="minorHAnsi"/>
          <w:bCs/>
          <w:sz w:val="22"/>
          <w:szCs w:val="22"/>
        </w:rPr>
        <w:t xml:space="preserve">during the </w:t>
      </w:r>
      <w:r w:rsidR="00127924">
        <w:rPr>
          <w:rFonts w:asciiTheme="minorHAnsi" w:hAnsiTheme="minorHAnsi" w:cstheme="minorHAnsi"/>
          <w:bCs/>
          <w:sz w:val="22"/>
          <w:szCs w:val="22"/>
        </w:rPr>
        <w:t>one-year grant period</w:t>
      </w:r>
      <w:r w:rsidR="005076BB">
        <w:rPr>
          <w:rFonts w:asciiTheme="minorHAnsi" w:hAnsiTheme="minorHAnsi" w:cstheme="minorHAnsi"/>
          <w:bCs/>
          <w:sz w:val="22"/>
          <w:szCs w:val="22"/>
        </w:rPr>
        <w:t xml:space="preserve"> (Jan 1 to Dec 31)</w:t>
      </w:r>
      <w:r w:rsidR="001171C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660AD">
        <w:rPr>
          <w:rFonts w:asciiTheme="minorHAnsi" w:hAnsiTheme="minorHAnsi" w:cstheme="minorHAnsi"/>
          <w:bCs/>
          <w:sz w:val="22"/>
          <w:szCs w:val="22"/>
        </w:rPr>
        <w:t>One scholarship per year will be awarded.</w:t>
      </w:r>
    </w:p>
    <w:p w14:paraId="589A8308" w14:textId="77777777" w:rsidR="005076BB" w:rsidRDefault="005076BB">
      <w:pPr>
        <w:rPr>
          <w:rFonts w:asciiTheme="minorHAnsi" w:hAnsiTheme="minorHAnsi" w:cstheme="minorHAnsi"/>
          <w:bCs/>
          <w:sz w:val="22"/>
          <w:szCs w:val="22"/>
        </w:rPr>
      </w:pPr>
    </w:p>
    <w:p w14:paraId="3AA1A864" w14:textId="7D408C9C" w:rsidR="005076BB" w:rsidRPr="00361A61" w:rsidRDefault="005076BB">
      <w:pPr>
        <w:rPr>
          <w:rFonts w:asciiTheme="minorHAnsi" w:hAnsiTheme="minorHAnsi" w:cstheme="minorHAnsi"/>
          <w:sz w:val="22"/>
          <w:szCs w:val="22"/>
        </w:rPr>
      </w:pPr>
      <w:r w:rsidRPr="005076BB">
        <w:rPr>
          <w:rFonts w:asciiTheme="minorHAnsi" w:hAnsiTheme="minorHAnsi" w:cstheme="minorHAnsi"/>
          <w:b/>
          <w:bCs/>
          <w:sz w:val="22"/>
          <w:szCs w:val="22"/>
        </w:rPr>
        <w:t>Expense Reimbursement: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Up to $500 to cover registration fees, travel expenses, etc. </w:t>
      </w:r>
    </w:p>
    <w:p w14:paraId="0E5A2AA4" w14:textId="77777777" w:rsidR="00361A61" w:rsidRPr="002542FF" w:rsidRDefault="00361A61">
      <w:pPr>
        <w:rPr>
          <w:rFonts w:asciiTheme="minorHAnsi" w:hAnsiTheme="minorHAnsi" w:cstheme="minorHAnsi"/>
          <w:sz w:val="22"/>
          <w:szCs w:val="22"/>
        </w:rPr>
      </w:pPr>
    </w:p>
    <w:p w14:paraId="7CD17B6C" w14:textId="52139F16" w:rsidR="005076BB" w:rsidRDefault="005345C2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Instructions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: 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 xml:space="preserve">Applications must include 1) completed application form and 2)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one 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>lette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>r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 xml:space="preserve"> of support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 from Department Head or Supervisor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8812ED9" w14:textId="77777777" w:rsidR="005076BB" w:rsidRDefault="005076B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2C91A884" w14:textId="371E1341" w:rsidR="002D18BF" w:rsidRPr="005345C2" w:rsidRDefault="005076B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Section 1 (parts a thru d) of this application must not exceed </w:t>
      </w:r>
      <w:r w:rsidR="009C7B9A">
        <w:rPr>
          <w:rFonts w:asciiTheme="minorHAnsi" w:hAnsiTheme="minorHAnsi" w:cstheme="minorHAnsi"/>
          <w:b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pages</w:t>
      </w:r>
      <w:r w:rsidR="00C660AD">
        <w:rPr>
          <w:rFonts w:asciiTheme="minorHAnsi" w:hAnsiTheme="minorHAnsi" w:cstheme="minorHAnsi"/>
          <w:b w:val="0"/>
          <w:sz w:val="22"/>
          <w:szCs w:val="22"/>
        </w:rPr>
        <w:t xml:space="preserve">, applications exceeding </w:t>
      </w:r>
      <w:r w:rsidR="009C7B9A">
        <w:rPr>
          <w:rFonts w:asciiTheme="minorHAnsi" w:hAnsiTheme="minorHAnsi" w:cstheme="minorHAnsi"/>
          <w:b w:val="0"/>
          <w:sz w:val="22"/>
          <w:szCs w:val="22"/>
        </w:rPr>
        <w:t>2</w:t>
      </w:r>
      <w:r w:rsidR="00C660AD">
        <w:rPr>
          <w:rFonts w:asciiTheme="minorHAnsi" w:hAnsiTheme="minorHAnsi" w:cstheme="minorHAnsi"/>
          <w:b w:val="0"/>
          <w:sz w:val="22"/>
          <w:szCs w:val="22"/>
        </w:rPr>
        <w:t xml:space="preserve"> pages will not be considered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 </w:t>
      </w:r>
      <w:r w:rsidR="00361A61" w:rsidRPr="00361A61">
        <w:rPr>
          <w:rFonts w:asciiTheme="minorHAnsi" w:hAnsiTheme="minorHAnsi" w:cstheme="minorHAnsi"/>
          <w:b w:val="0"/>
          <w:sz w:val="22"/>
          <w:szCs w:val="22"/>
        </w:rPr>
        <w:t xml:space="preserve">Send </w:t>
      </w:r>
      <w:r>
        <w:rPr>
          <w:rFonts w:asciiTheme="minorHAnsi" w:hAnsiTheme="minorHAnsi" w:cstheme="minorHAnsi"/>
          <w:b w:val="0"/>
          <w:sz w:val="22"/>
          <w:szCs w:val="22"/>
        </w:rPr>
        <w:t>the application</w:t>
      </w:r>
      <w:r w:rsidR="00361A61">
        <w:rPr>
          <w:rFonts w:asciiTheme="minorHAnsi" w:hAnsiTheme="minorHAnsi" w:cstheme="minorHAnsi"/>
          <w:b w:val="0"/>
          <w:sz w:val="22"/>
          <w:szCs w:val="22"/>
        </w:rPr>
        <w:t xml:space="preserve"> to the PUCESA Awards chairperson</w:t>
      </w:r>
      <w:r w:rsidR="00351F6C">
        <w:rPr>
          <w:rFonts w:asciiTheme="minorHAnsi" w:hAnsiTheme="minorHAnsi" w:cstheme="minorHAnsi"/>
          <w:b w:val="0"/>
          <w:sz w:val="22"/>
          <w:szCs w:val="22"/>
        </w:rPr>
        <w:t xml:space="preserve"> by 5:00 pm on </w:t>
      </w:r>
      <w:r w:rsidR="000E6148">
        <w:rPr>
          <w:rFonts w:asciiTheme="minorHAnsi" w:hAnsiTheme="minorHAnsi" w:cstheme="minorHAnsi"/>
          <w:b w:val="0"/>
          <w:sz w:val="22"/>
          <w:szCs w:val="22"/>
        </w:rPr>
        <w:t>December</w:t>
      </w:r>
      <w:bookmarkStart w:id="0" w:name="_GoBack"/>
      <w:bookmarkEnd w:id="0"/>
      <w:r w:rsidR="00351F6C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>
        <w:rPr>
          <w:rFonts w:asciiTheme="minorHAnsi" w:hAnsiTheme="minorHAnsi" w:cstheme="minorHAnsi"/>
          <w:b w:val="0"/>
          <w:sz w:val="22"/>
          <w:szCs w:val="22"/>
        </w:rPr>
        <w:t>year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 previous to the activity</w:t>
      </w:r>
      <w:r w:rsidR="002D18BF" w:rsidRPr="002542FF">
        <w:rPr>
          <w:rFonts w:asciiTheme="minorHAnsi" w:hAnsiTheme="minorHAnsi" w:cstheme="minorHAnsi"/>
          <w:b w:val="0"/>
          <w:sz w:val="22"/>
          <w:szCs w:val="22"/>
        </w:rPr>
        <w:t>.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="001171C5" w:rsidRPr="001171C5">
        <w:rPr>
          <w:rFonts w:asciiTheme="minorHAnsi" w:hAnsiTheme="minorHAnsi" w:cstheme="minorHAnsi"/>
          <w:b w:val="0"/>
          <w:sz w:val="22"/>
          <w:szCs w:val="22"/>
        </w:rPr>
        <w:t>Late or i</w:t>
      </w:r>
      <w:r w:rsidR="00361A61" w:rsidRPr="001171C5">
        <w:rPr>
          <w:rFonts w:asciiTheme="minorHAnsi" w:hAnsiTheme="minorHAnsi" w:cstheme="minorHAnsi"/>
          <w:b w:val="0"/>
          <w:sz w:val="22"/>
          <w:szCs w:val="22"/>
        </w:rPr>
        <w:t>ncomplete</w:t>
      </w:r>
      <w:r w:rsidR="00361A61">
        <w:rPr>
          <w:rFonts w:asciiTheme="minorHAnsi" w:hAnsiTheme="minorHAnsi" w:cstheme="minorHAnsi"/>
          <w:b w:val="0"/>
          <w:sz w:val="22"/>
          <w:szCs w:val="22"/>
        </w:rPr>
        <w:t xml:space="preserve"> applications 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 xml:space="preserve">will not be </w:t>
      </w:r>
      <w:r w:rsidR="00361A61">
        <w:rPr>
          <w:rFonts w:asciiTheme="minorHAnsi" w:hAnsiTheme="minorHAnsi" w:cstheme="minorHAnsi"/>
          <w:b w:val="0"/>
          <w:sz w:val="22"/>
          <w:szCs w:val="22"/>
        </w:rPr>
        <w:t>considered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Applications will be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screened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by the PUCESA </w:t>
      </w:r>
      <w:r w:rsidR="00FB4688">
        <w:rPr>
          <w:rFonts w:asciiTheme="minorHAnsi" w:hAnsiTheme="minorHAnsi" w:cstheme="minorHAnsi"/>
          <w:b w:val="0"/>
          <w:sz w:val="22"/>
          <w:szCs w:val="22"/>
        </w:rPr>
        <w:t>Awards</w:t>
      </w:r>
      <w:r w:rsidR="00D64FEA">
        <w:rPr>
          <w:rFonts w:asciiTheme="minorHAnsi" w:hAnsiTheme="minorHAnsi" w:cstheme="minorHAnsi"/>
          <w:b w:val="0"/>
          <w:sz w:val="22"/>
          <w:szCs w:val="22"/>
        </w:rPr>
        <w:t xml:space="preserve"> Committee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and submitted to the PUCESA Board for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>approval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Results will be communicated by December 15 of the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application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year. </w:t>
      </w:r>
    </w:p>
    <w:p w14:paraId="1B5DD344" w14:textId="77777777"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1BA1502" w14:textId="1741C8E6" w:rsidR="0046165D" w:rsidRPr="005076BB" w:rsidRDefault="0046165D" w:rsidP="005076BB">
      <w:pPr>
        <w:ind w:left="18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076BB">
        <w:rPr>
          <w:rFonts w:asciiTheme="minorHAnsi" w:hAnsiTheme="minorHAnsi" w:cstheme="minorHAnsi"/>
          <w:bCs/>
          <w:sz w:val="22"/>
          <w:szCs w:val="22"/>
          <w:u w:val="single"/>
        </w:rPr>
        <w:t xml:space="preserve">Email </w:t>
      </w:r>
      <w:r w:rsidR="00361A61" w:rsidRPr="005076BB">
        <w:rPr>
          <w:rFonts w:asciiTheme="minorHAnsi" w:hAnsiTheme="minorHAnsi" w:cstheme="minorHAnsi"/>
          <w:bCs/>
          <w:sz w:val="22"/>
          <w:szCs w:val="22"/>
          <w:u w:val="single"/>
        </w:rPr>
        <w:t>application</w:t>
      </w:r>
      <w:r w:rsidRPr="005076B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and support letter by </w:t>
      </w:r>
      <w:r w:rsidR="00E4167D">
        <w:rPr>
          <w:rFonts w:asciiTheme="minorHAnsi" w:hAnsiTheme="minorHAnsi" w:cstheme="minorHAnsi"/>
          <w:bCs/>
          <w:sz w:val="22"/>
          <w:szCs w:val="22"/>
          <w:u w:val="single"/>
        </w:rPr>
        <w:t>December</w:t>
      </w:r>
      <w:r w:rsidR="00E4167D" w:rsidRPr="005076B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351F6C" w:rsidRPr="005076BB">
        <w:rPr>
          <w:rFonts w:asciiTheme="minorHAnsi" w:hAnsiTheme="minorHAnsi" w:cstheme="minorHAnsi"/>
          <w:bCs/>
          <w:sz w:val="22"/>
          <w:szCs w:val="22"/>
          <w:u w:val="single"/>
        </w:rPr>
        <w:t>1</w:t>
      </w:r>
      <w:r w:rsidRPr="005076B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to:</w:t>
      </w:r>
    </w:p>
    <w:p w14:paraId="1AC4BC2E" w14:textId="24474E6C" w:rsidR="0046165D" w:rsidRDefault="00D64FEA" w:rsidP="005076BB">
      <w:pPr>
        <w:ind w:left="36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Brian MacGowan, FNR, macgowan@purdue.edu</w:t>
      </w:r>
      <w:r w:rsidR="0046165D" w:rsidRPr="0025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73EB02" w14:textId="77777777" w:rsidR="00C269BD" w:rsidRDefault="00C269BD" w:rsidP="005076BB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7AF81918" w14:textId="77777777" w:rsidR="005076BB" w:rsidRDefault="005076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B21CA9C" w14:textId="4216EA5D" w:rsidR="00C269BD" w:rsidRPr="008A3661" w:rsidRDefault="005076BB" w:rsidP="002D18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Section 1. </w:t>
      </w:r>
      <w:r w:rsidR="00361A61">
        <w:rPr>
          <w:rFonts w:asciiTheme="minorHAnsi" w:hAnsiTheme="minorHAnsi" w:cstheme="minorHAnsi"/>
          <w:b/>
          <w:sz w:val="22"/>
          <w:szCs w:val="22"/>
        </w:rPr>
        <w:t>Application</w:t>
      </w:r>
      <w:r w:rsidR="008A36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66B2FE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"/>
        <w:gridCol w:w="2279"/>
        <w:gridCol w:w="1753"/>
        <w:gridCol w:w="889"/>
        <w:gridCol w:w="1255"/>
        <w:gridCol w:w="1994"/>
      </w:tblGrid>
      <w:tr w:rsidR="00127924" w:rsidRPr="00473992" w14:paraId="2EB6A25A" w14:textId="77777777" w:rsidTr="00127924">
        <w:tc>
          <w:tcPr>
            <w:tcW w:w="751" w:type="dxa"/>
          </w:tcPr>
          <w:p w14:paraId="649BBBCB" w14:textId="77777777" w:rsidR="00127924" w:rsidRPr="00297571" w:rsidRDefault="00127924" w:rsidP="00627590">
            <w:pPr>
              <w:tabs>
                <w:tab w:val="left" w:pos="360"/>
              </w:tabs>
              <w:ind w:left="360" w:hanging="475"/>
              <w:rPr>
                <w:sz w:val="20"/>
              </w:rPr>
            </w:pPr>
            <w:r w:rsidRPr="00297571">
              <w:rPr>
                <w:sz w:val="20"/>
              </w:rPr>
              <w:t>Name: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580436C" w14:textId="7EF3F0D3" w:rsidR="00127924" w:rsidRPr="00297571" w:rsidRDefault="00127924" w:rsidP="00627590">
            <w:pPr>
              <w:tabs>
                <w:tab w:val="left" w:pos="360"/>
              </w:tabs>
              <w:ind w:left="38"/>
              <w:rPr>
                <w:sz w:val="20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4A7568E" w14:textId="6F6AC7E2" w:rsidR="00127924" w:rsidRPr="00297571" w:rsidRDefault="00127924" w:rsidP="00627590">
            <w:pPr>
              <w:tabs>
                <w:tab w:val="left" w:pos="360"/>
              </w:tabs>
              <w:ind w:left="-108"/>
              <w:rPr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2B07B01" w14:textId="6E832568" w:rsidR="00127924" w:rsidRPr="00297571" w:rsidRDefault="00127924" w:rsidP="00627590">
            <w:pPr>
              <w:tabs>
                <w:tab w:val="left" w:pos="360"/>
              </w:tabs>
              <w:ind w:left="-108"/>
              <w:rPr>
                <w:sz w:val="20"/>
              </w:rPr>
            </w:pPr>
          </w:p>
        </w:tc>
        <w:tc>
          <w:tcPr>
            <w:tcW w:w="1255" w:type="dxa"/>
          </w:tcPr>
          <w:p w14:paraId="476B7AAD" w14:textId="77777777" w:rsidR="00127924" w:rsidRPr="00297571" w:rsidRDefault="00127924" w:rsidP="00627590">
            <w:pPr>
              <w:tabs>
                <w:tab w:val="left" w:pos="360"/>
              </w:tabs>
              <w:jc w:val="right"/>
              <w:rPr>
                <w:rFonts w:ascii="Courier" w:hAnsi="Courier"/>
                <w:sz w:val="20"/>
              </w:rPr>
            </w:pPr>
            <w:proofErr w:type="spellStart"/>
            <w:r w:rsidRPr="00297571">
              <w:rPr>
                <w:sz w:val="20"/>
              </w:rPr>
              <w:t>Dept</w:t>
            </w:r>
            <w:proofErr w:type="spellEnd"/>
            <w:r w:rsidRPr="00297571">
              <w:rPr>
                <w:sz w:val="20"/>
              </w:rPr>
              <w:t>/Unit: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14E2A3A" w14:textId="383EEDCF" w:rsidR="00127924" w:rsidRPr="00297571" w:rsidRDefault="00127924" w:rsidP="00627590">
            <w:pPr>
              <w:tabs>
                <w:tab w:val="left" w:pos="360"/>
              </w:tabs>
              <w:rPr>
                <w:sz w:val="20"/>
              </w:rPr>
            </w:pPr>
          </w:p>
        </w:tc>
      </w:tr>
    </w:tbl>
    <w:p w14:paraId="45B5C781" w14:textId="77777777" w:rsidR="00127924" w:rsidRDefault="00127924" w:rsidP="00127924">
      <w:pPr>
        <w:tabs>
          <w:tab w:val="left" w:pos="1260"/>
          <w:tab w:val="left" w:pos="3600"/>
          <w:tab w:val="left" w:pos="5580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Last</w:t>
      </w:r>
      <w:r>
        <w:rPr>
          <w:sz w:val="20"/>
        </w:rPr>
        <w:tab/>
        <w:t>First</w:t>
      </w:r>
      <w:r>
        <w:rPr>
          <w:sz w:val="20"/>
        </w:rPr>
        <w:tab/>
        <w:t>MI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8142"/>
      </w:tblGrid>
      <w:tr w:rsidR="00127924" w:rsidRPr="00473992" w14:paraId="4BCECF4C" w14:textId="77777777" w:rsidTr="00127924">
        <w:tc>
          <w:tcPr>
            <w:tcW w:w="768" w:type="dxa"/>
          </w:tcPr>
          <w:p w14:paraId="270AAEB4" w14:textId="6C6E0B01" w:rsidR="00127924" w:rsidRPr="00297571" w:rsidRDefault="00127924" w:rsidP="00627590">
            <w:pPr>
              <w:tabs>
                <w:tab w:val="left" w:pos="360"/>
              </w:tabs>
              <w:ind w:left="360" w:hanging="475"/>
              <w:rPr>
                <w:sz w:val="20"/>
              </w:rPr>
            </w:pPr>
            <w:r>
              <w:rPr>
                <w:sz w:val="20"/>
              </w:rPr>
              <w:t>Current</w:t>
            </w:r>
            <w:r w:rsidRPr="00297571">
              <w:rPr>
                <w:sz w:val="20"/>
              </w:rPr>
              <w:t>: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14:paraId="761FFAAC" w14:textId="77777777" w:rsidR="00127924" w:rsidRPr="00297571" w:rsidRDefault="00127924" w:rsidP="00627590">
            <w:pPr>
              <w:tabs>
                <w:tab w:val="left" w:pos="360"/>
              </w:tabs>
              <w:ind w:left="-108"/>
              <w:rPr>
                <w:sz w:val="20"/>
              </w:rPr>
            </w:pPr>
          </w:p>
        </w:tc>
      </w:tr>
    </w:tbl>
    <w:p w14:paraId="736FD2E8" w14:textId="76236992" w:rsidR="00127924" w:rsidRDefault="00127924" w:rsidP="00127924">
      <w:pPr>
        <w:tabs>
          <w:tab w:val="left" w:pos="1260"/>
          <w:tab w:val="left" w:pos="3600"/>
          <w:tab w:val="left" w:pos="5580"/>
        </w:tabs>
        <w:rPr>
          <w:sz w:val="20"/>
        </w:rPr>
      </w:pPr>
      <w:r>
        <w:rPr>
          <w:sz w:val="20"/>
        </w:rPr>
        <w:tab/>
        <w:t>Title</w:t>
      </w:r>
      <w:r>
        <w:rPr>
          <w:sz w:val="20"/>
        </w:rPr>
        <w:tab/>
      </w:r>
    </w:p>
    <w:p w14:paraId="4F9BCCC0" w14:textId="77777777" w:rsidR="00127924" w:rsidRDefault="00127924" w:rsidP="00127924">
      <w:pPr>
        <w:tabs>
          <w:tab w:val="left" w:pos="1260"/>
          <w:tab w:val="left" w:pos="3600"/>
          <w:tab w:val="left" w:pos="5580"/>
        </w:tabs>
        <w:rPr>
          <w:sz w:val="20"/>
        </w:rPr>
      </w:pPr>
    </w:p>
    <w:p w14:paraId="3220C09C" w14:textId="77777777" w:rsidR="00127924" w:rsidRDefault="00127924" w:rsidP="002D18BF">
      <w:pPr>
        <w:rPr>
          <w:rFonts w:asciiTheme="minorHAnsi" w:hAnsiTheme="minorHAnsi" w:cstheme="minorHAnsi"/>
          <w:sz w:val="22"/>
          <w:szCs w:val="22"/>
        </w:rPr>
      </w:pPr>
    </w:p>
    <w:p w14:paraId="2D89E11D" w14:textId="77777777" w:rsidR="00127924" w:rsidRDefault="00127924" w:rsidP="002D18BF">
      <w:pPr>
        <w:rPr>
          <w:rFonts w:asciiTheme="minorHAnsi" w:hAnsiTheme="minorHAnsi" w:cstheme="minorHAnsi"/>
          <w:sz w:val="22"/>
          <w:szCs w:val="22"/>
        </w:rPr>
      </w:pPr>
    </w:p>
    <w:p w14:paraId="51361DCC" w14:textId="44BC7358" w:rsidR="00D743C0" w:rsidRPr="00D743C0" w:rsidRDefault="00D743C0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743C0">
        <w:rPr>
          <w:rFonts w:asciiTheme="minorHAnsi" w:hAnsiTheme="minorHAnsi" w:cstheme="minorHAnsi"/>
          <w:bCs/>
          <w:sz w:val="22"/>
          <w:szCs w:val="22"/>
        </w:rPr>
        <w:t xml:space="preserve">Describe the </w:t>
      </w:r>
      <w:r w:rsidR="00361A61">
        <w:rPr>
          <w:rFonts w:asciiTheme="minorHAnsi" w:hAnsiTheme="minorHAnsi" w:cstheme="minorHAnsi"/>
          <w:bCs/>
          <w:sz w:val="22"/>
          <w:szCs w:val="22"/>
        </w:rPr>
        <w:t>meeting, conference, or program that you plan on attending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 including date(s) and location</w:t>
      </w:r>
      <w:r w:rsidR="00361A6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660AD">
        <w:rPr>
          <w:rFonts w:asciiTheme="minorHAnsi" w:hAnsiTheme="minorHAnsi" w:cstheme="minorHAnsi"/>
          <w:bCs/>
          <w:sz w:val="22"/>
          <w:szCs w:val="22"/>
        </w:rPr>
        <w:t xml:space="preserve"> Provide links to webpage, flyer, or advertisement for the meeting, conference, or program if available.</w:t>
      </w:r>
    </w:p>
    <w:p w14:paraId="242208E2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8BB7D8C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BCC4D95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19699370" w14:textId="77777777" w:rsidR="005076BB" w:rsidRDefault="005076BB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249E364" w14:textId="77777777" w:rsidR="005076BB" w:rsidRDefault="005076BB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7C93248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C9AD63E" w14:textId="37AF2FDF" w:rsidR="00D743C0" w:rsidRDefault="00127924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Estimate funding and expenditure information.</w:t>
      </w:r>
    </w:p>
    <w:p w14:paraId="2B19B316" w14:textId="77777777"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13F80D11" w14:textId="77777777"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2E19EFE3" w14:textId="77777777"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34733C90" w14:textId="77777777" w:rsidR="005076BB" w:rsidRDefault="005076BB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43E73F06" w14:textId="77777777" w:rsidR="005076BB" w:rsidRPr="00D743C0" w:rsidRDefault="005076BB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34149F79" w14:textId="0481C712" w:rsidR="00D743C0" w:rsidRDefault="00127924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Give a brief description of how this activity will contribute to your leadership skills.</w:t>
      </w:r>
    </w:p>
    <w:p w14:paraId="7BC1DC0B" w14:textId="77777777" w:rsidR="00127924" w:rsidRDefault="00127924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7238EAD" w14:textId="77777777" w:rsidR="00127924" w:rsidRDefault="00127924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7A5338A" w14:textId="77777777" w:rsidR="005076BB" w:rsidRDefault="005076BB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7B72886" w14:textId="77777777" w:rsidR="005076BB" w:rsidRDefault="005076BB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A256648" w14:textId="77777777" w:rsidR="00127924" w:rsidRDefault="00127924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850F27B" w14:textId="77777777" w:rsidR="005076BB" w:rsidRDefault="005076BB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C6547D6" w14:textId="671AC73D" w:rsidR="00127924" w:rsidRPr="00D743C0" w:rsidRDefault="00127924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Give a brief description of how the knowledge and skills you learn will be shared with others </w:t>
      </w:r>
      <w:r w:rsidR="00F417EB">
        <w:rPr>
          <w:rFonts w:asciiTheme="minorHAnsi" w:hAnsiTheme="minorHAnsi" w:cstheme="minorHAnsi"/>
          <w:bCs/>
          <w:sz w:val="22"/>
          <w:szCs w:val="22"/>
        </w:rPr>
        <w:t>with</w:t>
      </w:r>
      <w:r>
        <w:rPr>
          <w:rFonts w:asciiTheme="minorHAnsi" w:hAnsiTheme="minorHAnsi" w:cstheme="minorHAnsi"/>
          <w:bCs/>
          <w:sz w:val="22"/>
          <w:szCs w:val="22"/>
        </w:rPr>
        <w:t>in your organizational unit or university.</w:t>
      </w:r>
    </w:p>
    <w:p w14:paraId="1636ADCA" w14:textId="77777777" w:rsidR="00D743C0" w:rsidRDefault="00D743C0" w:rsidP="00D743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D743C0" w:rsidSect="002D18BF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458D" w14:textId="77777777" w:rsidR="00054D74" w:rsidRDefault="00054D74">
      <w:r>
        <w:separator/>
      </w:r>
    </w:p>
  </w:endnote>
  <w:endnote w:type="continuationSeparator" w:id="0">
    <w:p w14:paraId="2325AD77" w14:textId="77777777" w:rsidR="00054D74" w:rsidRDefault="000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AEF4A" w14:textId="77777777" w:rsidR="00627590" w:rsidRDefault="00627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BA9917" w14:textId="77777777" w:rsidR="00627590" w:rsidRDefault="00627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B943" w14:textId="77777777" w:rsidR="00054D74" w:rsidRDefault="00054D74">
      <w:r>
        <w:separator/>
      </w:r>
    </w:p>
  </w:footnote>
  <w:footnote w:type="continuationSeparator" w:id="0">
    <w:p w14:paraId="399EE225" w14:textId="77777777" w:rsidR="00054D74" w:rsidRDefault="0005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35F4"/>
    <w:multiLevelType w:val="hybridMultilevel"/>
    <w:tmpl w:val="FDF68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9C33674"/>
    <w:multiLevelType w:val="hybridMultilevel"/>
    <w:tmpl w:val="F58471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6"/>
    <w:rsid w:val="000018C6"/>
    <w:rsid w:val="0004400C"/>
    <w:rsid w:val="00054D74"/>
    <w:rsid w:val="0006263E"/>
    <w:rsid w:val="000A06D6"/>
    <w:rsid w:val="000C0EC4"/>
    <w:rsid w:val="000C4985"/>
    <w:rsid w:val="000E6148"/>
    <w:rsid w:val="001171C5"/>
    <w:rsid w:val="00127924"/>
    <w:rsid w:val="001704B7"/>
    <w:rsid w:val="001F3093"/>
    <w:rsid w:val="002542FF"/>
    <w:rsid w:val="002D18BF"/>
    <w:rsid w:val="002F05D1"/>
    <w:rsid w:val="00351F6C"/>
    <w:rsid w:val="003548F2"/>
    <w:rsid w:val="00361A61"/>
    <w:rsid w:val="003678AC"/>
    <w:rsid w:val="003B73BC"/>
    <w:rsid w:val="003E4A34"/>
    <w:rsid w:val="003E57E8"/>
    <w:rsid w:val="0042654F"/>
    <w:rsid w:val="004421A6"/>
    <w:rsid w:val="0046165D"/>
    <w:rsid w:val="00496082"/>
    <w:rsid w:val="005076BB"/>
    <w:rsid w:val="005345C2"/>
    <w:rsid w:val="005C3D25"/>
    <w:rsid w:val="00627590"/>
    <w:rsid w:val="00627AAB"/>
    <w:rsid w:val="006729E7"/>
    <w:rsid w:val="00684C27"/>
    <w:rsid w:val="006921AB"/>
    <w:rsid w:val="006C4B3D"/>
    <w:rsid w:val="0071162E"/>
    <w:rsid w:val="00767BA1"/>
    <w:rsid w:val="0078646E"/>
    <w:rsid w:val="007C26A1"/>
    <w:rsid w:val="00826FD9"/>
    <w:rsid w:val="0083485D"/>
    <w:rsid w:val="008A3661"/>
    <w:rsid w:val="008F78A9"/>
    <w:rsid w:val="009102BF"/>
    <w:rsid w:val="0095799E"/>
    <w:rsid w:val="00987E3B"/>
    <w:rsid w:val="009C7B9A"/>
    <w:rsid w:val="00A10411"/>
    <w:rsid w:val="00A15C85"/>
    <w:rsid w:val="00A23714"/>
    <w:rsid w:val="00A9137F"/>
    <w:rsid w:val="00A93478"/>
    <w:rsid w:val="00B62541"/>
    <w:rsid w:val="00B6672E"/>
    <w:rsid w:val="00B76564"/>
    <w:rsid w:val="00B90D1B"/>
    <w:rsid w:val="00B915D0"/>
    <w:rsid w:val="00BA458D"/>
    <w:rsid w:val="00C269BD"/>
    <w:rsid w:val="00C660AD"/>
    <w:rsid w:val="00C775BD"/>
    <w:rsid w:val="00C84757"/>
    <w:rsid w:val="00CB2C6A"/>
    <w:rsid w:val="00CB5C76"/>
    <w:rsid w:val="00CC379A"/>
    <w:rsid w:val="00CD78DB"/>
    <w:rsid w:val="00CE745C"/>
    <w:rsid w:val="00D049A0"/>
    <w:rsid w:val="00D64FEA"/>
    <w:rsid w:val="00D743C0"/>
    <w:rsid w:val="00DA2F7A"/>
    <w:rsid w:val="00DB78CB"/>
    <w:rsid w:val="00E4167D"/>
    <w:rsid w:val="00EA76B6"/>
    <w:rsid w:val="00EB394A"/>
    <w:rsid w:val="00EB7767"/>
    <w:rsid w:val="00F417EB"/>
    <w:rsid w:val="00F56963"/>
    <w:rsid w:val="00F8573C"/>
    <w:rsid w:val="00FB09A6"/>
    <w:rsid w:val="00FB4688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ED6C6"/>
  <w15:docId w15:val="{D32A7346-D2D2-44A6-8E8F-8F64DED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C927E-FAA9-4E52-95D5-4F9F618DD8F9}"/>
</file>

<file path=customXml/itemProps2.xml><?xml version="1.0" encoding="utf-8"?>
<ds:datastoreItem xmlns:ds="http://schemas.openxmlformats.org/officeDocument/2006/customXml" ds:itemID="{10D2E74F-8E36-4A57-A30A-E3FDEFDA915B}"/>
</file>

<file path=customXml/itemProps3.xml><?xml version="1.0" encoding="utf-8"?>
<ds:datastoreItem xmlns:ds="http://schemas.openxmlformats.org/officeDocument/2006/customXml" ds:itemID="{44AD597F-3ACC-4AE2-9D1E-BD11EC00B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dc:creator>MacGowan, Brian J</dc:creator>
  <cp:lastModifiedBy>MacGowan, Brian J</cp:lastModifiedBy>
  <cp:revision>7</cp:revision>
  <cp:lastPrinted>2001-02-07T21:41:00Z</cp:lastPrinted>
  <dcterms:created xsi:type="dcterms:W3CDTF">2015-10-12T13:43:00Z</dcterms:created>
  <dcterms:modified xsi:type="dcterms:W3CDTF">2015-10-29T13:56:00Z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