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16" w:rsidRPr="006010A8" w:rsidRDefault="006010A8" w:rsidP="006010A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010A8">
        <w:rPr>
          <w:b/>
          <w:sz w:val="28"/>
          <w:szCs w:val="28"/>
        </w:rPr>
        <w:t>“Engaging Underrepresented Minorities in Agriculture: Hispanic/</w:t>
      </w:r>
      <w:proofErr w:type="spellStart"/>
      <w:r w:rsidRPr="006010A8">
        <w:rPr>
          <w:b/>
          <w:sz w:val="28"/>
          <w:szCs w:val="28"/>
        </w:rPr>
        <w:t>LatinX</w:t>
      </w:r>
      <w:proofErr w:type="spellEnd"/>
      <w:r w:rsidRPr="006010A8">
        <w:rPr>
          <w:b/>
          <w:sz w:val="28"/>
          <w:szCs w:val="28"/>
        </w:rPr>
        <w:t xml:space="preserve"> Students”</w:t>
      </w:r>
    </w:p>
    <w:p w:rsidR="004C1E16" w:rsidRPr="006010A8" w:rsidRDefault="006010A8" w:rsidP="006010A8">
      <w:pPr>
        <w:pStyle w:val="NoSpacing"/>
        <w:jc w:val="center"/>
        <w:rPr>
          <w:b/>
          <w:sz w:val="24"/>
          <w:szCs w:val="24"/>
        </w:rPr>
      </w:pPr>
      <w:r w:rsidRPr="006010A8">
        <w:rPr>
          <w:b/>
          <w:sz w:val="24"/>
          <w:szCs w:val="24"/>
        </w:rPr>
        <w:t>Marcos Fernandez (11-</w:t>
      </w:r>
      <w:r>
        <w:rPr>
          <w:b/>
          <w:sz w:val="24"/>
          <w:szCs w:val="24"/>
        </w:rPr>
        <w:t>0</w:t>
      </w:r>
      <w:r w:rsidRPr="006010A8">
        <w:rPr>
          <w:b/>
          <w:sz w:val="24"/>
          <w:szCs w:val="24"/>
        </w:rPr>
        <w:t>1-16), A Fall 2016 Workshop by Purdue Agriculture’s PK-12 Engagement</w:t>
      </w:r>
    </w:p>
    <w:p w:rsidR="006010A8" w:rsidRDefault="006010A8" w:rsidP="004C1E16">
      <w:pPr>
        <w:pStyle w:val="NoSpacing"/>
        <w:rPr>
          <w:sz w:val="20"/>
          <w:szCs w:val="20"/>
        </w:rPr>
      </w:pPr>
    </w:p>
    <w:p w:rsidR="006010A8" w:rsidRPr="006010A8" w:rsidRDefault="006010A8" w:rsidP="006010A8">
      <w:pPr>
        <w:pStyle w:val="NoSpacing"/>
        <w:rPr>
          <w:sz w:val="20"/>
          <w:szCs w:val="20"/>
        </w:rPr>
      </w:pPr>
      <w:r w:rsidRPr="006010A8">
        <w:rPr>
          <w:sz w:val="20"/>
          <w:szCs w:val="20"/>
        </w:rPr>
        <w:t>==============</w:t>
      </w:r>
    </w:p>
    <w:p w:rsidR="004C1E16" w:rsidRPr="006010A8" w:rsidRDefault="004C1E16" w:rsidP="004C1E16">
      <w:pPr>
        <w:rPr>
          <w:b/>
          <w:bCs/>
          <w:sz w:val="20"/>
          <w:szCs w:val="20"/>
        </w:rPr>
      </w:pPr>
      <w:r w:rsidRPr="006010A8">
        <w:rPr>
          <w:b/>
          <w:bCs/>
          <w:sz w:val="20"/>
          <w:szCs w:val="20"/>
        </w:rPr>
        <w:t>Oct. 28, 2016 article: “</w:t>
      </w:r>
      <w:r w:rsidRPr="006010A8">
        <w:rPr>
          <w:b/>
          <w:bCs/>
          <w:i/>
          <w:iCs/>
          <w:sz w:val="20"/>
          <w:szCs w:val="20"/>
        </w:rPr>
        <w:t xml:space="preserve">Si Se </w:t>
      </w:r>
      <w:proofErr w:type="spellStart"/>
      <w:r w:rsidRPr="006010A8">
        <w:rPr>
          <w:b/>
          <w:bCs/>
          <w:i/>
          <w:iCs/>
          <w:sz w:val="20"/>
          <w:szCs w:val="20"/>
        </w:rPr>
        <w:t>Puede</w:t>
      </w:r>
      <w:proofErr w:type="spellEnd"/>
      <w:r w:rsidRPr="006010A8">
        <w:rPr>
          <w:b/>
          <w:bCs/>
          <w:sz w:val="20"/>
          <w:szCs w:val="20"/>
        </w:rPr>
        <w:t>” -- USD 437 Hispanic students to attend "</w:t>
      </w:r>
      <w:proofErr w:type="spellStart"/>
      <w:r w:rsidRPr="006010A8">
        <w:rPr>
          <w:b/>
          <w:bCs/>
          <w:sz w:val="20"/>
          <w:szCs w:val="20"/>
        </w:rPr>
        <w:t>Sí</w:t>
      </w:r>
      <w:proofErr w:type="spellEnd"/>
      <w:r w:rsidRPr="006010A8">
        <w:rPr>
          <w:b/>
          <w:bCs/>
          <w:sz w:val="20"/>
          <w:szCs w:val="20"/>
        </w:rPr>
        <w:t xml:space="preserve"> Se </w:t>
      </w:r>
      <w:proofErr w:type="spellStart"/>
      <w:r w:rsidRPr="006010A8">
        <w:rPr>
          <w:b/>
          <w:bCs/>
          <w:sz w:val="20"/>
          <w:szCs w:val="20"/>
        </w:rPr>
        <w:t>Puede</w:t>
      </w:r>
      <w:proofErr w:type="spellEnd"/>
      <w:r w:rsidRPr="006010A8">
        <w:rPr>
          <w:b/>
          <w:bCs/>
          <w:sz w:val="20"/>
          <w:szCs w:val="20"/>
        </w:rPr>
        <w:t>" STEM event on Saturday, Annual Emporia State event aims to get Hispanic and Latino students interested in science, technology, engineering and math fields</w:t>
      </w:r>
      <w:r w:rsidR="00913898" w:rsidRPr="006010A8">
        <w:rPr>
          <w:b/>
          <w:bCs/>
          <w:sz w:val="20"/>
          <w:szCs w:val="20"/>
        </w:rPr>
        <w:t>.</w:t>
      </w:r>
    </w:p>
    <w:p w:rsidR="004C1E16" w:rsidRPr="006010A8" w:rsidRDefault="00D237C5" w:rsidP="004C1E16">
      <w:pPr>
        <w:rPr>
          <w:sz w:val="20"/>
          <w:szCs w:val="20"/>
        </w:rPr>
      </w:pPr>
      <w:hyperlink r:id="rId4" w:history="1">
        <w:r w:rsidR="004C1E16" w:rsidRPr="006010A8">
          <w:rPr>
            <w:rStyle w:val="Hyperlink"/>
            <w:sz w:val="20"/>
            <w:szCs w:val="20"/>
          </w:rPr>
          <w:t>http://cjonline.com/news/education/2016-10-28/usd-437-hispanic-students-attend-s%C3%AD-se-puede-stem-event-saturday</w:t>
        </w:r>
      </w:hyperlink>
      <w:r w:rsidR="004C1E16" w:rsidRPr="006010A8">
        <w:rPr>
          <w:sz w:val="20"/>
          <w:szCs w:val="20"/>
        </w:rPr>
        <w:t xml:space="preserve"> </w:t>
      </w:r>
    </w:p>
    <w:p w:rsidR="004C1E16" w:rsidRPr="006010A8" w:rsidRDefault="004C1E16" w:rsidP="004C1E16">
      <w:pPr>
        <w:rPr>
          <w:sz w:val="20"/>
          <w:szCs w:val="20"/>
        </w:rPr>
      </w:pPr>
    </w:p>
    <w:p w:rsidR="004C1E16" w:rsidRPr="006010A8" w:rsidRDefault="004C1E16" w:rsidP="004C1E16">
      <w:pPr>
        <w:rPr>
          <w:b/>
          <w:sz w:val="20"/>
          <w:szCs w:val="20"/>
        </w:rPr>
      </w:pPr>
      <w:r w:rsidRPr="006010A8">
        <w:rPr>
          <w:b/>
          <w:bCs/>
          <w:sz w:val="20"/>
          <w:szCs w:val="20"/>
        </w:rPr>
        <w:t>“</w:t>
      </w:r>
      <w:r w:rsidRPr="006010A8">
        <w:rPr>
          <w:b/>
          <w:bCs/>
          <w:i/>
          <w:iCs/>
          <w:sz w:val="20"/>
          <w:szCs w:val="20"/>
        </w:rPr>
        <w:t>Latino Success Stories Can Help All Students</w:t>
      </w:r>
      <w:r w:rsidRPr="006010A8">
        <w:rPr>
          <w:b/>
          <w:bCs/>
          <w:sz w:val="20"/>
          <w:szCs w:val="20"/>
        </w:rPr>
        <w:t xml:space="preserve">” </w:t>
      </w:r>
      <w:r w:rsidRPr="006010A8">
        <w:rPr>
          <w:b/>
          <w:sz w:val="20"/>
          <w:szCs w:val="20"/>
        </w:rPr>
        <w:t xml:space="preserve">by </w:t>
      </w:r>
      <w:proofErr w:type="spellStart"/>
      <w:r w:rsidRPr="006010A8">
        <w:rPr>
          <w:b/>
          <w:sz w:val="20"/>
          <w:szCs w:val="20"/>
        </w:rPr>
        <w:t>Sarita</w:t>
      </w:r>
      <w:proofErr w:type="spellEnd"/>
      <w:r w:rsidRPr="006010A8">
        <w:rPr>
          <w:b/>
          <w:sz w:val="20"/>
          <w:szCs w:val="20"/>
        </w:rPr>
        <w:t xml:space="preserve"> Brown and Deborah Santiago, October 23, 2016, </w:t>
      </w:r>
      <w:proofErr w:type="gramStart"/>
      <w:r w:rsidRPr="006010A8">
        <w:rPr>
          <w:b/>
          <w:sz w:val="20"/>
          <w:szCs w:val="20"/>
        </w:rPr>
        <w:t>The</w:t>
      </w:r>
      <w:proofErr w:type="gramEnd"/>
      <w:r w:rsidRPr="006010A8">
        <w:rPr>
          <w:b/>
          <w:sz w:val="20"/>
          <w:szCs w:val="20"/>
        </w:rPr>
        <w:t xml:space="preserve"> Chronicle of Higher Education Online</w:t>
      </w:r>
      <w:r w:rsidR="00913898" w:rsidRPr="006010A8">
        <w:rPr>
          <w:b/>
          <w:sz w:val="20"/>
          <w:szCs w:val="20"/>
        </w:rPr>
        <w:t xml:space="preserve">. </w:t>
      </w:r>
    </w:p>
    <w:p w:rsidR="004C1E16" w:rsidRPr="006010A8" w:rsidRDefault="00D237C5" w:rsidP="004C1E16">
      <w:pPr>
        <w:rPr>
          <w:sz w:val="20"/>
          <w:szCs w:val="20"/>
        </w:rPr>
      </w:pPr>
      <w:hyperlink r:id="rId5" w:history="1">
        <w:r w:rsidR="004C1E16" w:rsidRPr="006010A8">
          <w:rPr>
            <w:rStyle w:val="Hyperlink"/>
            <w:sz w:val="20"/>
            <w:szCs w:val="20"/>
          </w:rPr>
          <w:t>http://www.chronicle.com/article/Latino-Success-Stories-Can/238115?cid=cp57</w:t>
        </w:r>
      </w:hyperlink>
    </w:p>
    <w:p w:rsidR="004C1E16" w:rsidRPr="006010A8" w:rsidRDefault="004C1E16" w:rsidP="004C1E16">
      <w:pPr>
        <w:rPr>
          <w:sz w:val="20"/>
          <w:szCs w:val="20"/>
        </w:rPr>
      </w:pPr>
    </w:p>
    <w:p w:rsidR="004C1E16" w:rsidRPr="006010A8" w:rsidRDefault="004C1E16" w:rsidP="004C1E16">
      <w:pPr>
        <w:rPr>
          <w:b/>
          <w:bCs/>
          <w:sz w:val="20"/>
          <w:szCs w:val="20"/>
        </w:rPr>
      </w:pPr>
      <w:r w:rsidRPr="006010A8">
        <w:rPr>
          <w:b/>
          <w:bCs/>
          <w:sz w:val="20"/>
          <w:szCs w:val="20"/>
        </w:rPr>
        <w:t>“</w:t>
      </w:r>
      <w:r w:rsidRPr="006010A8">
        <w:rPr>
          <w:b/>
          <w:bCs/>
          <w:i/>
          <w:iCs/>
          <w:sz w:val="20"/>
          <w:szCs w:val="20"/>
        </w:rPr>
        <w:t>More Latinos With STEM Degrees Needed, Here Are Top Schools Doing It</w:t>
      </w:r>
      <w:r w:rsidRPr="006010A8">
        <w:rPr>
          <w:b/>
          <w:bCs/>
          <w:sz w:val="20"/>
          <w:szCs w:val="20"/>
        </w:rPr>
        <w:t>” by Griselda Nevarez, June 17, 2015, NBC News Online.</w:t>
      </w:r>
    </w:p>
    <w:p w:rsidR="004C1E16" w:rsidRPr="006010A8" w:rsidRDefault="00D237C5" w:rsidP="004C1E16">
      <w:pPr>
        <w:rPr>
          <w:sz w:val="20"/>
          <w:szCs w:val="20"/>
        </w:rPr>
      </w:pPr>
      <w:hyperlink r:id="rId6" w:history="1">
        <w:r w:rsidR="004C1E16" w:rsidRPr="006010A8">
          <w:rPr>
            <w:rStyle w:val="Hyperlink"/>
            <w:sz w:val="20"/>
            <w:szCs w:val="20"/>
          </w:rPr>
          <w:t>http://www.nbcnews.com/news/latino/more-latino-stem-degrees-needed-here-are-top-schools-doing-n376961</w:t>
        </w:r>
      </w:hyperlink>
    </w:p>
    <w:p w:rsidR="004C1E16" w:rsidRPr="006010A8" w:rsidRDefault="004C1E16" w:rsidP="004C1E16">
      <w:pPr>
        <w:pStyle w:val="NoSpacing"/>
        <w:rPr>
          <w:sz w:val="20"/>
          <w:szCs w:val="20"/>
        </w:rPr>
      </w:pPr>
    </w:p>
    <w:p w:rsidR="00142EDF" w:rsidRPr="006010A8" w:rsidRDefault="00142EDF" w:rsidP="004C1E16">
      <w:pPr>
        <w:pStyle w:val="NoSpacing"/>
        <w:rPr>
          <w:b/>
          <w:sz w:val="20"/>
          <w:szCs w:val="20"/>
        </w:rPr>
      </w:pPr>
      <w:r w:rsidRPr="006010A8">
        <w:rPr>
          <w:b/>
          <w:sz w:val="20"/>
          <w:szCs w:val="20"/>
        </w:rPr>
        <w:t>“</w:t>
      </w:r>
      <w:r w:rsidRPr="006010A8">
        <w:rPr>
          <w:b/>
          <w:i/>
          <w:sz w:val="20"/>
          <w:szCs w:val="20"/>
        </w:rPr>
        <w:t>A Latina’s Perspective: Preparing the Next Generation of STEM Latino Leaders</w:t>
      </w:r>
      <w:r w:rsidRPr="006010A8">
        <w:rPr>
          <w:b/>
          <w:sz w:val="20"/>
          <w:szCs w:val="20"/>
        </w:rPr>
        <w:t>,”</w:t>
      </w:r>
      <w:r w:rsidR="006010A8" w:rsidRPr="006010A8">
        <w:rPr>
          <w:b/>
          <w:sz w:val="20"/>
          <w:szCs w:val="20"/>
        </w:rPr>
        <w:t xml:space="preserve"> </w:t>
      </w:r>
      <w:r w:rsidRPr="006010A8">
        <w:rPr>
          <w:b/>
          <w:sz w:val="20"/>
          <w:szCs w:val="20"/>
        </w:rPr>
        <w:t xml:space="preserve">October 9, 2014, </w:t>
      </w:r>
      <w:r w:rsidR="006010A8" w:rsidRPr="006010A8">
        <w:rPr>
          <w:b/>
          <w:sz w:val="20"/>
          <w:szCs w:val="20"/>
        </w:rPr>
        <w:t xml:space="preserve">by </w:t>
      </w:r>
      <w:proofErr w:type="spellStart"/>
      <w:r w:rsidRPr="006010A8">
        <w:rPr>
          <w:b/>
          <w:sz w:val="20"/>
          <w:szCs w:val="20"/>
        </w:rPr>
        <w:t>Sobeyda</w:t>
      </w:r>
      <w:proofErr w:type="spellEnd"/>
      <w:r w:rsidRPr="006010A8">
        <w:rPr>
          <w:b/>
          <w:sz w:val="20"/>
          <w:szCs w:val="20"/>
        </w:rPr>
        <w:t xml:space="preserve"> Gomez, The White House Initiative on Educational Excellence for Hispanics.</w:t>
      </w:r>
    </w:p>
    <w:p w:rsidR="00142EDF" w:rsidRPr="006010A8" w:rsidRDefault="00D237C5" w:rsidP="004C1E16">
      <w:pPr>
        <w:pStyle w:val="NoSpacing"/>
        <w:rPr>
          <w:sz w:val="20"/>
          <w:szCs w:val="20"/>
        </w:rPr>
      </w:pPr>
      <w:hyperlink r:id="rId7" w:history="1">
        <w:r w:rsidR="00142EDF" w:rsidRPr="006010A8">
          <w:rPr>
            <w:rStyle w:val="Hyperlink"/>
            <w:sz w:val="20"/>
            <w:szCs w:val="20"/>
          </w:rPr>
          <w:t>http://sites.ed.gov/hispanic-initiative/2014/10/a-latinas-perspective-preparing-the-next-generation-of-stem-latino-leaders/</w:t>
        </w:r>
      </w:hyperlink>
    </w:p>
    <w:p w:rsidR="00142EDF" w:rsidRPr="006010A8" w:rsidRDefault="00142EDF" w:rsidP="004C1E16">
      <w:pPr>
        <w:pStyle w:val="NoSpacing"/>
        <w:rPr>
          <w:sz w:val="20"/>
          <w:szCs w:val="20"/>
        </w:rPr>
      </w:pPr>
    </w:p>
    <w:p w:rsidR="00913898" w:rsidRPr="006010A8" w:rsidRDefault="00913898" w:rsidP="00913898">
      <w:pPr>
        <w:pStyle w:val="NoSpacing"/>
        <w:rPr>
          <w:b/>
          <w:sz w:val="20"/>
          <w:szCs w:val="20"/>
        </w:rPr>
      </w:pPr>
      <w:r w:rsidRPr="006010A8">
        <w:rPr>
          <w:b/>
          <w:sz w:val="20"/>
          <w:szCs w:val="20"/>
        </w:rPr>
        <w:t>“</w:t>
      </w:r>
      <w:r w:rsidRPr="006010A8">
        <w:rPr>
          <w:b/>
          <w:i/>
          <w:sz w:val="20"/>
          <w:szCs w:val="20"/>
        </w:rPr>
        <w:t>Are Hispanics America's Next Great STEM Innovators?”</w:t>
      </w:r>
      <w:r w:rsidRPr="006010A8">
        <w:rPr>
          <w:b/>
          <w:sz w:val="20"/>
          <w:szCs w:val="20"/>
        </w:rPr>
        <w:t xml:space="preserve"> by James Marshall Crotty (Nov. 22, 2011), Forbes.com.</w:t>
      </w:r>
    </w:p>
    <w:p w:rsidR="00142EDF" w:rsidRPr="006010A8" w:rsidRDefault="00D237C5" w:rsidP="00913898">
      <w:pPr>
        <w:pStyle w:val="NoSpacing"/>
        <w:rPr>
          <w:sz w:val="20"/>
          <w:szCs w:val="20"/>
        </w:rPr>
      </w:pPr>
      <w:hyperlink r:id="rId8" w:anchor="48498f5c7882" w:history="1">
        <w:r w:rsidR="00913898" w:rsidRPr="006010A8">
          <w:rPr>
            <w:rStyle w:val="Hyperlink"/>
            <w:sz w:val="20"/>
            <w:szCs w:val="20"/>
          </w:rPr>
          <w:t>http://www.forbes.com/sites/jamesmarshallcrotty/2011/11/22/are-hispanics-americas-next-great-stem-innovators/#48498f5c7882</w:t>
        </w:r>
      </w:hyperlink>
    </w:p>
    <w:p w:rsidR="00913898" w:rsidRPr="006010A8" w:rsidRDefault="00913898" w:rsidP="00913898">
      <w:pPr>
        <w:pStyle w:val="NoSpacing"/>
        <w:rPr>
          <w:sz w:val="20"/>
          <w:szCs w:val="20"/>
        </w:rPr>
      </w:pPr>
    </w:p>
    <w:p w:rsidR="00913898" w:rsidRPr="006010A8" w:rsidRDefault="00913898" w:rsidP="00913898">
      <w:pPr>
        <w:pStyle w:val="NoSpacing"/>
        <w:rPr>
          <w:b/>
          <w:sz w:val="20"/>
          <w:szCs w:val="20"/>
        </w:rPr>
      </w:pPr>
      <w:r w:rsidRPr="006010A8">
        <w:rPr>
          <w:b/>
          <w:sz w:val="20"/>
          <w:szCs w:val="20"/>
        </w:rPr>
        <w:t>“</w:t>
      </w:r>
      <w:r w:rsidRPr="006010A8">
        <w:rPr>
          <w:b/>
          <w:i/>
          <w:sz w:val="20"/>
          <w:szCs w:val="20"/>
        </w:rPr>
        <w:t xml:space="preserve">Understanding Latino Parental Involvement in Education: </w:t>
      </w:r>
      <w:r w:rsidR="006010A8" w:rsidRPr="006010A8">
        <w:rPr>
          <w:b/>
          <w:i/>
          <w:sz w:val="20"/>
          <w:szCs w:val="20"/>
        </w:rPr>
        <w:t>Perceptions, Expectations, and Recommendations</w:t>
      </w:r>
      <w:r w:rsidR="006010A8" w:rsidRPr="006010A8">
        <w:rPr>
          <w:b/>
          <w:sz w:val="20"/>
          <w:szCs w:val="20"/>
        </w:rPr>
        <w:t>” (Sept. 2007) by</w:t>
      </w:r>
      <w:r w:rsidR="006010A8" w:rsidRPr="006010A8">
        <w:rPr>
          <w:rFonts w:cs="Berkeley-Book"/>
          <w:b/>
          <w:color w:val="231F20"/>
          <w:sz w:val="20"/>
          <w:szCs w:val="20"/>
        </w:rPr>
        <w:t xml:space="preserve"> Maria Estela </w:t>
      </w:r>
      <w:proofErr w:type="gramStart"/>
      <w:r w:rsidR="006010A8" w:rsidRPr="006010A8">
        <w:rPr>
          <w:rFonts w:cs="Berkeley-Book"/>
          <w:b/>
          <w:color w:val="231F20"/>
          <w:sz w:val="20"/>
          <w:szCs w:val="20"/>
        </w:rPr>
        <w:t>Zarate</w:t>
      </w:r>
      <w:r w:rsidR="006010A8" w:rsidRPr="006010A8">
        <w:rPr>
          <w:b/>
          <w:sz w:val="20"/>
          <w:szCs w:val="20"/>
        </w:rPr>
        <w:t xml:space="preserve"> </w:t>
      </w:r>
      <w:r w:rsidRPr="006010A8">
        <w:rPr>
          <w:b/>
          <w:sz w:val="20"/>
          <w:szCs w:val="20"/>
        </w:rPr>
        <w:t xml:space="preserve"> The</w:t>
      </w:r>
      <w:proofErr w:type="gramEnd"/>
      <w:r w:rsidRPr="006010A8">
        <w:rPr>
          <w:b/>
          <w:sz w:val="20"/>
          <w:szCs w:val="20"/>
        </w:rPr>
        <w:t xml:space="preserve"> </w:t>
      </w:r>
      <w:proofErr w:type="spellStart"/>
      <w:r w:rsidRPr="006010A8">
        <w:rPr>
          <w:b/>
          <w:sz w:val="20"/>
          <w:szCs w:val="20"/>
        </w:rPr>
        <w:t>Tomás</w:t>
      </w:r>
      <w:proofErr w:type="spellEnd"/>
      <w:r w:rsidRPr="006010A8">
        <w:rPr>
          <w:b/>
          <w:sz w:val="20"/>
          <w:szCs w:val="20"/>
        </w:rPr>
        <w:t xml:space="preserve"> Rivera Policy Institute, University of Southern California, School of Policy, Planning and Development, Los Angeles, CA.</w:t>
      </w:r>
    </w:p>
    <w:p w:rsidR="00913898" w:rsidRPr="006010A8" w:rsidRDefault="00D237C5" w:rsidP="00913898">
      <w:pPr>
        <w:pStyle w:val="NoSpacing"/>
        <w:rPr>
          <w:sz w:val="20"/>
          <w:szCs w:val="20"/>
        </w:rPr>
      </w:pPr>
      <w:hyperlink r:id="rId9" w:history="1">
        <w:r w:rsidR="006010A8" w:rsidRPr="006010A8">
          <w:rPr>
            <w:rStyle w:val="Hyperlink"/>
            <w:sz w:val="20"/>
            <w:szCs w:val="20"/>
          </w:rPr>
          <w:t>http://files.eric.ed.gov/fulltext/ED502065.pdf</w:t>
        </w:r>
      </w:hyperlink>
      <w:r w:rsidR="006010A8" w:rsidRPr="006010A8">
        <w:rPr>
          <w:sz w:val="20"/>
          <w:szCs w:val="20"/>
        </w:rPr>
        <w:t xml:space="preserve"> </w:t>
      </w:r>
    </w:p>
    <w:p w:rsidR="004C1E16" w:rsidRPr="006010A8" w:rsidRDefault="004C1E16" w:rsidP="004C1E16">
      <w:pPr>
        <w:pStyle w:val="NoSpacing"/>
        <w:rPr>
          <w:sz w:val="20"/>
          <w:szCs w:val="20"/>
        </w:rPr>
      </w:pPr>
      <w:r w:rsidRPr="006010A8">
        <w:rPr>
          <w:sz w:val="20"/>
          <w:szCs w:val="20"/>
        </w:rPr>
        <w:t>==============</w:t>
      </w:r>
    </w:p>
    <w:p w:rsidR="004C1E16" w:rsidRDefault="004C1E16" w:rsidP="004C1E16">
      <w:pPr>
        <w:pStyle w:val="NoSpacing"/>
        <w:rPr>
          <w:b/>
          <w:sz w:val="20"/>
          <w:szCs w:val="20"/>
        </w:rPr>
      </w:pPr>
    </w:p>
    <w:p w:rsidR="00804E19" w:rsidRDefault="00804E19" w:rsidP="004C1E16">
      <w:pPr>
        <w:pStyle w:val="NoSpacing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Excelencia</w:t>
      </w:r>
      <w:proofErr w:type="spellEnd"/>
      <w:r>
        <w:rPr>
          <w:b/>
          <w:sz w:val="20"/>
          <w:szCs w:val="20"/>
        </w:rPr>
        <w:t xml:space="preserve"> in Education: </w:t>
      </w:r>
      <w:hyperlink r:id="rId10" w:history="1">
        <w:r w:rsidRPr="00804E19">
          <w:rPr>
            <w:rStyle w:val="Hyperlink"/>
            <w:sz w:val="20"/>
            <w:szCs w:val="20"/>
          </w:rPr>
          <w:t>http://www.edexcelencia.org/</w:t>
        </w:r>
      </w:hyperlink>
      <w:r w:rsidRPr="00804E19">
        <w:rPr>
          <w:sz w:val="20"/>
          <w:szCs w:val="20"/>
        </w:rPr>
        <w:t xml:space="preserve"> </w:t>
      </w:r>
    </w:p>
    <w:p w:rsidR="00804E19" w:rsidRPr="006010A8" w:rsidRDefault="00804E19" w:rsidP="004C1E16">
      <w:pPr>
        <w:pStyle w:val="NoSpacing"/>
        <w:rPr>
          <w:b/>
          <w:sz w:val="20"/>
          <w:szCs w:val="20"/>
        </w:rPr>
      </w:pPr>
    </w:p>
    <w:p w:rsidR="004C1E16" w:rsidRPr="006010A8" w:rsidRDefault="004C1E16" w:rsidP="004C1E16">
      <w:pPr>
        <w:pStyle w:val="NoSpacing"/>
        <w:rPr>
          <w:sz w:val="20"/>
          <w:szCs w:val="20"/>
        </w:rPr>
      </w:pPr>
      <w:r w:rsidRPr="006010A8">
        <w:rPr>
          <w:b/>
          <w:sz w:val="20"/>
          <w:szCs w:val="20"/>
        </w:rPr>
        <w:t>“</w:t>
      </w:r>
      <w:r w:rsidRPr="006010A8">
        <w:rPr>
          <w:b/>
          <w:i/>
          <w:sz w:val="20"/>
          <w:szCs w:val="20"/>
        </w:rPr>
        <w:t>OVERVIEW OF HISPANICS IN SCIENCE, MATHEMATICS, ENGINEERING AND TECHNOLOGY (STEM): K-16 REPRESENTATION, PREPARATION AND PARTICIPATION</w:t>
      </w:r>
      <w:r w:rsidRPr="006010A8">
        <w:rPr>
          <w:b/>
          <w:sz w:val="20"/>
          <w:szCs w:val="20"/>
        </w:rPr>
        <w:t>,” A White paper prepared for the Hispanic Association of Colleges and Universities</w:t>
      </w:r>
      <w:r w:rsidRPr="006010A8">
        <w:rPr>
          <w:sz w:val="20"/>
          <w:szCs w:val="20"/>
        </w:rPr>
        <w:t xml:space="preserve"> (Report Updated July, 2012) by Gloria </w:t>
      </w:r>
      <w:proofErr w:type="spellStart"/>
      <w:r w:rsidRPr="006010A8">
        <w:rPr>
          <w:sz w:val="20"/>
          <w:szCs w:val="20"/>
        </w:rPr>
        <w:t>Crispand</w:t>
      </w:r>
      <w:proofErr w:type="spellEnd"/>
      <w:r w:rsidRPr="006010A8">
        <w:rPr>
          <w:sz w:val="20"/>
          <w:szCs w:val="20"/>
        </w:rPr>
        <w:t xml:space="preserve"> </w:t>
      </w:r>
      <w:proofErr w:type="spellStart"/>
      <w:r w:rsidRPr="006010A8">
        <w:rPr>
          <w:sz w:val="20"/>
          <w:szCs w:val="20"/>
        </w:rPr>
        <w:t>Amaury</w:t>
      </w:r>
      <w:proofErr w:type="spellEnd"/>
      <w:r w:rsidRPr="006010A8">
        <w:rPr>
          <w:sz w:val="20"/>
          <w:szCs w:val="20"/>
        </w:rPr>
        <w:t xml:space="preserve"> Nora</w:t>
      </w:r>
    </w:p>
    <w:p w:rsidR="004C1E16" w:rsidRPr="006010A8" w:rsidRDefault="00D237C5" w:rsidP="004C1E16">
      <w:pPr>
        <w:pStyle w:val="NoSpacing"/>
        <w:rPr>
          <w:sz w:val="20"/>
          <w:szCs w:val="20"/>
        </w:rPr>
      </w:pPr>
      <w:hyperlink r:id="rId11" w:history="1">
        <w:r w:rsidR="004C1E16" w:rsidRPr="006010A8">
          <w:rPr>
            <w:rStyle w:val="Hyperlink"/>
            <w:sz w:val="20"/>
            <w:szCs w:val="20"/>
          </w:rPr>
          <w:t>http://www.hacu.net/images/hacu/OPAI/H3ERC/2012_papers/Crisp%20nora%20-%20hispanics%20in%20stem%20-%20updated%202012.pdf</w:t>
        </w:r>
      </w:hyperlink>
    </w:p>
    <w:p w:rsidR="004C1E16" w:rsidRPr="006010A8" w:rsidRDefault="004C1E16" w:rsidP="004C1E16">
      <w:pPr>
        <w:rPr>
          <w:sz w:val="20"/>
          <w:szCs w:val="20"/>
        </w:rPr>
      </w:pPr>
    </w:p>
    <w:p w:rsidR="004C1E16" w:rsidRPr="006010A8" w:rsidRDefault="004C1E16" w:rsidP="004C1E16">
      <w:pPr>
        <w:rPr>
          <w:b/>
          <w:bCs/>
          <w:sz w:val="20"/>
          <w:szCs w:val="20"/>
        </w:rPr>
      </w:pPr>
      <w:r w:rsidRPr="006010A8">
        <w:rPr>
          <w:b/>
          <w:bCs/>
          <w:sz w:val="20"/>
          <w:szCs w:val="20"/>
        </w:rPr>
        <w:t xml:space="preserve"> “</w:t>
      </w:r>
      <w:r w:rsidRPr="006010A8">
        <w:rPr>
          <w:b/>
          <w:bCs/>
          <w:i/>
          <w:iCs/>
          <w:sz w:val="20"/>
          <w:szCs w:val="20"/>
        </w:rPr>
        <w:t>Hispanics and STEM Education</w:t>
      </w:r>
      <w:r w:rsidRPr="006010A8">
        <w:rPr>
          <w:b/>
          <w:bCs/>
          <w:sz w:val="20"/>
          <w:szCs w:val="20"/>
        </w:rPr>
        <w:t>,” White House Initiative on Educational Excellence for Hispanics, 2014.</w:t>
      </w:r>
    </w:p>
    <w:p w:rsidR="004C1E16" w:rsidRPr="006010A8" w:rsidRDefault="00D237C5" w:rsidP="004C1E16">
      <w:pPr>
        <w:rPr>
          <w:sz w:val="20"/>
          <w:szCs w:val="20"/>
        </w:rPr>
      </w:pPr>
      <w:hyperlink r:id="rId12" w:history="1">
        <w:r w:rsidR="004C1E16" w:rsidRPr="006010A8">
          <w:rPr>
            <w:rStyle w:val="Hyperlink"/>
            <w:sz w:val="20"/>
            <w:szCs w:val="20"/>
          </w:rPr>
          <w:t>http://sites.ed.gov/hispanic-initiative/files/2014/04/WHIEEH-STEM-Factsheet.pdf</w:t>
        </w:r>
      </w:hyperlink>
    </w:p>
    <w:p w:rsidR="004C1E16" w:rsidRPr="006010A8" w:rsidRDefault="004C1E16" w:rsidP="004C1E16">
      <w:pPr>
        <w:rPr>
          <w:sz w:val="20"/>
          <w:szCs w:val="20"/>
        </w:rPr>
      </w:pPr>
    </w:p>
    <w:p w:rsidR="004C1E16" w:rsidRPr="006010A8" w:rsidRDefault="004C1E16" w:rsidP="004C1E16">
      <w:pPr>
        <w:rPr>
          <w:b/>
          <w:bCs/>
          <w:sz w:val="20"/>
          <w:szCs w:val="20"/>
        </w:rPr>
      </w:pPr>
      <w:r w:rsidRPr="006010A8">
        <w:rPr>
          <w:b/>
          <w:bCs/>
          <w:sz w:val="20"/>
          <w:szCs w:val="20"/>
        </w:rPr>
        <w:t>“</w:t>
      </w:r>
      <w:r w:rsidRPr="006010A8">
        <w:rPr>
          <w:b/>
          <w:bCs/>
          <w:i/>
          <w:iCs/>
          <w:sz w:val="20"/>
          <w:szCs w:val="20"/>
        </w:rPr>
        <w:t>Bright Spot in Hispanic Education Google + Hangout Highlights Local Efforts on Science Technology, Engineering, and Mathematics (STEM) Education for Latino Students</w:t>
      </w:r>
      <w:r w:rsidRPr="006010A8">
        <w:rPr>
          <w:b/>
          <w:bCs/>
          <w:sz w:val="20"/>
          <w:szCs w:val="20"/>
        </w:rPr>
        <w:t>,” (March 16, 2016) Posted by Jaqueline Cortez Wang, Senior Advisor, White House Initiative on Educational Excellence for Hispanics</w:t>
      </w:r>
    </w:p>
    <w:p w:rsidR="004C1E16" w:rsidRPr="006010A8" w:rsidRDefault="00D237C5" w:rsidP="004C1E16">
      <w:pPr>
        <w:rPr>
          <w:sz w:val="20"/>
          <w:szCs w:val="20"/>
        </w:rPr>
      </w:pPr>
      <w:hyperlink r:id="rId13" w:history="1">
        <w:r w:rsidR="004C1E16" w:rsidRPr="006010A8">
          <w:rPr>
            <w:rStyle w:val="Hyperlink"/>
            <w:sz w:val="20"/>
            <w:szCs w:val="20"/>
          </w:rPr>
          <w:t>http://sites.ed.gov/hispanic-initiative/category/stem/</w:t>
        </w:r>
      </w:hyperlink>
    </w:p>
    <w:p w:rsidR="004C1E16" w:rsidRPr="006010A8" w:rsidRDefault="004C1E16" w:rsidP="004C1E16">
      <w:pPr>
        <w:rPr>
          <w:sz w:val="20"/>
          <w:szCs w:val="20"/>
        </w:rPr>
      </w:pPr>
    </w:p>
    <w:p w:rsidR="004C1E16" w:rsidRPr="006010A8" w:rsidRDefault="004C1E16" w:rsidP="004C1E16">
      <w:pPr>
        <w:rPr>
          <w:b/>
          <w:bCs/>
          <w:sz w:val="20"/>
          <w:szCs w:val="20"/>
        </w:rPr>
      </w:pPr>
      <w:r w:rsidRPr="006010A8">
        <w:rPr>
          <w:b/>
          <w:bCs/>
          <w:sz w:val="20"/>
          <w:szCs w:val="20"/>
        </w:rPr>
        <w:t>“</w:t>
      </w:r>
      <w:r w:rsidRPr="006010A8">
        <w:rPr>
          <w:b/>
          <w:bCs/>
          <w:i/>
          <w:iCs/>
          <w:sz w:val="20"/>
          <w:szCs w:val="20"/>
        </w:rPr>
        <w:t>Disparities in STEM Employment by Sex, Race, and Hispanic Origin</w:t>
      </w:r>
      <w:r w:rsidRPr="006010A8">
        <w:rPr>
          <w:b/>
          <w:bCs/>
          <w:sz w:val="20"/>
          <w:szCs w:val="20"/>
        </w:rPr>
        <w:t xml:space="preserve">,” American Community Survey Reports (Sept. 2013) by Liana Christin </w:t>
      </w:r>
      <w:proofErr w:type="spellStart"/>
      <w:r w:rsidRPr="006010A8">
        <w:rPr>
          <w:b/>
          <w:bCs/>
          <w:sz w:val="20"/>
          <w:szCs w:val="20"/>
        </w:rPr>
        <w:t>Landivar</w:t>
      </w:r>
      <w:proofErr w:type="spellEnd"/>
    </w:p>
    <w:p w:rsidR="004C1E16" w:rsidRPr="006010A8" w:rsidRDefault="00D237C5" w:rsidP="004C1E16">
      <w:pPr>
        <w:rPr>
          <w:sz w:val="20"/>
          <w:szCs w:val="20"/>
        </w:rPr>
      </w:pPr>
      <w:hyperlink r:id="rId14" w:history="1">
        <w:r w:rsidR="004C1E16" w:rsidRPr="006010A8">
          <w:rPr>
            <w:rStyle w:val="Hyperlink"/>
            <w:sz w:val="20"/>
            <w:szCs w:val="20"/>
          </w:rPr>
          <w:t>http://www.census.gov/prod/2013pubs/acs-24.pdf</w:t>
        </w:r>
      </w:hyperlink>
      <w:r w:rsidR="004C1E16" w:rsidRPr="006010A8">
        <w:rPr>
          <w:sz w:val="20"/>
          <w:szCs w:val="20"/>
        </w:rPr>
        <w:t xml:space="preserve"> </w:t>
      </w:r>
    </w:p>
    <w:p w:rsidR="004C1E16" w:rsidRPr="006010A8" w:rsidRDefault="004C1E16" w:rsidP="004C1E16">
      <w:pPr>
        <w:rPr>
          <w:sz w:val="20"/>
          <w:szCs w:val="20"/>
        </w:rPr>
      </w:pPr>
    </w:p>
    <w:p w:rsidR="004C1E16" w:rsidRPr="006010A8" w:rsidRDefault="004C1E16" w:rsidP="004C1E16">
      <w:pPr>
        <w:rPr>
          <w:b/>
          <w:bCs/>
          <w:sz w:val="20"/>
          <w:szCs w:val="20"/>
        </w:rPr>
      </w:pPr>
      <w:r w:rsidRPr="006010A8">
        <w:rPr>
          <w:b/>
          <w:bCs/>
          <w:sz w:val="20"/>
          <w:szCs w:val="20"/>
        </w:rPr>
        <w:t>STEM Education Statistics, National Science &amp; Math Initiative</w:t>
      </w:r>
    </w:p>
    <w:p w:rsidR="004C1E16" w:rsidRPr="006010A8" w:rsidRDefault="00D237C5" w:rsidP="004C1E16">
      <w:pPr>
        <w:rPr>
          <w:sz w:val="20"/>
          <w:szCs w:val="20"/>
        </w:rPr>
      </w:pPr>
      <w:hyperlink r:id="rId15" w:history="1">
        <w:r w:rsidR="004C1E16" w:rsidRPr="006010A8">
          <w:rPr>
            <w:rStyle w:val="Hyperlink"/>
            <w:sz w:val="20"/>
            <w:szCs w:val="20"/>
          </w:rPr>
          <w:t>https://www.nms.org/AboutNMSI/TheSTEMCrisis/STEMEducationStatistics.aspx</w:t>
        </w:r>
      </w:hyperlink>
    </w:p>
    <w:p w:rsidR="004C1E16" w:rsidRPr="006010A8" w:rsidRDefault="004C1E16" w:rsidP="004C1E16">
      <w:pPr>
        <w:rPr>
          <w:sz w:val="20"/>
          <w:szCs w:val="20"/>
        </w:rPr>
      </w:pPr>
    </w:p>
    <w:p w:rsidR="004C1E16" w:rsidRPr="006010A8" w:rsidRDefault="004C1E16" w:rsidP="004C1E16">
      <w:pPr>
        <w:rPr>
          <w:b/>
          <w:bCs/>
          <w:sz w:val="20"/>
          <w:szCs w:val="20"/>
        </w:rPr>
      </w:pPr>
      <w:r w:rsidRPr="006010A8">
        <w:rPr>
          <w:b/>
          <w:bCs/>
          <w:sz w:val="20"/>
          <w:szCs w:val="20"/>
        </w:rPr>
        <w:t xml:space="preserve">The Latino STEM Alliance: </w:t>
      </w:r>
    </w:p>
    <w:p w:rsidR="004C1E16" w:rsidRPr="006010A8" w:rsidRDefault="00D237C5" w:rsidP="004C1E16">
      <w:pPr>
        <w:rPr>
          <w:sz w:val="20"/>
          <w:szCs w:val="20"/>
        </w:rPr>
      </w:pPr>
      <w:hyperlink r:id="rId16" w:history="1">
        <w:r w:rsidR="004C1E16" w:rsidRPr="006010A8">
          <w:rPr>
            <w:rStyle w:val="Hyperlink"/>
            <w:sz w:val="20"/>
            <w:szCs w:val="20"/>
          </w:rPr>
          <w:t>https://www.latinostem.org/</w:t>
        </w:r>
      </w:hyperlink>
    </w:p>
    <w:sectPr w:rsidR="004C1E16" w:rsidRPr="006010A8" w:rsidSect="00142EDF">
      <w:pgSz w:w="12240" w:h="15840"/>
      <w:pgMar w:top="900" w:right="90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16"/>
    <w:rsid w:val="00142EDF"/>
    <w:rsid w:val="00453416"/>
    <w:rsid w:val="004C1E16"/>
    <w:rsid w:val="006010A8"/>
    <w:rsid w:val="00804E19"/>
    <w:rsid w:val="00913898"/>
    <w:rsid w:val="00D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CE322-A7A4-42A6-8F77-2A3BC2DA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1E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jamesmarshallcrotty/2011/11/22/are-hispanics-americas-next-great-stem-innovators/" TargetMode="External"/><Relationship Id="rId13" Type="http://schemas.openxmlformats.org/officeDocument/2006/relationships/hyperlink" Target="http://sites.ed.gov/hispanic-initiative/category/ste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sites.ed.gov/hispanic-initiative/2014/10/a-latinas-perspective-preparing-the-next-generation-of-stem-latino-leaders/" TargetMode="External"/><Relationship Id="rId12" Type="http://schemas.openxmlformats.org/officeDocument/2006/relationships/hyperlink" Target="http://sites.ed.gov/hispanic-initiative/files/2014/04/WHIEEH-STEM-Factshee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atinostem.org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nbcnews.com/news/latino/more-latino-stem-degrees-needed-here-are-top-schools-doing-n376961" TargetMode="External"/><Relationship Id="rId11" Type="http://schemas.openxmlformats.org/officeDocument/2006/relationships/hyperlink" Target="http://www.hacu.net/images/hacu/OPAI/H3ERC/2012_papers/Crisp%20nora%20-%20hispanics%20in%20stem%20-%20updated%202012.pdf" TargetMode="External"/><Relationship Id="rId5" Type="http://schemas.openxmlformats.org/officeDocument/2006/relationships/hyperlink" Target="http://www.chronicle.com/article/Latino-Success-Stories-Can/238115?cid=cp57" TargetMode="External"/><Relationship Id="rId15" Type="http://schemas.openxmlformats.org/officeDocument/2006/relationships/hyperlink" Target="https://www.nms.org/AboutNMSI/TheSTEMCrisis/STEMEducationStatistics.aspx" TargetMode="External"/><Relationship Id="rId10" Type="http://schemas.openxmlformats.org/officeDocument/2006/relationships/hyperlink" Target="http://www.edexcelencia.org/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cjonline.com/news/education/2016-10-28/usd-437-hispanic-students-attend-s%C3%AD-se-puede-stem-event-saturday" TargetMode="External"/><Relationship Id="rId9" Type="http://schemas.openxmlformats.org/officeDocument/2006/relationships/hyperlink" Target="http://files.eric.ed.gov/fulltext/ED502065.pdf" TargetMode="External"/><Relationship Id="rId14" Type="http://schemas.openxmlformats.org/officeDocument/2006/relationships/hyperlink" Target="http://www.census.gov/prod/2013pubs/acs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4EAA28AD8254E8E1D594367C7E54C" ma:contentTypeVersion="1" ma:contentTypeDescription="Create a new document." ma:contentTypeScope="" ma:versionID="bb086e38822f4f0325ee72d757908a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321A7A-8E4F-41D7-BFA2-8415F0F2FEB8}"/>
</file>

<file path=customXml/itemProps2.xml><?xml version="1.0" encoding="utf-8"?>
<ds:datastoreItem xmlns:ds="http://schemas.openxmlformats.org/officeDocument/2006/customXml" ds:itemID="{FED6E4A3-1C9C-4677-8C5B-1C4EA4CE374E}"/>
</file>

<file path=customXml/itemProps3.xml><?xml version="1.0" encoding="utf-8"?>
<ds:datastoreItem xmlns:ds="http://schemas.openxmlformats.org/officeDocument/2006/customXml" ds:itemID="{22A859DD-4F4D-47B6-AFAA-7199CCBB8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Marcos</dc:creator>
  <cp:keywords/>
  <dc:description/>
  <cp:lastModifiedBy>Pettigrew, Alexandria L</cp:lastModifiedBy>
  <cp:revision>2</cp:revision>
  <dcterms:created xsi:type="dcterms:W3CDTF">2016-11-02T12:27:00Z</dcterms:created>
  <dcterms:modified xsi:type="dcterms:W3CDTF">2016-11-02T12:27:00Z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0x01010084E4EAA28AD8254E8E1D594367C7E54C</vt:lpwstr>
  </property>
</Properties>
</file>